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25" w:rsidRDefault="00A04AAD" w:rsidP="00930425">
      <w:pPr>
        <w:pStyle w:val="a3"/>
        <w:jc w:val="left"/>
        <w:rPr>
          <w:szCs w:val="28"/>
        </w:rPr>
      </w:pPr>
      <w:r>
        <w:rPr>
          <w:szCs w:val="28"/>
        </w:rPr>
        <w:t xml:space="preserve">        </w:t>
      </w:r>
      <w:r w:rsidR="00930425">
        <w:rPr>
          <w:szCs w:val="28"/>
        </w:rPr>
        <w:t xml:space="preserve">                                          П Е Р Е Л І К   П И Т А Н Ь</w:t>
      </w:r>
    </w:p>
    <w:p w:rsidR="00930425" w:rsidRDefault="00930425" w:rsidP="00930425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930425" w:rsidRDefault="00930425" w:rsidP="00930425">
      <w:pPr>
        <w:pStyle w:val="a3"/>
        <w:jc w:val="left"/>
        <w:rPr>
          <w:szCs w:val="28"/>
        </w:rPr>
      </w:pPr>
      <w:r>
        <w:rPr>
          <w:szCs w:val="28"/>
        </w:rPr>
        <w:t xml:space="preserve">включених у протокол  № </w:t>
      </w:r>
      <w:r w:rsidR="009973DB">
        <w:rPr>
          <w:szCs w:val="28"/>
        </w:rPr>
        <w:t>2</w:t>
      </w:r>
      <w:r>
        <w:rPr>
          <w:szCs w:val="28"/>
        </w:rPr>
        <w:t xml:space="preserve"> засідання виконавчого комітету Кутської селищної ради від 2</w:t>
      </w:r>
      <w:r w:rsidR="009973DB">
        <w:rPr>
          <w:szCs w:val="28"/>
        </w:rPr>
        <w:t>7</w:t>
      </w:r>
      <w:r>
        <w:rPr>
          <w:szCs w:val="28"/>
        </w:rPr>
        <w:t xml:space="preserve"> </w:t>
      </w:r>
      <w:r w:rsidR="009973DB">
        <w:rPr>
          <w:szCs w:val="28"/>
        </w:rPr>
        <w:t>лютого</w:t>
      </w:r>
      <w:r>
        <w:rPr>
          <w:szCs w:val="28"/>
        </w:rPr>
        <w:t xml:space="preserve">  2020 року</w:t>
      </w:r>
    </w:p>
    <w:p w:rsidR="00930425" w:rsidRDefault="00930425" w:rsidP="00930425">
      <w:pPr>
        <w:pStyle w:val="a3"/>
        <w:jc w:val="lef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843"/>
        <w:gridCol w:w="1808"/>
      </w:tblGrid>
      <w:tr w:rsidR="00930425" w:rsidTr="00930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Назва рішення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Номер рішення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сторінка</w:t>
            </w:r>
          </w:p>
        </w:tc>
      </w:tr>
      <w:tr w:rsidR="00930425" w:rsidTr="00930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296854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930425">
              <w:rPr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58748D" w:rsidP="0058748D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Про основну щорічну відпустку селищного голови.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7F5F17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7F5F17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930425" w:rsidTr="00930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296854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930425">
              <w:rPr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розгляд  заяв і звернень.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7F5F17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7F5F17" w:rsidP="007F5F17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930425" w:rsidTr="00930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Різне.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</w:tbl>
    <w:p w:rsidR="00930425" w:rsidRDefault="00930425" w:rsidP="00930425">
      <w:pPr>
        <w:pStyle w:val="a3"/>
        <w:rPr>
          <w:szCs w:val="28"/>
        </w:rPr>
      </w:pPr>
    </w:p>
    <w:p w:rsidR="00930425" w:rsidRDefault="00930425" w:rsidP="00930425">
      <w:pPr>
        <w:pStyle w:val="a3"/>
        <w:rPr>
          <w:szCs w:val="28"/>
        </w:rPr>
      </w:pPr>
    </w:p>
    <w:p w:rsidR="00930425" w:rsidRDefault="00930425" w:rsidP="00930425">
      <w:pPr>
        <w:pStyle w:val="a3"/>
        <w:rPr>
          <w:szCs w:val="28"/>
        </w:rPr>
      </w:pPr>
    </w:p>
    <w:p w:rsidR="00930425" w:rsidRDefault="00930425" w:rsidP="00930425">
      <w:pPr>
        <w:pStyle w:val="a3"/>
        <w:rPr>
          <w:szCs w:val="28"/>
        </w:rPr>
      </w:pPr>
      <w:r>
        <w:rPr>
          <w:szCs w:val="28"/>
        </w:rPr>
        <w:t>К У Т С Ь К А      С Е Л И Щ Н А      Р А Д А</w:t>
      </w:r>
    </w:p>
    <w:p w:rsidR="00930425" w:rsidRDefault="00930425" w:rsidP="0093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425" w:rsidRDefault="00930425" w:rsidP="0093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930425" w:rsidRDefault="00930425" w:rsidP="0093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30425" w:rsidRDefault="00930425" w:rsidP="0093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425" w:rsidRDefault="00930425" w:rsidP="00930425">
      <w:pPr>
        <w:pStyle w:val="a3"/>
        <w:rPr>
          <w:szCs w:val="28"/>
        </w:rPr>
      </w:pPr>
      <w:r>
        <w:rPr>
          <w:szCs w:val="28"/>
        </w:rPr>
        <w:t>ПРОТОКОЛ №</w:t>
      </w:r>
      <w:r w:rsidR="007F5F17">
        <w:rPr>
          <w:szCs w:val="28"/>
        </w:rPr>
        <w:t>2</w:t>
      </w:r>
    </w:p>
    <w:p w:rsidR="00930425" w:rsidRDefault="00930425" w:rsidP="00930425">
      <w:pPr>
        <w:pStyle w:val="a3"/>
        <w:rPr>
          <w:szCs w:val="28"/>
        </w:rPr>
      </w:pPr>
    </w:p>
    <w:p w:rsidR="00930425" w:rsidRDefault="00930425" w:rsidP="00930425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ab/>
        <w:t>засідання виконавчого комітету Кутської селищної ради</w:t>
      </w:r>
    </w:p>
    <w:p w:rsidR="00930425" w:rsidRDefault="00930425" w:rsidP="00930425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від </w:t>
      </w:r>
      <w:r w:rsidR="00124267">
        <w:rPr>
          <w:szCs w:val="28"/>
        </w:rPr>
        <w:t>2</w:t>
      </w:r>
      <w:r w:rsidR="007F5F17">
        <w:rPr>
          <w:szCs w:val="28"/>
        </w:rPr>
        <w:t>7</w:t>
      </w:r>
      <w:r w:rsidR="00124267">
        <w:rPr>
          <w:szCs w:val="28"/>
        </w:rPr>
        <w:t xml:space="preserve"> </w:t>
      </w:r>
      <w:r w:rsidR="007F5F17">
        <w:rPr>
          <w:szCs w:val="28"/>
        </w:rPr>
        <w:t>лютого</w:t>
      </w:r>
      <w:r w:rsidR="00124267">
        <w:rPr>
          <w:szCs w:val="28"/>
        </w:rPr>
        <w:t xml:space="preserve"> 2020</w:t>
      </w:r>
      <w:r>
        <w:rPr>
          <w:szCs w:val="28"/>
        </w:rPr>
        <w:t xml:space="preserve"> року </w:t>
      </w:r>
    </w:p>
    <w:p w:rsidR="00930425" w:rsidRDefault="00930425" w:rsidP="00930425">
      <w:pPr>
        <w:pStyle w:val="a3"/>
        <w:rPr>
          <w:szCs w:val="28"/>
        </w:rPr>
      </w:pPr>
    </w:p>
    <w:p w:rsidR="00930425" w:rsidRDefault="00930425" w:rsidP="00930425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В засіданні брали участь:</w:t>
      </w:r>
    </w:p>
    <w:p w:rsidR="00930425" w:rsidRDefault="00930425" w:rsidP="00930425">
      <w:pPr>
        <w:pStyle w:val="a3"/>
        <w:tabs>
          <w:tab w:val="left" w:pos="270"/>
        </w:tabs>
        <w:jc w:val="left"/>
        <w:rPr>
          <w:szCs w:val="28"/>
        </w:rPr>
      </w:pPr>
    </w:p>
    <w:p w:rsidR="00930425" w:rsidRDefault="00930425" w:rsidP="00930425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Голова виконкому - Вардзаль Я.І.- селищний голова;</w:t>
      </w:r>
    </w:p>
    <w:p w:rsidR="00930425" w:rsidRDefault="00930425" w:rsidP="00930425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Секретар виконкому - Федюк Л.І.</w:t>
      </w:r>
    </w:p>
    <w:p w:rsidR="00930425" w:rsidRDefault="00930425" w:rsidP="00930425">
      <w:pPr>
        <w:pStyle w:val="a3"/>
        <w:tabs>
          <w:tab w:val="left" w:pos="270"/>
        </w:tabs>
        <w:jc w:val="left"/>
        <w:rPr>
          <w:szCs w:val="28"/>
        </w:rPr>
      </w:pPr>
    </w:p>
    <w:p w:rsidR="00930425" w:rsidRPr="00DD3B39" w:rsidRDefault="00930425" w:rsidP="00930425">
      <w:pPr>
        <w:pStyle w:val="a3"/>
        <w:jc w:val="left"/>
        <w:rPr>
          <w:szCs w:val="28"/>
        </w:rPr>
      </w:pPr>
      <w:r>
        <w:rPr>
          <w:szCs w:val="28"/>
        </w:rPr>
        <w:t xml:space="preserve">Присутні члени виконкому: </w:t>
      </w:r>
      <w:r w:rsidR="00780422" w:rsidRPr="00DD3B39">
        <w:rPr>
          <w:szCs w:val="28"/>
        </w:rPr>
        <w:t>Андрейчук Л.Я.</w:t>
      </w:r>
      <w:r w:rsidRPr="00DD3B39">
        <w:rPr>
          <w:szCs w:val="28"/>
        </w:rPr>
        <w:t>, Геркалюк Н.Р., Сербін І.О.</w:t>
      </w:r>
    </w:p>
    <w:p w:rsidR="00930425" w:rsidRPr="00DD3B39" w:rsidRDefault="00930425" w:rsidP="00930425">
      <w:pPr>
        <w:pStyle w:val="a3"/>
        <w:jc w:val="left"/>
        <w:rPr>
          <w:szCs w:val="28"/>
        </w:rPr>
      </w:pPr>
      <w:r w:rsidRPr="00DD3B39">
        <w:rPr>
          <w:szCs w:val="28"/>
        </w:rPr>
        <w:t xml:space="preserve">                                                  Шевчук Л.О.,Опарик О.О.</w:t>
      </w:r>
      <w:r w:rsidR="006C197B">
        <w:rPr>
          <w:szCs w:val="28"/>
        </w:rPr>
        <w:t>, Палійчук В.В.</w:t>
      </w:r>
      <w:r w:rsidRPr="00DD3B39">
        <w:rPr>
          <w:szCs w:val="28"/>
        </w:rPr>
        <w:t xml:space="preserve">                                                 </w:t>
      </w:r>
    </w:p>
    <w:p w:rsidR="00930425" w:rsidRPr="00DD3B39" w:rsidRDefault="00930425" w:rsidP="00930425">
      <w:pPr>
        <w:pStyle w:val="a3"/>
        <w:rPr>
          <w:szCs w:val="28"/>
        </w:rPr>
      </w:pPr>
    </w:p>
    <w:p w:rsidR="00930425" w:rsidRPr="00DD3B39" w:rsidRDefault="00930425" w:rsidP="00930425">
      <w:pPr>
        <w:pStyle w:val="a3"/>
        <w:jc w:val="left"/>
        <w:rPr>
          <w:szCs w:val="28"/>
        </w:rPr>
      </w:pPr>
      <w:r w:rsidRPr="00DD3B39">
        <w:rPr>
          <w:szCs w:val="28"/>
        </w:rPr>
        <w:t>Відсутні члени виконкому:  Палійчук В.В.,  Андрейчук Л.Я., Кравчук Н.Г.,</w:t>
      </w:r>
    </w:p>
    <w:p w:rsidR="00930425" w:rsidRPr="00DD3B39" w:rsidRDefault="00930425" w:rsidP="00930425">
      <w:pPr>
        <w:pStyle w:val="a3"/>
        <w:jc w:val="left"/>
        <w:rPr>
          <w:szCs w:val="28"/>
        </w:rPr>
      </w:pPr>
      <w:r w:rsidRPr="00DD3B39">
        <w:rPr>
          <w:szCs w:val="28"/>
        </w:rPr>
        <w:t xml:space="preserve">                                                Тріщук В.Я.</w:t>
      </w:r>
      <w:r w:rsidR="006C197B">
        <w:rPr>
          <w:szCs w:val="28"/>
        </w:rPr>
        <w:t>, Михайлишин М.І.</w:t>
      </w:r>
      <w:r w:rsidRPr="00DD3B39">
        <w:rPr>
          <w:szCs w:val="28"/>
        </w:rPr>
        <w:t xml:space="preserve">                                                </w:t>
      </w:r>
    </w:p>
    <w:p w:rsidR="00930425" w:rsidRPr="00DD3B39" w:rsidRDefault="00930425" w:rsidP="00930425">
      <w:pPr>
        <w:pStyle w:val="a3"/>
        <w:jc w:val="left"/>
        <w:rPr>
          <w:szCs w:val="28"/>
        </w:rPr>
      </w:pPr>
    </w:p>
    <w:p w:rsidR="00930425" w:rsidRDefault="00930425" w:rsidP="00930425">
      <w:pPr>
        <w:pStyle w:val="a3"/>
        <w:jc w:val="left"/>
        <w:rPr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372"/>
      </w:tblGrid>
      <w:tr w:rsidR="00930425" w:rsidTr="009304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7F5F17" w:rsidP="007F5F17">
            <w:pPr>
              <w:pStyle w:val="a3"/>
              <w:spacing w:line="276" w:lineRule="auto"/>
              <w:jc w:val="left"/>
              <w:rPr>
                <w:szCs w:val="28"/>
                <w:shd w:val="clear" w:color="auto" w:fill="F8F8F8"/>
                <w:lang w:eastAsia="en-US"/>
              </w:rPr>
            </w:pPr>
            <w:r>
              <w:rPr>
                <w:szCs w:val="28"/>
              </w:rPr>
              <w:t>Про основну щорічну відпустку селищного голови.</w:t>
            </w:r>
          </w:p>
        </w:tc>
      </w:tr>
      <w:tr w:rsidR="00930425" w:rsidTr="009304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0F" w:rsidRDefault="0079140F" w:rsidP="0079140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Федюк Л.І.- секретар селищної ради ознайомила членів виконавчого комітету Кутської селищної ради з заявою селищного голови щодо  надання йому частини основн</w:t>
            </w:r>
            <w:r w:rsidR="00DD3B39">
              <w:rPr>
                <w:szCs w:val="28"/>
              </w:rPr>
              <w:t>ої щорічної відпустки з 02 берез</w:t>
            </w:r>
            <w:r>
              <w:rPr>
                <w:szCs w:val="28"/>
              </w:rPr>
              <w:t>ня 20</w:t>
            </w:r>
            <w:r w:rsidR="00DD3B39">
              <w:rPr>
                <w:szCs w:val="28"/>
              </w:rPr>
              <w:t>20</w:t>
            </w:r>
            <w:r>
              <w:rPr>
                <w:szCs w:val="28"/>
              </w:rPr>
              <w:t xml:space="preserve"> року тривалістю 15 (п’ятнадцять) календарних днів за робочий рік з 05 листопада 201</w:t>
            </w:r>
            <w:r w:rsidR="00DD3B39">
              <w:rPr>
                <w:szCs w:val="28"/>
              </w:rPr>
              <w:t>9 року по 04 листопада 2020</w:t>
            </w:r>
            <w:r>
              <w:rPr>
                <w:szCs w:val="28"/>
              </w:rPr>
              <w:t xml:space="preserve"> року та </w:t>
            </w:r>
            <w:r>
              <w:rPr>
                <w:szCs w:val="28"/>
              </w:rPr>
              <w:lastRenderedPageBreak/>
              <w:t>одноразової матеріальної допомоги на оздоровлення і одноразової матеріальної допомоги на вирішення соціально-побутових питань, яка передбачена</w:t>
            </w:r>
          </w:p>
          <w:p w:rsidR="0079140F" w:rsidRDefault="0079140F" w:rsidP="0079140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для посадових осіб органів місцевого самоврядування</w:t>
            </w:r>
          </w:p>
          <w:p w:rsidR="0079140F" w:rsidRDefault="0079140F" w:rsidP="0079140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постановою КМУ№268 від 09 березня 2006 року і розмір кожної з них не повинен перевищувати   розмір середньомісячної заробітної плати.  </w:t>
            </w:r>
          </w:p>
          <w:p w:rsidR="00930425" w:rsidRPr="0079140F" w:rsidRDefault="0079140F" w:rsidP="00DD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140F">
              <w:rPr>
                <w:rFonts w:ascii="Times New Roman" w:hAnsi="Times New Roman"/>
                <w:sz w:val="28"/>
                <w:szCs w:val="28"/>
              </w:rPr>
              <w:t>Вардзаль Я.І. зауважив, що протягом періоду  відпустки   буде перебувати на території селища і право підпису залишає за собою.</w:t>
            </w:r>
            <w:r w:rsidR="00930425" w:rsidRPr="007914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30425" w:rsidTr="009304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 w:rsidP="00DD3B39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8F8F8"/>
                <w:lang w:eastAsia="en-US"/>
              </w:rPr>
              <w:t>Рішення №</w:t>
            </w:r>
            <w:r w:rsidR="00DD3B39">
              <w:rPr>
                <w:szCs w:val="28"/>
                <w:shd w:val="clear" w:color="auto" w:fill="F8F8F8"/>
                <w:lang w:eastAsia="en-US"/>
              </w:rPr>
              <w:t>4</w:t>
            </w:r>
            <w:r>
              <w:rPr>
                <w:szCs w:val="28"/>
                <w:shd w:val="clear" w:color="auto" w:fill="F8F8F8"/>
                <w:lang w:eastAsia="en-US"/>
              </w:rPr>
              <w:t xml:space="preserve"> додається.</w:t>
            </w:r>
          </w:p>
        </w:tc>
      </w:tr>
      <w:tr w:rsidR="00930425" w:rsidTr="009304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shd w:val="clear" w:color="auto" w:fill="F8F8F8"/>
                <w:lang w:eastAsia="en-US"/>
              </w:rPr>
            </w:pPr>
            <w:r>
              <w:rPr>
                <w:szCs w:val="28"/>
                <w:lang w:eastAsia="en-US"/>
              </w:rPr>
              <w:t>Про розгляд  заяв і звернень.</w:t>
            </w:r>
          </w:p>
        </w:tc>
      </w:tr>
      <w:tr w:rsidR="00930425" w:rsidTr="009304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8F8F8"/>
                <w:lang w:eastAsia="en-US"/>
              </w:rPr>
              <w:t>Вардзаль Я.І.- селищний голова зачитав заяви та звернення жителів селища Кути</w:t>
            </w:r>
            <w:r w:rsidR="005D5B85">
              <w:rPr>
                <w:szCs w:val="28"/>
                <w:shd w:val="clear" w:color="auto" w:fill="F8F8F8"/>
                <w:lang w:eastAsia="en-US"/>
              </w:rPr>
              <w:t xml:space="preserve"> </w:t>
            </w:r>
            <w:r w:rsidR="00054003">
              <w:rPr>
                <w:szCs w:val="28"/>
                <w:shd w:val="clear" w:color="auto" w:fill="F8F8F8"/>
                <w:lang w:eastAsia="en-US"/>
              </w:rPr>
              <w:t>Вакалюка Ярослава Васильовича і Поп’юка Євгена Зіновійовича про надання їм одноразової грошової допомоги на лікування онкологічн</w:t>
            </w:r>
            <w:r w:rsidR="005D5B85">
              <w:rPr>
                <w:szCs w:val="28"/>
                <w:shd w:val="clear" w:color="auto" w:fill="F8F8F8"/>
                <w:lang w:eastAsia="en-US"/>
              </w:rPr>
              <w:t>их</w:t>
            </w:r>
            <w:r w:rsidR="00054003">
              <w:rPr>
                <w:szCs w:val="28"/>
                <w:shd w:val="clear" w:color="auto" w:fill="F8F8F8"/>
                <w:lang w:eastAsia="en-US"/>
              </w:rPr>
              <w:t xml:space="preserve"> захворюван</w:t>
            </w:r>
            <w:r w:rsidR="005D5B85">
              <w:rPr>
                <w:szCs w:val="28"/>
                <w:shd w:val="clear" w:color="auto" w:fill="F8F8F8"/>
                <w:lang w:eastAsia="en-US"/>
              </w:rPr>
              <w:t>ь</w:t>
            </w:r>
            <w:r>
              <w:rPr>
                <w:szCs w:val="28"/>
                <w:shd w:val="clear" w:color="auto" w:fill="F8F8F8"/>
                <w:lang w:eastAsia="en-US"/>
              </w:rPr>
              <w:t>.</w:t>
            </w:r>
          </w:p>
        </w:tc>
      </w:tr>
      <w:tr w:rsidR="00930425" w:rsidTr="009304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25" w:rsidRDefault="00930425" w:rsidP="00054003">
            <w:pPr>
              <w:pStyle w:val="a3"/>
              <w:spacing w:line="276" w:lineRule="auto"/>
              <w:jc w:val="left"/>
              <w:rPr>
                <w:szCs w:val="28"/>
                <w:shd w:val="clear" w:color="auto" w:fill="F8F8F8"/>
                <w:lang w:eastAsia="en-US"/>
              </w:rPr>
            </w:pPr>
            <w:r>
              <w:rPr>
                <w:szCs w:val="28"/>
                <w:shd w:val="clear" w:color="auto" w:fill="F8F8F8"/>
                <w:lang w:eastAsia="en-US"/>
              </w:rPr>
              <w:t>Рішення №</w:t>
            </w:r>
            <w:r w:rsidR="00054003">
              <w:rPr>
                <w:szCs w:val="28"/>
                <w:shd w:val="clear" w:color="auto" w:fill="F8F8F8"/>
                <w:lang w:eastAsia="en-US"/>
              </w:rPr>
              <w:t>5</w:t>
            </w:r>
            <w:r>
              <w:rPr>
                <w:szCs w:val="28"/>
                <w:shd w:val="clear" w:color="auto" w:fill="F8F8F8"/>
                <w:lang w:eastAsia="en-US"/>
              </w:rPr>
              <w:t xml:space="preserve">  додається.</w:t>
            </w:r>
          </w:p>
        </w:tc>
      </w:tr>
    </w:tbl>
    <w:p w:rsidR="00930425" w:rsidRDefault="00930425" w:rsidP="00930425">
      <w:pPr>
        <w:pStyle w:val="a3"/>
        <w:jc w:val="left"/>
        <w:rPr>
          <w:szCs w:val="28"/>
        </w:rPr>
      </w:pPr>
    </w:p>
    <w:p w:rsidR="00930425" w:rsidRDefault="00930425" w:rsidP="00930425">
      <w:pPr>
        <w:pStyle w:val="a3"/>
        <w:jc w:val="left"/>
        <w:rPr>
          <w:szCs w:val="28"/>
        </w:rPr>
      </w:pPr>
    </w:p>
    <w:p w:rsidR="00930425" w:rsidRDefault="00930425" w:rsidP="00930425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30425" w:rsidRDefault="00930425" w:rsidP="0093042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</w:t>
      </w:r>
    </w:p>
    <w:p w:rsidR="00930425" w:rsidRDefault="00930425" w:rsidP="00930425">
      <w:pPr>
        <w:pStyle w:val="a3"/>
        <w:rPr>
          <w:szCs w:val="28"/>
        </w:rPr>
      </w:pPr>
      <w:r>
        <w:rPr>
          <w:szCs w:val="28"/>
        </w:rPr>
        <w:t>Селищний голова                                                     Я.І. Вардзаль</w:t>
      </w: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054003" w:rsidRDefault="00054003" w:rsidP="00930425">
      <w:pPr>
        <w:pStyle w:val="a3"/>
        <w:rPr>
          <w:szCs w:val="28"/>
        </w:rPr>
      </w:pPr>
    </w:p>
    <w:p w:rsidR="0050124D" w:rsidRDefault="0050124D" w:rsidP="00930425">
      <w:pPr>
        <w:pStyle w:val="a3"/>
        <w:rPr>
          <w:szCs w:val="28"/>
        </w:rPr>
      </w:pPr>
    </w:p>
    <w:p w:rsidR="0050124D" w:rsidRDefault="0050124D" w:rsidP="00930425">
      <w:pPr>
        <w:pStyle w:val="a3"/>
        <w:rPr>
          <w:szCs w:val="28"/>
        </w:rPr>
      </w:pPr>
    </w:p>
    <w:p w:rsidR="0050124D" w:rsidRDefault="0050124D" w:rsidP="00930425">
      <w:pPr>
        <w:pStyle w:val="a3"/>
        <w:rPr>
          <w:szCs w:val="28"/>
        </w:rPr>
      </w:pPr>
    </w:p>
    <w:p w:rsidR="0050124D" w:rsidRDefault="0050124D" w:rsidP="00930425">
      <w:pPr>
        <w:pStyle w:val="a3"/>
        <w:rPr>
          <w:szCs w:val="28"/>
        </w:rPr>
      </w:pPr>
    </w:p>
    <w:p w:rsidR="0050124D" w:rsidRDefault="0050124D" w:rsidP="00930425">
      <w:pPr>
        <w:pStyle w:val="a3"/>
        <w:rPr>
          <w:szCs w:val="28"/>
        </w:rPr>
      </w:pPr>
    </w:p>
    <w:p w:rsidR="00C219A2" w:rsidRDefault="00C219A2" w:rsidP="00930425">
      <w:pPr>
        <w:pStyle w:val="a3"/>
        <w:rPr>
          <w:szCs w:val="28"/>
        </w:rPr>
      </w:pPr>
    </w:p>
    <w:p w:rsidR="00C219A2" w:rsidRDefault="00C219A2" w:rsidP="00930425">
      <w:pPr>
        <w:pStyle w:val="a3"/>
        <w:rPr>
          <w:szCs w:val="28"/>
        </w:rPr>
      </w:pPr>
    </w:p>
    <w:p w:rsidR="00930425" w:rsidRDefault="00930425" w:rsidP="00930425">
      <w:pPr>
        <w:pStyle w:val="a3"/>
        <w:rPr>
          <w:szCs w:val="28"/>
        </w:rPr>
      </w:pPr>
    </w:p>
    <w:p w:rsidR="004818B3" w:rsidRDefault="004818B3" w:rsidP="004818B3">
      <w:pPr>
        <w:pStyle w:val="a3"/>
        <w:rPr>
          <w:szCs w:val="28"/>
        </w:rPr>
      </w:pPr>
    </w:p>
    <w:p w:rsidR="004818B3" w:rsidRDefault="004818B3" w:rsidP="004818B3">
      <w:pPr>
        <w:pStyle w:val="a3"/>
        <w:rPr>
          <w:szCs w:val="28"/>
        </w:rPr>
      </w:pPr>
    </w:p>
    <w:p w:rsidR="000B48F1" w:rsidRDefault="000B48F1" w:rsidP="000B48F1">
      <w:pPr>
        <w:pStyle w:val="a3"/>
        <w:rPr>
          <w:szCs w:val="28"/>
        </w:rPr>
      </w:pPr>
      <w:r>
        <w:rPr>
          <w:szCs w:val="28"/>
        </w:rPr>
        <w:lastRenderedPageBreak/>
        <w:t>К У Т С Ь К А      С Е Л И Щ Н А      Р А Д А</w:t>
      </w:r>
    </w:p>
    <w:p w:rsidR="000B48F1" w:rsidRDefault="000B48F1" w:rsidP="000B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8F1" w:rsidRDefault="000B48F1" w:rsidP="000B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0B48F1" w:rsidRDefault="000B48F1" w:rsidP="000B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48F1" w:rsidRDefault="000B48F1" w:rsidP="000B4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8F1" w:rsidRDefault="000B48F1" w:rsidP="000B48F1">
      <w:pPr>
        <w:pStyle w:val="4"/>
        <w:rPr>
          <w:color w:val="auto"/>
          <w:szCs w:val="28"/>
        </w:rPr>
      </w:pPr>
      <w:r>
        <w:rPr>
          <w:color w:val="auto"/>
          <w:szCs w:val="28"/>
        </w:rPr>
        <w:t>Р І Ш Е Н Н Я     №</w:t>
      </w:r>
      <w:r w:rsidR="0050124D">
        <w:rPr>
          <w:color w:val="auto"/>
          <w:szCs w:val="28"/>
        </w:rPr>
        <w:t>4</w:t>
      </w:r>
      <w:r>
        <w:rPr>
          <w:color w:val="auto"/>
          <w:szCs w:val="28"/>
        </w:rPr>
        <w:t xml:space="preserve"> </w:t>
      </w:r>
    </w:p>
    <w:p w:rsidR="000B48F1" w:rsidRDefault="000B48F1" w:rsidP="000B4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8F1" w:rsidRDefault="0050124D" w:rsidP="000B48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27</w:t>
      </w:r>
      <w:r w:rsidR="000B4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="000B48F1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r w:rsidR="000B48F1">
        <w:rPr>
          <w:rFonts w:ascii="Times New Roman" w:hAnsi="Times New Roman"/>
          <w:sz w:val="28"/>
          <w:szCs w:val="28"/>
        </w:rPr>
        <w:t xml:space="preserve"> року                                                             с-ще Кути</w:t>
      </w:r>
    </w:p>
    <w:p w:rsidR="000B48F1" w:rsidRDefault="000B48F1" w:rsidP="000B4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4784"/>
      </w:tblGrid>
      <w:tr w:rsidR="000B48F1" w:rsidTr="000B48F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48F1" w:rsidRDefault="000B4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основну чергову відпустку</w:t>
            </w:r>
          </w:p>
          <w:p w:rsidR="000B48F1" w:rsidRDefault="000B48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селищного голови Вардзаля Я.І. </w:t>
            </w:r>
          </w:p>
        </w:tc>
        <w:tc>
          <w:tcPr>
            <w:tcW w:w="4784" w:type="dxa"/>
          </w:tcPr>
          <w:p w:rsidR="000B48F1" w:rsidRDefault="000B48F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B48F1" w:rsidRDefault="000B48F1" w:rsidP="000B4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8F1" w:rsidRDefault="000B48F1" w:rsidP="000B48F1">
      <w:pPr>
        <w:pStyle w:val="a3"/>
        <w:ind w:firstLine="708"/>
        <w:jc w:val="both"/>
        <w:rPr>
          <w:szCs w:val="28"/>
        </w:rPr>
      </w:pPr>
    </w:p>
    <w:p w:rsidR="000B48F1" w:rsidRDefault="000B48F1" w:rsidP="000B48F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Розглянувши заяву голови виконавчого комітету Кутської селищної  ради  Вардзаля Ярослава Ігоровича про надання йому </w:t>
      </w:r>
      <w:r w:rsidR="0050124D">
        <w:rPr>
          <w:szCs w:val="28"/>
        </w:rPr>
        <w:t xml:space="preserve">частини </w:t>
      </w:r>
      <w:r>
        <w:rPr>
          <w:szCs w:val="28"/>
        </w:rPr>
        <w:t xml:space="preserve">основної щорічної відпустки  з 02 </w:t>
      </w:r>
      <w:r w:rsidR="00C85BD5">
        <w:rPr>
          <w:szCs w:val="28"/>
        </w:rPr>
        <w:t>березня</w:t>
      </w:r>
      <w:r>
        <w:rPr>
          <w:szCs w:val="28"/>
        </w:rPr>
        <w:t xml:space="preserve"> 20</w:t>
      </w:r>
      <w:r w:rsidR="00C85BD5">
        <w:rPr>
          <w:szCs w:val="28"/>
        </w:rPr>
        <w:t>20</w:t>
      </w:r>
      <w:r>
        <w:rPr>
          <w:szCs w:val="28"/>
        </w:rPr>
        <w:t xml:space="preserve"> року </w:t>
      </w:r>
      <w:r w:rsidR="0050124D">
        <w:rPr>
          <w:szCs w:val="28"/>
        </w:rPr>
        <w:t>тривалістю</w:t>
      </w:r>
      <w:r>
        <w:rPr>
          <w:szCs w:val="28"/>
        </w:rPr>
        <w:t xml:space="preserve"> 15 (п’ятнадцять) календарних  днів за робочий рік з 05 листопада 201</w:t>
      </w:r>
      <w:r w:rsidR="0050124D">
        <w:rPr>
          <w:szCs w:val="28"/>
        </w:rPr>
        <w:t>9</w:t>
      </w:r>
      <w:r>
        <w:rPr>
          <w:szCs w:val="28"/>
        </w:rPr>
        <w:t xml:space="preserve"> року по 04 листопада 20</w:t>
      </w:r>
      <w:r w:rsidR="0050124D">
        <w:rPr>
          <w:szCs w:val="28"/>
        </w:rPr>
        <w:t>20</w:t>
      </w:r>
      <w:r>
        <w:rPr>
          <w:szCs w:val="28"/>
        </w:rPr>
        <w:t>року, та надання йому одноразової матеріальної допомоги на оздоровлення і одноразової матеріальної допомоги на вирішення соціально-побутових питань відповідно до постанови КМУ№268 від 09 березня 2006 року,  виконавчий комітет Кутської селищної ради</w:t>
      </w:r>
    </w:p>
    <w:p w:rsidR="0050124D" w:rsidRDefault="0050124D" w:rsidP="000B48F1">
      <w:pPr>
        <w:pStyle w:val="a3"/>
        <w:ind w:firstLine="708"/>
        <w:jc w:val="both"/>
        <w:rPr>
          <w:szCs w:val="28"/>
        </w:rPr>
      </w:pPr>
    </w:p>
    <w:p w:rsidR="000B48F1" w:rsidRDefault="000B48F1" w:rsidP="000B48F1">
      <w:pPr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И Р І Ш И В </w:t>
      </w:r>
    </w:p>
    <w:p w:rsidR="000B48F1" w:rsidRDefault="000B48F1" w:rsidP="000B48F1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селищному голові Вардзалю Я.І. </w:t>
      </w:r>
      <w:r w:rsidR="0050124D">
        <w:rPr>
          <w:rFonts w:ascii="Times New Roman" w:hAnsi="Times New Roman"/>
          <w:sz w:val="28"/>
          <w:szCs w:val="28"/>
        </w:rPr>
        <w:t xml:space="preserve">частину </w:t>
      </w:r>
      <w:r>
        <w:rPr>
          <w:rFonts w:ascii="Times New Roman" w:hAnsi="Times New Roman"/>
          <w:sz w:val="28"/>
          <w:szCs w:val="28"/>
        </w:rPr>
        <w:t>основн</w:t>
      </w:r>
      <w:r w:rsidR="0050124D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щорічн</w:t>
      </w:r>
      <w:r w:rsidR="0050124D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відпустку з 02 </w:t>
      </w:r>
      <w:r w:rsidR="00C85BD5">
        <w:rPr>
          <w:rFonts w:ascii="Times New Roman" w:hAnsi="Times New Roman"/>
          <w:sz w:val="28"/>
          <w:szCs w:val="28"/>
        </w:rPr>
        <w:t>березня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85B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 на 15 (п’ятнадцять) календарних днів за робочий рік з 05 листопада 201</w:t>
      </w:r>
      <w:r w:rsidR="0050124D">
        <w:rPr>
          <w:rFonts w:ascii="Times New Roman" w:hAnsi="Times New Roman"/>
          <w:sz w:val="28"/>
          <w:szCs w:val="28"/>
        </w:rPr>
        <w:t>9 року по 04 листопада 2020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0B48F1" w:rsidRDefault="000B48F1" w:rsidP="000B48F1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 одноразову матеріальну допомогу на оздоровлення  в розмірі середньомісячної заробітної плати в межах кошторисних призначень бюджету Кутської селищної ради на 20</w:t>
      </w:r>
      <w:r w:rsidR="005012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рік.</w:t>
      </w:r>
    </w:p>
    <w:p w:rsidR="000B48F1" w:rsidRDefault="000B48F1" w:rsidP="000B48F1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одноразову  матеріальну допомогу на вирішення соціально - побутових питань  в розмірі середньомісячної заробітної плати в межах кошторисних призначень бюджету Кутської селищної ради на 20</w:t>
      </w:r>
      <w:r w:rsidR="005012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рік.</w:t>
      </w:r>
    </w:p>
    <w:p w:rsidR="000B48F1" w:rsidRDefault="000B48F1" w:rsidP="000B48F1">
      <w:pPr>
        <w:rPr>
          <w:rFonts w:ascii="Times New Roman" w:hAnsi="Times New Roman"/>
          <w:sz w:val="28"/>
          <w:szCs w:val="28"/>
        </w:rPr>
      </w:pPr>
    </w:p>
    <w:p w:rsidR="000B48F1" w:rsidRDefault="000B48F1" w:rsidP="000B48F1">
      <w:pPr>
        <w:pStyle w:val="a3"/>
        <w:rPr>
          <w:szCs w:val="28"/>
        </w:rPr>
      </w:pPr>
    </w:p>
    <w:p w:rsidR="000B48F1" w:rsidRDefault="000B48F1" w:rsidP="000B48F1">
      <w:pPr>
        <w:pStyle w:val="a3"/>
        <w:rPr>
          <w:szCs w:val="28"/>
        </w:rPr>
      </w:pPr>
    </w:p>
    <w:p w:rsidR="000B48F1" w:rsidRDefault="000B48F1" w:rsidP="000B48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голова:                                                         Я.І.Вардзаль</w:t>
      </w:r>
    </w:p>
    <w:p w:rsidR="000B48F1" w:rsidRDefault="000B48F1" w:rsidP="000B48F1">
      <w:pPr>
        <w:rPr>
          <w:szCs w:val="28"/>
        </w:rPr>
      </w:pPr>
    </w:p>
    <w:p w:rsidR="000B48F1" w:rsidRDefault="000B48F1" w:rsidP="000B48F1">
      <w:pPr>
        <w:pStyle w:val="a3"/>
        <w:rPr>
          <w:szCs w:val="28"/>
        </w:rPr>
      </w:pPr>
    </w:p>
    <w:p w:rsidR="000B48F1" w:rsidRDefault="000B48F1" w:rsidP="000B48F1">
      <w:pPr>
        <w:pStyle w:val="a3"/>
        <w:rPr>
          <w:szCs w:val="28"/>
        </w:rPr>
      </w:pPr>
    </w:p>
    <w:p w:rsidR="00C85BD5" w:rsidRDefault="00C85BD5" w:rsidP="009E5826">
      <w:pPr>
        <w:pStyle w:val="a3"/>
        <w:rPr>
          <w:szCs w:val="28"/>
        </w:rPr>
      </w:pPr>
    </w:p>
    <w:p w:rsidR="009E5826" w:rsidRDefault="009E5826" w:rsidP="009E5826">
      <w:pPr>
        <w:pStyle w:val="a3"/>
        <w:rPr>
          <w:szCs w:val="28"/>
        </w:rPr>
      </w:pPr>
      <w:r>
        <w:rPr>
          <w:szCs w:val="28"/>
        </w:rPr>
        <w:lastRenderedPageBreak/>
        <w:t>К У Т С Ь К А      С Е Л И Щ Н А      Р А Д А</w:t>
      </w:r>
    </w:p>
    <w:p w:rsidR="009E5826" w:rsidRDefault="009E5826" w:rsidP="009E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826" w:rsidRDefault="009E5826" w:rsidP="009E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9E5826" w:rsidRDefault="009E5826" w:rsidP="009E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826" w:rsidRDefault="009E5826" w:rsidP="009E5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826" w:rsidRDefault="009E5826" w:rsidP="009E5826">
      <w:pPr>
        <w:pStyle w:val="4"/>
        <w:rPr>
          <w:color w:val="auto"/>
          <w:szCs w:val="28"/>
        </w:rPr>
      </w:pPr>
      <w:r>
        <w:rPr>
          <w:color w:val="auto"/>
          <w:szCs w:val="28"/>
        </w:rPr>
        <w:t>Р І Ш Е Н Н Я     №</w:t>
      </w:r>
      <w:r w:rsidR="00C85BD5">
        <w:rPr>
          <w:color w:val="auto"/>
          <w:szCs w:val="28"/>
        </w:rPr>
        <w:t>5</w:t>
      </w:r>
      <w:r>
        <w:rPr>
          <w:color w:val="auto"/>
          <w:szCs w:val="28"/>
        </w:rPr>
        <w:t xml:space="preserve"> </w:t>
      </w:r>
    </w:p>
    <w:p w:rsidR="009E5826" w:rsidRDefault="009E5826" w:rsidP="009E5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826" w:rsidRDefault="00C85BD5" w:rsidP="009E5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27</w:t>
      </w:r>
      <w:r w:rsidR="009E5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="009E5826">
        <w:rPr>
          <w:rFonts w:ascii="Times New Roman" w:hAnsi="Times New Roman"/>
          <w:sz w:val="28"/>
          <w:szCs w:val="28"/>
        </w:rPr>
        <w:t xml:space="preserve"> 2020 року.                                                             с-ще Кути</w:t>
      </w:r>
    </w:p>
    <w:p w:rsidR="004818B3" w:rsidRDefault="004818B3" w:rsidP="004818B3">
      <w:pPr>
        <w:pStyle w:val="a3"/>
        <w:rPr>
          <w:szCs w:val="28"/>
        </w:rPr>
      </w:pPr>
    </w:p>
    <w:p w:rsidR="009E3594" w:rsidRDefault="009E5826" w:rsidP="00C85BD5">
      <w:pPr>
        <w:pStyle w:val="a3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>Про розгляд заяв і звернень.</w:t>
      </w:r>
    </w:p>
    <w:p w:rsidR="00C219A2" w:rsidRDefault="00C219A2" w:rsidP="00C85BD5">
      <w:pPr>
        <w:pStyle w:val="a3"/>
        <w:tabs>
          <w:tab w:val="center" w:pos="4677"/>
        </w:tabs>
        <w:jc w:val="left"/>
        <w:rPr>
          <w:szCs w:val="28"/>
        </w:rPr>
      </w:pPr>
    </w:p>
    <w:p w:rsidR="003C0901" w:rsidRDefault="00C219A2" w:rsidP="00C21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1</w:t>
      </w:r>
    </w:p>
    <w:p w:rsidR="00051B70" w:rsidRDefault="009E5826" w:rsidP="003C0901">
      <w:pPr>
        <w:pStyle w:val="a3"/>
        <w:tabs>
          <w:tab w:val="left" w:pos="399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3C0901">
        <w:rPr>
          <w:szCs w:val="28"/>
        </w:rPr>
        <w:t>Заслухавши заяву жителя селища, вул., буд.,  гр.</w:t>
      </w:r>
      <w:r w:rsidR="00C85BD5">
        <w:rPr>
          <w:szCs w:val="28"/>
        </w:rPr>
        <w:t>Вакалюка Ярослава Васильовича</w:t>
      </w:r>
      <w:r w:rsidR="00051B70">
        <w:rPr>
          <w:szCs w:val="28"/>
        </w:rPr>
        <w:t xml:space="preserve"> </w:t>
      </w:r>
      <w:r w:rsidR="003C0901">
        <w:rPr>
          <w:szCs w:val="28"/>
        </w:rPr>
        <w:t xml:space="preserve">про надання йому одноразової грошової допомоги на оплату </w:t>
      </w:r>
      <w:r w:rsidR="00051B70">
        <w:rPr>
          <w:szCs w:val="28"/>
        </w:rPr>
        <w:t>лікування</w:t>
      </w:r>
      <w:r w:rsidR="003C0901">
        <w:rPr>
          <w:szCs w:val="28"/>
        </w:rPr>
        <w:t xml:space="preserve"> </w:t>
      </w:r>
      <w:r w:rsidR="00051B70">
        <w:rPr>
          <w:szCs w:val="28"/>
        </w:rPr>
        <w:t xml:space="preserve">онкологічне захворювання </w:t>
      </w:r>
      <w:r w:rsidR="003C0901">
        <w:rPr>
          <w:szCs w:val="28"/>
        </w:rPr>
        <w:t>(</w:t>
      </w:r>
      <w:r w:rsidR="00C85BD5">
        <w:rPr>
          <w:szCs w:val="28"/>
        </w:rPr>
        <w:t>ліпосарком</w:t>
      </w:r>
      <w:r w:rsidR="003C0901">
        <w:rPr>
          <w:szCs w:val="28"/>
        </w:rPr>
        <w:t xml:space="preserve">а), виконавчий комітет Кутської селищної ради </w:t>
      </w:r>
    </w:p>
    <w:p w:rsidR="003C0901" w:rsidRDefault="003C0901" w:rsidP="003C0901">
      <w:pPr>
        <w:pStyle w:val="a3"/>
        <w:tabs>
          <w:tab w:val="left" w:pos="3990"/>
        </w:tabs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3C0901" w:rsidRDefault="003C0901" w:rsidP="003C0901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 И Р І Ш И В</w:t>
      </w:r>
    </w:p>
    <w:p w:rsidR="00234CD7" w:rsidRDefault="003C0901" w:rsidP="001C231D">
      <w:pPr>
        <w:pStyle w:val="a3"/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         Надати жителю селища, вул.,</w:t>
      </w:r>
      <w:r w:rsidR="00C85BD5">
        <w:rPr>
          <w:szCs w:val="28"/>
        </w:rPr>
        <w:t xml:space="preserve"> </w:t>
      </w:r>
      <w:r>
        <w:rPr>
          <w:szCs w:val="28"/>
        </w:rPr>
        <w:t>буд., гр.</w:t>
      </w:r>
      <w:r w:rsidR="00051B70">
        <w:rPr>
          <w:szCs w:val="28"/>
        </w:rPr>
        <w:t xml:space="preserve"> </w:t>
      </w:r>
      <w:r w:rsidR="00C85BD5">
        <w:rPr>
          <w:szCs w:val="28"/>
        </w:rPr>
        <w:t>Вакалюк</w:t>
      </w:r>
      <w:r w:rsidR="00051B70">
        <w:rPr>
          <w:szCs w:val="28"/>
        </w:rPr>
        <w:t xml:space="preserve">у </w:t>
      </w:r>
      <w:r w:rsidR="00C85BD5">
        <w:rPr>
          <w:szCs w:val="28"/>
        </w:rPr>
        <w:t>Ярославу Васильовичу</w:t>
      </w:r>
      <w:r>
        <w:rPr>
          <w:szCs w:val="28"/>
        </w:rPr>
        <w:t xml:space="preserve"> </w:t>
      </w:r>
      <w:r w:rsidR="00051B70">
        <w:rPr>
          <w:szCs w:val="28"/>
        </w:rPr>
        <w:t xml:space="preserve"> </w:t>
      </w:r>
      <w:r>
        <w:rPr>
          <w:szCs w:val="28"/>
        </w:rPr>
        <w:t xml:space="preserve">одноразову грошову допомогу в сумі </w:t>
      </w:r>
      <w:r w:rsidR="00051B70">
        <w:rPr>
          <w:szCs w:val="28"/>
        </w:rPr>
        <w:t>3</w:t>
      </w:r>
      <w:r>
        <w:rPr>
          <w:szCs w:val="28"/>
        </w:rPr>
        <w:t>000,00 (</w:t>
      </w:r>
      <w:r w:rsidR="00051B70">
        <w:rPr>
          <w:szCs w:val="28"/>
        </w:rPr>
        <w:t>Три</w:t>
      </w:r>
      <w:r>
        <w:rPr>
          <w:szCs w:val="28"/>
        </w:rPr>
        <w:t xml:space="preserve"> тисячі) гривень на </w:t>
      </w:r>
      <w:r w:rsidR="00051B70">
        <w:rPr>
          <w:szCs w:val="28"/>
        </w:rPr>
        <w:t>оплату лікув</w:t>
      </w:r>
      <w:r w:rsidR="00C85BD5">
        <w:rPr>
          <w:szCs w:val="28"/>
        </w:rPr>
        <w:t xml:space="preserve">ання онкологічне захворювання </w:t>
      </w:r>
      <w:r w:rsidR="00051B70">
        <w:rPr>
          <w:szCs w:val="28"/>
        </w:rPr>
        <w:t xml:space="preserve"> (</w:t>
      </w:r>
      <w:r w:rsidR="00C85BD5">
        <w:rPr>
          <w:szCs w:val="28"/>
        </w:rPr>
        <w:t>ліпосаркома)</w:t>
      </w:r>
      <w:r>
        <w:rPr>
          <w:szCs w:val="28"/>
        </w:rPr>
        <w:t>.</w:t>
      </w:r>
    </w:p>
    <w:p w:rsidR="001C231D" w:rsidRDefault="001C231D" w:rsidP="001C231D">
      <w:pPr>
        <w:pStyle w:val="a3"/>
        <w:tabs>
          <w:tab w:val="left" w:pos="3155"/>
        </w:tabs>
        <w:jc w:val="both"/>
        <w:rPr>
          <w:szCs w:val="28"/>
        </w:rPr>
      </w:pPr>
    </w:p>
    <w:p w:rsidR="00C85BD5" w:rsidRDefault="00C219A2" w:rsidP="00C219A2">
      <w:pPr>
        <w:pStyle w:val="a3"/>
        <w:tabs>
          <w:tab w:val="left" w:pos="4155"/>
        </w:tabs>
        <w:jc w:val="both"/>
        <w:rPr>
          <w:szCs w:val="28"/>
        </w:rPr>
      </w:pPr>
      <w:r>
        <w:rPr>
          <w:szCs w:val="28"/>
        </w:rPr>
        <w:tab/>
        <w:t>2</w:t>
      </w:r>
    </w:p>
    <w:p w:rsidR="00C219A2" w:rsidRDefault="00C219A2" w:rsidP="00C219A2">
      <w:pPr>
        <w:pStyle w:val="a3"/>
        <w:tabs>
          <w:tab w:val="left" w:pos="4155"/>
        </w:tabs>
        <w:jc w:val="both"/>
        <w:rPr>
          <w:szCs w:val="28"/>
        </w:rPr>
      </w:pPr>
    </w:p>
    <w:p w:rsidR="00C85BD5" w:rsidRDefault="00C85BD5" w:rsidP="00C85BD5">
      <w:pPr>
        <w:pStyle w:val="a3"/>
        <w:tabs>
          <w:tab w:val="left" w:pos="3990"/>
        </w:tabs>
        <w:jc w:val="both"/>
        <w:rPr>
          <w:szCs w:val="28"/>
        </w:rPr>
      </w:pPr>
      <w:r>
        <w:rPr>
          <w:szCs w:val="28"/>
        </w:rPr>
        <w:t xml:space="preserve">          Заслухавши заяву жителя селища, вул., буд., кв.,  гр.Поп’юка Євгена Зіновійовича про надання йому одноразової грошової допомоги на оплату лікування онкологічне захворювання (</w:t>
      </w:r>
      <w:r w:rsidR="00985213">
        <w:rPr>
          <w:szCs w:val="28"/>
        </w:rPr>
        <w:t>базаліома шкіри обличчя</w:t>
      </w:r>
      <w:r>
        <w:rPr>
          <w:szCs w:val="28"/>
        </w:rPr>
        <w:t xml:space="preserve">), виконавчий комітет Кутської селищної ради </w:t>
      </w:r>
    </w:p>
    <w:p w:rsidR="00C85BD5" w:rsidRDefault="00C85BD5" w:rsidP="00C85BD5">
      <w:pPr>
        <w:pStyle w:val="a3"/>
        <w:tabs>
          <w:tab w:val="left" w:pos="3990"/>
        </w:tabs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C85BD5" w:rsidRDefault="00C85BD5" w:rsidP="00C85BD5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 И Р І Ш И В</w:t>
      </w:r>
    </w:p>
    <w:p w:rsidR="00C85BD5" w:rsidRDefault="00C85BD5" w:rsidP="00C85BD5">
      <w:pPr>
        <w:pStyle w:val="a3"/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         Надати жителю селища, вул., буд.,</w:t>
      </w:r>
      <w:r w:rsidR="00985213">
        <w:rPr>
          <w:szCs w:val="28"/>
        </w:rPr>
        <w:t xml:space="preserve"> кв., </w:t>
      </w:r>
      <w:r>
        <w:rPr>
          <w:szCs w:val="28"/>
        </w:rPr>
        <w:t xml:space="preserve">гр. </w:t>
      </w:r>
      <w:r w:rsidR="00985213">
        <w:rPr>
          <w:szCs w:val="28"/>
        </w:rPr>
        <w:t>Поп’</w:t>
      </w:r>
      <w:r>
        <w:rPr>
          <w:szCs w:val="28"/>
        </w:rPr>
        <w:t xml:space="preserve">юку </w:t>
      </w:r>
      <w:r w:rsidR="00985213">
        <w:rPr>
          <w:szCs w:val="28"/>
        </w:rPr>
        <w:t>Євгену Зіновійовичу</w:t>
      </w:r>
      <w:r>
        <w:rPr>
          <w:szCs w:val="28"/>
        </w:rPr>
        <w:t xml:space="preserve"> одноразову грошову допомогу в сумі 3000,00 (Три тисячі) гривень на оплату лікування онкологічне захворювання  (</w:t>
      </w:r>
      <w:r w:rsidR="00985213">
        <w:rPr>
          <w:szCs w:val="28"/>
        </w:rPr>
        <w:t>базаліома шкіри обличчя</w:t>
      </w:r>
      <w:r>
        <w:rPr>
          <w:szCs w:val="28"/>
        </w:rPr>
        <w:t>).</w:t>
      </w:r>
    </w:p>
    <w:p w:rsidR="00C85BD5" w:rsidRDefault="00C85BD5" w:rsidP="00C85BD5">
      <w:pPr>
        <w:pStyle w:val="a3"/>
        <w:tabs>
          <w:tab w:val="left" w:pos="3155"/>
        </w:tabs>
        <w:jc w:val="both"/>
        <w:rPr>
          <w:szCs w:val="28"/>
        </w:rPr>
      </w:pPr>
    </w:p>
    <w:p w:rsidR="00C85BD5" w:rsidRDefault="00C85BD5" w:rsidP="00C85BD5">
      <w:pPr>
        <w:pStyle w:val="a3"/>
        <w:tabs>
          <w:tab w:val="left" w:pos="3155"/>
        </w:tabs>
        <w:jc w:val="both"/>
        <w:rPr>
          <w:szCs w:val="28"/>
        </w:rPr>
      </w:pPr>
    </w:p>
    <w:p w:rsidR="00C85BD5" w:rsidRDefault="00C85BD5" w:rsidP="00C85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D5" w:rsidRDefault="00C85BD5" w:rsidP="00C85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D5" w:rsidRDefault="00C85BD5" w:rsidP="00C85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D5" w:rsidRDefault="00C85BD5" w:rsidP="00C219A2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Я.І. Вардзаль</w:t>
      </w:r>
    </w:p>
    <w:sectPr w:rsidR="00C85BD5" w:rsidSect="00D5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F1" w:rsidRDefault="007F39F1" w:rsidP="00234CD7">
      <w:pPr>
        <w:spacing w:after="0" w:line="240" w:lineRule="auto"/>
      </w:pPr>
      <w:r>
        <w:separator/>
      </w:r>
    </w:p>
  </w:endnote>
  <w:endnote w:type="continuationSeparator" w:id="0">
    <w:p w:rsidR="007F39F1" w:rsidRDefault="007F39F1" w:rsidP="0023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F1" w:rsidRDefault="007F39F1" w:rsidP="00234CD7">
      <w:pPr>
        <w:spacing w:after="0" w:line="240" w:lineRule="auto"/>
      </w:pPr>
      <w:r>
        <w:separator/>
      </w:r>
    </w:p>
  </w:footnote>
  <w:footnote w:type="continuationSeparator" w:id="0">
    <w:p w:rsidR="007F39F1" w:rsidRDefault="007F39F1" w:rsidP="0023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1C1"/>
    <w:multiLevelType w:val="hybridMultilevel"/>
    <w:tmpl w:val="8B0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7F79"/>
    <w:multiLevelType w:val="hybridMultilevel"/>
    <w:tmpl w:val="09CE7FF6"/>
    <w:lvl w:ilvl="0" w:tplc="72268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41E66"/>
    <w:multiLevelType w:val="hybridMultilevel"/>
    <w:tmpl w:val="B644FD7E"/>
    <w:lvl w:ilvl="0" w:tplc="6BD06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E19D9"/>
    <w:multiLevelType w:val="multilevel"/>
    <w:tmpl w:val="B91E6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A13473C"/>
    <w:multiLevelType w:val="hybridMultilevel"/>
    <w:tmpl w:val="C6D8CD2A"/>
    <w:lvl w:ilvl="0" w:tplc="2F2E6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649AC0F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37E3B"/>
    <w:multiLevelType w:val="hybridMultilevel"/>
    <w:tmpl w:val="30B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F6B5D"/>
    <w:multiLevelType w:val="hybridMultilevel"/>
    <w:tmpl w:val="93FA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B3"/>
    <w:rsid w:val="00051B70"/>
    <w:rsid w:val="00054003"/>
    <w:rsid w:val="00090CFA"/>
    <w:rsid w:val="000A3BE5"/>
    <w:rsid w:val="000B48F1"/>
    <w:rsid w:val="00124267"/>
    <w:rsid w:val="0016597D"/>
    <w:rsid w:val="00174939"/>
    <w:rsid w:val="0017787F"/>
    <w:rsid w:val="00193658"/>
    <w:rsid w:val="001C231D"/>
    <w:rsid w:val="00216077"/>
    <w:rsid w:val="00234CD7"/>
    <w:rsid w:val="00296854"/>
    <w:rsid w:val="002A2AB3"/>
    <w:rsid w:val="002E0119"/>
    <w:rsid w:val="002E15BE"/>
    <w:rsid w:val="00357E65"/>
    <w:rsid w:val="003600FF"/>
    <w:rsid w:val="00364025"/>
    <w:rsid w:val="003659BB"/>
    <w:rsid w:val="0036609C"/>
    <w:rsid w:val="003762AA"/>
    <w:rsid w:val="003B0E05"/>
    <w:rsid w:val="003C0901"/>
    <w:rsid w:val="003C57DF"/>
    <w:rsid w:val="003D15C9"/>
    <w:rsid w:val="003D440B"/>
    <w:rsid w:val="00400ADA"/>
    <w:rsid w:val="00435843"/>
    <w:rsid w:val="00465412"/>
    <w:rsid w:val="0047390F"/>
    <w:rsid w:val="004818B3"/>
    <w:rsid w:val="004D333D"/>
    <w:rsid w:val="0050124D"/>
    <w:rsid w:val="00504866"/>
    <w:rsid w:val="0058748D"/>
    <w:rsid w:val="005B0921"/>
    <w:rsid w:val="005D5B85"/>
    <w:rsid w:val="005E4D1A"/>
    <w:rsid w:val="005F10B3"/>
    <w:rsid w:val="00677FCC"/>
    <w:rsid w:val="006A7510"/>
    <w:rsid w:val="006B7788"/>
    <w:rsid w:val="006C197B"/>
    <w:rsid w:val="00744979"/>
    <w:rsid w:val="00744E5D"/>
    <w:rsid w:val="00747ECD"/>
    <w:rsid w:val="00780422"/>
    <w:rsid w:val="0079140F"/>
    <w:rsid w:val="0079793A"/>
    <w:rsid w:val="007F39F1"/>
    <w:rsid w:val="007F5F17"/>
    <w:rsid w:val="008500A6"/>
    <w:rsid w:val="00871B02"/>
    <w:rsid w:val="008800CF"/>
    <w:rsid w:val="00901CC2"/>
    <w:rsid w:val="00924427"/>
    <w:rsid w:val="00930425"/>
    <w:rsid w:val="00931031"/>
    <w:rsid w:val="00946A93"/>
    <w:rsid w:val="00985213"/>
    <w:rsid w:val="00992AAF"/>
    <w:rsid w:val="009973DB"/>
    <w:rsid w:val="009E3594"/>
    <w:rsid w:val="009E5826"/>
    <w:rsid w:val="00A04AAD"/>
    <w:rsid w:val="00A76CDF"/>
    <w:rsid w:val="00AA0131"/>
    <w:rsid w:val="00AC30E0"/>
    <w:rsid w:val="00AE6871"/>
    <w:rsid w:val="00B10C4A"/>
    <w:rsid w:val="00B232D4"/>
    <w:rsid w:val="00B91B70"/>
    <w:rsid w:val="00B92EB9"/>
    <w:rsid w:val="00BC182C"/>
    <w:rsid w:val="00BD08BF"/>
    <w:rsid w:val="00C219A2"/>
    <w:rsid w:val="00C85BD5"/>
    <w:rsid w:val="00C90D29"/>
    <w:rsid w:val="00CD2BDF"/>
    <w:rsid w:val="00D02B38"/>
    <w:rsid w:val="00D148E0"/>
    <w:rsid w:val="00D3525B"/>
    <w:rsid w:val="00D551F0"/>
    <w:rsid w:val="00D83900"/>
    <w:rsid w:val="00DA53D4"/>
    <w:rsid w:val="00DB231A"/>
    <w:rsid w:val="00DD3B39"/>
    <w:rsid w:val="00DF05F7"/>
    <w:rsid w:val="00E06D80"/>
    <w:rsid w:val="00E10B13"/>
    <w:rsid w:val="00E328B8"/>
    <w:rsid w:val="00E668AD"/>
    <w:rsid w:val="00F16034"/>
    <w:rsid w:val="00F47989"/>
    <w:rsid w:val="00F827BF"/>
    <w:rsid w:val="00FA62E7"/>
    <w:rsid w:val="00FC10E3"/>
    <w:rsid w:val="00F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B3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4818B3"/>
    <w:pPr>
      <w:keepNext/>
      <w:spacing w:after="0" w:line="240" w:lineRule="auto"/>
      <w:jc w:val="center"/>
      <w:outlineLvl w:val="3"/>
    </w:pPr>
    <w:rPr>
      <w:rFonts w:ascii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18B3"/>
    <w:rPr>
      <w:rFonts w:ascii="Times New Roman" w:eastAsia="Times New Roman" w:hAnsi="Times New Roman" w:cs="Times New Roman"/>
      <w:color w:val="FF0000"/>
      <w:sz w:val="28"/>
      <w:szCs w:val="20"/>
      <w:lang w:val="uk-UA" w:eastAsia="ru-RU"/>
    </w:rPr>
  </w:style>
  <w:style w:type="paragraph" w:styleId="a3">
    <w:name w:val="caption"/>
    <w:basedOn w:val="a"/>
    <w:unhideWhenUsed/>
    <w:qFormat/>
    <w:rsid w:val="004818B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3D15C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CD7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23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4CD7"/>
    <w:rPr>
      <w:rFonts w:ascii="Calibri" w:eastAsia="Times New Roman" w:hAnsi="Calibri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0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AA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</dc:creator>
  <cp:keywords/>
  <dc:description/>
  <cp:lastModifiedBy>BEST</cp:lastModifiedBy>
  <cp:revision>66</cp:revision>
  <cp:lastPrinted>2020-04-30T11:33:00Z</cp:lastPrinted>
  <dcterms:created xsi:type="dcterms:W3CDTF">2020-01-16T11:36:00Z</dcterms:created>
  <dcterms:modified xsi:type="dcterms:W3CDTF">2020-06-12T07:41:00Z</dcterms:modified>
</cp:coreProperties>
</file>