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EA" w:rsidRDefault="007837EA" w:rsidP="007837EA">
      <w:pPr>
        <w:jc w:val="center"/>
        <w:rPr>
          <w:noProof/>
          <w:sz w:val="10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YZ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lang w:val="uk-UA"/>
        </w:rPr>
        <w:t xml:space="preserve"> </w:t>
      </w:r>
    </w:p>
    <w:p w:rsidR="007837EA" w:rsidRDefault="007837EA" w:rsidP="007837EA">
      <w:pPr>
        <w:pStyle w:val="a6"/>
        <w:spacing w:after="0"/>
        <w:rPr>
          <w:rFonts w:ascii="Times New Roman" w:hAnsi="Times New Roman"/>
          <w:b/>
          <w:bCs/>
          <w:lang w:val="uk-UA"/>
        </w:rPr>
      </w:pPr>
      <w:r w:rsidRPr="00E51242">
        <w:rPr>
          <w:rFonts w:ascii="Times New Roman" w:hAnsi="Times New Roman"/>
          <w:b/>
          <w:bCs/>
          <w:lang w:val="uk-UA"/>
        </w:rPr>
        <w:t xml:space="preserve"> </w:t>
      </w:r>
    </w:p>
    <w:p w:rsidR="007837EA" w:rsidRPr="005A707F" w:rsidRDefault="007837EA" w:rsidP="007837EA">
      <w:pPr>
        <w:pStyle w:val="a6"/>
        <w:spacing w:after="0"/>
        <w:rPr>
          <w:rStyle w:val="a5"/>
          <w:rFonts w:ascii="Times New Roman" w:hAnsi="Times New Roman"/>
          <w:b/>
          <w:i w:val="0"/>
        </w:rPr>
      </w:pPr>
      <w:r w:rsidRPr="005A707F">
        <w:rPr>
          <w:rStyle w:val="a5"/>
          <w:rFonts w:ascii="Times New Roman" w:hAnsi="Times New Roman"/>
          <w:b/>
          <w:i w:val="0"/>
        </w:rPr>
        <w:t>У К Р А Ї Н А</w:t>
      </w:r>
    </w:p>
    <w:p w:rsidR="007837EA" w:rsidRPr="005A707F" w:rsidRDefault="007837EA" w:rsidP="007837EA">
      <w:pPr>
        <w:pStyle w:val="a6"/>
        <w:spacing w:after="0"/>
        <w:rPr>
          <w:rStyle w:val="a5"/>
          <w:rFonts w:ascii="Times New Roman" w:hAnsi="Times New Roman"/>
          <w:b/>
          <w:i w:val="0"/>
        </w:rPr>
      </w:pPr>
      <w:proofErr w:type="gramStart"/>
      <w:r w:rsidRPr="005A707F">
        <w:rPr>
          <w:rStyle w:val="a5"/>
          <w:rFonts w:ascii="Times New Roman" w:hAnsi="Times New Roman"/>
          <w:b/>
          <w:i w:val="0"/>
        </w:rPr>
        <w:t>КУТСЬКА  СЕЛИЩНА</w:t>
      </w:r>
      <w:proofErr w:type="gramEnd"/>
      <w:r w:rsidRPr="005A707F">
        <w:rPr>
          <w:rStyle w:val="a5"/>
          <w:rFonts w:ascii="Times New Roman" w:hAnsi="Times New Roman"/>
          <w:b/>
          <w:i w:val="0"/>
        </w:rPr>
        <w:t xml:space="preserve">  РАДА</w:t>
      </w:r>
    </w:p>
    <w:p w:rsidR="007837EA" w:rsidRPr="005A707F" w:rsidRDefault="007837EA" w:rsidP="007837EA">
      <w:pPr>
        <w:pStyle w:val="a6"/>
        <w:spacing w:after="0"/>
        <w:rPr>
          <w:rFonts w:ascii="Times New Roman" w:hAnsi="Times New Roman"/>
          <w:b/>
          <w:iCs/>
          <w:lang w:val="uk-UA"/>
        </w:rPr>
      </w:pPr>
      <w:r w:rsidRPr="005A707F">
        <w:rPr>
          <w:rStyle w:val="a5"/>
          <w:rFonts w:ascii="Times New Roman" w:hAnsi="Times New Roman"/>
          <w:b/>
          <w:i w:val="0"/>
        </w:rPr>
        <w:t>КОСІВСЬКОГО РАЙОНУ ІВАНО-ФРАНКІВСЬКОЇ ОБЛАСТ</w:t>
      </w:r>
      <w:r w:rsidRPr="005A707F">
        <w:rPr>
          <w:rStyle w:val="a5"/>
          <w:rFonts w:ascii="Times New Roman" w:hAnsi="Times New Roman"/>
          <w:b/>
          <w:i w:val="0"/>
          <w:lang w:val="uk-UA"/>
        </w:rPr>
        <w:t>І</w:t>
      </w:r>
    </w:p>
    <w:p w:rsidR="007837EA" w:rsidRPr="005A707F" w:rsidRDefault="007837EA" w:rsidP="007837EA">
      <w:pPr>
        <w:pStyle w:val="a6"/>
        <w:spacing w:after="0"/>
        <w:rPr>
          <w:rStyle w:val="a5"/>
          <w:rFonts w:ascii="Times New Roman" w:hAnsi="Times New Roman"/>
          <w:b/>
          <w:i w:val="0"/>
        </w:rPr>
      </w:pPr>
      <w:r w:rsidRPr="005A707F">
        <w:rPr>
          <w:rStyle w:val="a5"/>
          <w:rFonts w:ascii="Times New Roman" w:hAnsi="Times New Roman"/>
          <w:b/>
          <w:i w:val="0"/>
          <w:lang w:val="en-US"/>
        </w:rPr>
        <w:t>VIII</w:t>
      </w:r>
      <w:r w:rsidRPr="005A707F">
        <w:rPr>
          <w:rStyle w:val="a5"/>
          <w:rFonts w:ascii="Times New Roman" w:hAnsi="Times New Roman"/>
          <w:b/>
          <w:i w:val="0"/>
        </w:rPr>
        <w:t xml:space="preserve"> ДЕМОКРАТИЧНОГО СКЛИКАННЯ</w:t>
      </w:r>
    </w:p>
    <w:p w:rsidR="007837EA" w:rsidRPr="005A707F" w:rsidRDefault="007837EA" w:rsidP="007837EA">
      <w:pPr>
        <w:pStyle w:val="a6"/>
        <w:spacing w:after="0"/>
      </w:pPr>
      <w:r w:rsidRPr="005A707F">
        <w:rPr>
          <w:rStyle w:val="a5"/>
          <w:rFonts w:ascii="Times New Roman" w:hAnsi="Times New Roman"/>
          <w:b/>
          <w:i w:val="0"/>
          <w:lang w:val="uk-UA"/>
        </w:rPr>
        <w:t xml:space="preserve">ВОСЬМА </w:t>
      </w:r>
      <w:r w:rsidRPr="005A707F">
        <w:rPr>
          <w:rStyle w:val="a5"/>
          <w:rFonts w:ascii="Times New Roman" w:hAnsi="Times New Roman"/>
          <w:b/>
          <w:i w:val="0"/>
        </w:rPr>
        <w:t>СЕСІЯ</w:t>
      </w:r>
    </w:p>
    <w:p w:rsidR="007837EA" w:rsidRPr="005A707F" w:rsidRDefault="00CA4B3D" w:rsidP="007837EA">
      <w:pPr>
        <w:pStyle w:val="a6"/>
        <w:rPr>
          <w:rStyle w:val="a5"/>
          <w:rFonts w:ascii="Times New Roman" w:hAnsi="Times New Roman"/>
          <w:b/>
          <w:i w:val="0"/>
          <w:lang w:val="uk-UA"/>
        </w:rPr>
      </w:pPr>
      <w:r w:rsidRPr="005A707F">
        <w:rPr>
          <w:rStyle w:val="a5"/>
          <w:rFonts w:ascii="Times New Roman" w:hAnsi="Times New Roman"/>
          <w:b/>
          <w:i w:val="0"/>
          <w:lang w:val="uk-UA"/>
        </w:rPr>
        <w:t xml:space="preserve">ПРОЄКТ </w:t>
      </w:r>
      <w:r w:rsidR="007837EA" w:rsidRPr="005A707F">
        <w:rPr>
          <w:rStyle w:val="a5"/>
          <w:rFonts w:ascii="Times New Roman" w:hAnsi="Times New Roman"/>
          <w:b/>
          <w:i w:val="0"/>
        </w:rPr>
        <w:t xml:space="preserve"> РІШЕННЯ №___-</w:t>
      </w:r>
      <w:r w:rsidR="007837EA" w:rsidRPr="005A707F">
        <w:rPr>
          <w:rStyle w:val="a5"/>
          <w:rFonts w:ascii="Times New Roman" w:hAnsi="Times New Roman"/>
          <w:b/>
          <w:i w:val="0"/>
          <w:lang w:val="uk-UA"/>
        </w:rPr>
        <w:t>___</w:t>
      </w:r>
      <w:r w:rsidR="007837EA" w:rsidRPr="005A707F">
        <w:rPr>
          <w:rStyle w:val="a5"/>
          <w:rFonts w:ascii="Times New Roman" w:hAnsi="Times New Roman"/>
          <w:b/>
          <w:i w:val="0"/>
        </w:rPr>
        <w:t>/20</w:t>
      </w:r>
      <w:r w:rsidR="007837EA" w:rsidRPr="005A707F">
        <w:rPr>
          <w:rStyle w:val="a5"/>
          <w:rFonts w:ascii="Times New Roman" w:hAnsi="Times New Roman"/>
          <w:b/>
          <w:i w:val="0"/>
          <w:lang w:val="uk-UA"/>
        </w:rPr>
        <w:t>21</w:t>
      </w:r>
    </w:p>
    <w:p w:rsidR="007837EA" w:rsidRPr="005A707F" w:rsidRDefault="007837EA" w:rsidP="007837EA">
      <w:pPr>
        <w:rPr>
          <w:b/>
          <w:bCs/>
          <w:sz w:val="24"/>
          <w:szCs w:val="24"/>
          <w:lang w:val="uk-UA"/>
        </w:rPr>
      </w:pPr>
      <w:r w:rsidRPr="005A707F">
        <w:rPr>
          <w:bCs/>
          <w:sz w:val="24"/>
          <w:szCs w:val="24"/>
          <w:lang w:val="uk-UA"/>
        </w:rPr>
        <w:t>24 червня 2021 р                                                                                    с – ще Кути</w:t>
      </w:r>
    </w:p>
    <w:p w:rsidR="00FE34FB" w:rsidRPr="005A707F" w:rsidRDefault="00FE34FB" w:rsidP="00FE34FB">
      <w:pPr>
        <w:spacing w:line="216" w:lineRule="auto"/>
        <w:jc w:val="center"/>
        <w:rPr>
          <w:sz w:val="24"/>
          <w:szCs w:val="24"/>
          <w:lang w:val="uk-UA"/>
        </w:rPr>
      </w:pPr>
    </w:p>
    <w:p w:rsidR="00890F78" w:rsidRPr="005A707F" w:rsidRDefault="00890F78" w:rsidP="00FE34FB">
      <w:pPr>
        <w:spacing w:line="216" w:lineRule="auto"/>
        <w:rPr>
          <w:sz w:val="24"/>
          <w:szCs w:val="24"/>
          <w:lang w:val="uk-UA"/>
        </w:rPr>
      </w:pPr>
    </w:p>
    <w:p w:rsidR="004F1B7B" w:rsidRPr="005A707F" w:rsidRDefault="004F1B7B" w:rsidP="004F1B7B">
      <w:pPr>
        <w:rPr>
          <w:sz w:val="24"/>
          <w:szCs w:val="24"/>
        </w:rPr>
      </w:pPr>
      <w:r w:rsidRPr="005A707F">
        <w:rPr>
          <w:sz w:val="24"/>
          <w:szCs w:val="24"/>
        </w:rPr>
        <w:t xml:space="preserve">Про </w:t>
      </w:r>
      <w:proofErr w:type="spellStart"/>
      <w:r w:rsidRPr="005A707F">
        <w:rPr>
          <w:sz w:val="24"/>
          <w:szCs w:val="24"/>
        </w:rPr>
        <w:t>надання</w:t>
      </w:r>
      <w:proofErr w:type="spellEnd"/>
      <w:r w:rsidRPr="005A707F">
        <w:rPr>
          <w:sz w:val="24"/>
          <w:szCs w:val="24"/>
        </w:rPr>
        <w:t xml:space="preserve"> </w:t>
      </w:r>
      <w:proofErr w:type="spellStart"/>
      <w:r w:rsidRPr="005A707F">
        <w:rPr>
          <w:sz w:val="24"/>
          <w:szCs w:val="24"/>
        </w:rPr>
        <w:t>згоди</w:t>
      </w:r>
      <w:proofErr w:type="spellEnd"/>
      <w:r w:rsidRPr="005A707F">
        <w:rPr>
          <w:sz w:val="24"/>
          <w:szCs w:val="24"/>
        </w:rPr>
        <w:t xml:space="preserve"> на </w:t>
      </w:r>
      <w:proofErr w:type="spellStart"/>
      <w:r w:rsidRPr="005A707F">
        <w:rPr>
          <w:sz w:val="24"/>
          <w:szCs w:val="24"/>
        </w:rPr>
        <w:t>дострокове</w:t>
      </w:r>
      <w:proofErr w:type="spellEnd"/>
    </w:p>
    <w:p w:rsidR="004F1B7B" w:rsidRPr="005A707F" w:rsidRDefault="004F1B7B" w:rsidP="004F1B7B">
      <w:pPr>
        <w:rPr>
          <w:sz w:val="24"/>
          <w:szCs w:val="24"/>
        </w:rPr>
      </w:pPr>
      <w:proofErr w:type="spellStart"/>
      <w:proofErr w:type="gramStart"/>
      <w:r w:rsidRPr="005A707F">
        <w:rPr>
          <w:sz w:val="24"/>
          <w:szCs w:val="24"/>
        </w:rPr>
        <w:t>розірвання</w:t>
      </w:r>
      <w:proofErr w:type="spellEnd"/>
      <w:proofErr w:type="gramEnd"/>
      <w:r w:rsidRPr="005A707F">
        <w:rPr>
          <w:sz w:val="24"/>
          <w:szCs w:val="24"/>
        </w:rPr>
        <w:t xml:space="preserve"> договору </w:t>
      </w:r>
      <w:proofErr w:type="spellStart"/>
      <w:r w:rsidRPr="005A707F">
        <w:rPr>
          <w:sz w:val="24"/>
          <w:szCs w:val="24"/>
        </w:rPr>
        <w:t>оренди</w:t>
      </w:r>
      <w:proofErr w:type="spellEnd"/>
      <w:r w:rsidRPr="005A707F">
        <w:rPr>
          <w:sz w:val="24"/>
          <w:szCs w:val="24"/>
        </w:rPr>
        <w:t xml:space="preserve"> </w:t>
      </w:r>
      <w:proofErr w:type="spellStart"/>
      <w:r w:rsidRPr="005A707F">
        <w:rPr>
          <w:sz w:val="24"/>
          <w:szCs w:val="24"/>
        </w:rPr>
        <w:t>нежитлового</w:t>
      </w:r>
      <w:proofErr w:type="spellEnd"/>
      <w:r w:rsidRPr="005A707F">
        <w:rPr>
          <w:sz w:val="24"/>
          <w:szCs w:val="24"/>
        </w:rPr>
        <w:t xml:space="preserve"> </w:t>
      </w:r>
    </w:p>
    <w:p w:rsidR="004F1B7B" w:rsidRPr="005A707F" w:rsidRDefault="004F1B7B" w:rsidP="004F1B7B">
      <w:pPr>
        <w:rPr>
          <w:sz w:val="24"/>
          <w:szCs w:val="24"/>
        </w:rPr>
      </w:pPr>
      <w:proofErr w:type="spellStart"/>
      <w:proofErr w:type="gramStart"/>
      <w:r w:rsidRPr="005A707F">
        <w:rPr>
          <w:sz w:val="24"/>
          <w:szCs w:val="24"/>
        </w:rPr>
        <w:t>приміщення</w:t>
      </w:r>
      <w:proofErr w:type="spellEnd"/>
      <w:proofErr w:type="gramEnd"/>
      <w:r w:rsidRPr="005A707F">
        <w:rPr>
          <w:sz w:val="24"/>
          <w:szCs w:val="24"/>
        </w:rPr>
        <w:t xml:space="preserve">, </w:t>
      </w:r>
      <w:proofErr w:type="spellStart"/>
      <w:r w:rsidRPr="005A707F">
        <w:rPr>
          <w:sz w:val="24"/>
          <w:szCs w:val="24"/>
        </w:rPr>
        <w:t>що</w:t>
      </w:r>
      <w:proofErr w:type="spellEnd"/>
      <w:r w:rsidRPr="005A707F">
        <w:rPr>
          <w:sz w:val="24"/>
          <w:szCs w:val="24"/>
        </w:rPr>
        <w:t xml:space="preserve"> </w:t>
      </w:r>
      <w:proofErr w:type="spellStart"/>
      <w:r w:rsidRPr="005A707F">
        <w:rPr>
          <w:sz w:val="24"/>
          <w:szCs w:val="24"/>
        </w:rPr>
        <w:t>перебуває</w:t>
      </w:r>
      <w:proofErr w:type="spellEnd"/>
      <w:r w:rsidRPr="005A707F">
        <w:rPr>
          <w:sz w:val="24"/>
          <w:szCs w:val="24"/>
        </w:rPr>
        <w:t xml:space="preserve"> у </w:t>
      </w:r>
      <w:proofErr w:type="spellStart"/>
      <w:r w:rsidRPr="005A707F">
        <w:rPr>
          <w:sz w:val="24"/>
          <w:szCs w:val="24"/>
        </w:rPr>
        <w:t>комунальній</w:t>
      </w:r>
      <w:proofErr w:type="spellEnd"/>
      <w:r w:rsidRPr="005A707F">
        <w:rPr>
          <w:sz w:val="24"/>
          <w:szCs w:val="24"/>
        </w:rPr>
        <w:t xml:space="preserve"> </w:t>
      </w:r>
    </w:p>
    <w:p w:rsidR="004F1B7B" w:rsidRPr="005A707F" w:rsidRDefault="004F1B7B" w:rsidP="004F1B7B">
      <w:pPr>
        <w:rPr>
          <w:sz w:val="24"/>
          <w:szCs w:val="24"/>
        </w:rPr>
      </w:pPr>
      <w:proofErr w:type="spellStart"/>
      <w:proofErr w:type="gramStart"/>
      <w:r w:rsidRPr="005A707F">
        <w:rPr>
          <w:sz w:val="24"/>
          <w:szCs w:val="24"/>
        </w:rPr>
        <w:t>власності</w:t>
      </w:r>
      <w:proofErr w:type="spellEnd"/>
      <w:proofErr w:type="gramEnd"/>
      <w:r w:rsidRPr="005A707F">
        <w:rPr>
          <w:sz w:val="24"/>
          <w:szCs w:val="24"/>
        </w:rPr>
        <w:t xml:space="preserve"> </w:t>
      </w:r>
      <w:proofErr w:type="spellStart"/>
      <w:r w:rsidRPr="005A707F">
        <w:rPr>
          <w:sz w:val="24"/>
          <w:szCs w:val="24"/>
          <w:lang w:val="uk-UA"/>
        </w:rPr>
        <w:t>Кутської</w:t>
      </w:r>
      <w:proofErr w:type="spellEnd"/>
      <w:r w:rsidRPr="005A707F">
        <w:rPr>
          <w:sz w:val="24"/>
          <w:szCs w:val="24"/>
          <w:lang w:val="uk-UA"/>
        </w:rPr>
        <w:t xml:space="preserve"> </w:t>
      </w:r>
      <w:proofErr w:type="spellStart"/>
      <w:r w:rsidRPr="005A707F">
        <w:rPr>
          <w:sz w:val="24"/>
          <w:szCs w:val="24"/>
        </w:rPr>
        <w:t>селищної</w:t>
      </w:r>
      <w:proofErr w:type="spellEnd"/>
      <w:r w:rsidRPr="005A707F">
        <w:rPr>
          <w:sz w:val="24"/>
          <w:szCs w:val="24"/>
        </w:rPr>
        <w:t xml:space="preserve"> ради </w:t>
      </w:r>
    </w:p>
    <w:p w:rsidR="00FE34FB" w:rsidRPr="005A707F" w:rsidRDefault="00FE34FB" w:rsidP="00FE34FB">
      <w:pPr>
        <w:spacing w:line="216" w:lineRule="auto"/>
        <w:rPr>
          <w:sz w:val="24"/>
          <w:szCs w:val="24"/>
          <w:lang w:val="uk-UA"/>
        </w:rPr>
      </w:pPr>
      <w:r w:rsidRPr="005A707F">
        <w:rPr>
          <w:sz w:val="24"/>
          <w:szCs w:val="24"/>
          <w:lang w:val="uk-UA"/>
        </w:rPr>
        <w:t xml:space="preserve"> </w:t>
      </w:r>
    </w:p>
    <w:p w:rsidR="00FE34FB" w:rsidRPr="005A707F" w:rsidRDefault="00FE34FB" w:rsidP="00FE34FB">
      <w:pPr>
        <w:spacing w:line="216" w:lineRule="auto"/>
        <w:rPr>
          <w:sz w:val="24"/>
          <w:szCs w:val="24"/>
          <w:lang w:val="uk-UA"/>
        </w:rPr>
      </w:pPr>
    </w:p>
    <w:p w:rsidR="00FE34FB" w:rsidRPr="005A707F" w:rsidRDefault="00FE34FB" w:rsidP="00FE34FB">
      <w:pPr>
        <w:spacing w:line="216" w:lineRule="auto"/>
        <w:jc w:val="both"/>
        <w:rPr>
          <w:sz w:val="24"/>
          <w:szCs w:val="24"/>
          <w:lang w:val="uk-UA"/>
        </w:rPr>
      </w:pPr>
      <w:r w:rsidRPr="005A707F">
        <w:rPr>
          <w:sz w:val="24"/>
          <w:szCs w:val="24"/>
          <w:lang w:val="uk-UA"/>
        </w:rPr>
        <w:tab/>
        <w:t xml:space="preserve">Розглянувши заяву </w:t>
      </w:r>
      <w:r w:rsidR="00890F78" w:rsidRPr="005A707F">
        <w:rPr>
          <w:sz w:val="24"/>
          <w:szCs w:val="24"/>
          <w:lang w:val="uk-UA"/>
        </w:rPr>
        <w:t xml:space="preserve">фізичної особи - </w:t>
      </w:r>
      <w:r w:rsidRPr="005A707F">
        <w:rPr>
          <w:sz w:val="24"/>
          <w:szCs w:val="24"/>
          <w:lang w:val="uk-UA"/>
        </w:rPr>
        <w:t xml:space="preserve">підприємця </w:t>
      </w:r>
      <w:proofErr w:type="spellStart"/>
      <w:r w:rsidRPr="005A707F">
        <w:rPr>
          <w:sz w:val="24"/>
          <w:szCs w:val="24"/>
          <w:lang w:val="uk-UA"/>
        </w:rPr>
        <w:t>Бельмеги</w:t>
      </w:r>
      <w:proofErr w:type="spellEnd"/>
      <w:r w:rsidRPr="005A707F">
        <w:rPr>
          <w:sz w:val="24"/>
          <w:szCs w:val="24"/>
          <w:lang w:val="uk-UA"/>
        </w:rPr>
        <w:t xml:space="preserve"> Марії Василівни від 01.06.2021 про розірвання договору оренди службового приміщення від 01.09.2017,</w:t>
      </w:r>
      <w:r w:rsidR="004F1B7B" w:rsidRPr="005A707F">
        <w:rPr>
          <w:sz w:val="24"/>
          <w:szCs w:val="24"/>
          <w:lang w:val="uk-UA"/>
        </w:rPr>
        <w:t xml:space="preserve"> корисною площею 30,5 </w:t>
      </w:r>
      <w:proofErr w:type="spellStart"/>
      <w:r w:rsidR="004F1B7B" w:rsidRPr="005A707F">
        <w:rPr>
          <w:sz w:val="24"/>
          <w:szCs w:val="24"/>
          <w:lang w:val="uk-UA"/>
        </w:rPr>
        <w:t>кв.м</w:t>
      </w:r>
      <w:proofErr w:type="spellEnd"/>
      <w:r w:rsidR="004F1B7B" w:rsidRPr="005A707F">
        <w:rPr>
          <w:sz w:val="24"/>
          <w:szCs w:val="24"/>
          <w:lang w:val="uk-UA"/>
        </w:rPr>
        <w:t>.,</w:t>
      </w:r>
      <w:r w:rsidRPr="005A707F">
        <w:rPr>
          <w:sz w:val="24"/>
          <w:szCs w:val="24"/>
          <w:lang w:val="uk-UA"/>
        </w:rPr>
        <w:t xml:space="preserve"> </w:t>
      </w:r>
      <w:r w:rsidR="00894987" w:rsidRPr="005A707F">
        <w:rPr>
          <w:sz w:val="24"/>
          <w:szCs w:val="24"/>
          <w:lang w:val="uk-UA"/>
        </w:rPr>
        <w:t xml:space="preserve">за </w:t>
      </w:r>
      <w:proofErr w:type="spellStart"/>
      <w:r w:rsidR="00894987" w:rsidRPr="005A707F">
        <w:rPr>
          <w:sz w:val="24"/>
          <w:szCs w:val="24"/>
          <w:lang w:val="uk-UA"/>
        </w:rPr>
        <w:t>адресою</w:t>
      </w:r>
      <w:proofErr w:type="spellEnd"/>
      <w:r w:rsidR="00894987" w:rsidRPr="005A707F">
        <w:rPr>
          <w:sz w:val="24"/>
          <w:szCs w:val="24"/>
          <w:lang w:val="uk-UA"/>
        </w:rPr>
        <w:t xml:space="preserve"> с. Малий Рожин </w:t>
      </w:r>
      <w:r w:rsidRPr="005A707F">
        <w:rPr>
          <w:sz w:val="24"/>
          <w:szCs w:val="24"/>
          <w:lang w:val="uk-UA"/>
        </w:rPr>
        <w:t>у зв’язку з припиненням діяльності</w:t>
      </w:r>
      <w:r w:rsidR="004F1B7B" w:rsidRPr="005A707F">
        <w:rPr>
          <w:sz w:val="24"/>
          <w:szCs w:val="24"/>
          <w:lang w:val="uk-UA"/>
        </w:rPr>
        <w:t xml:space="preserve">  щодо послуг з харчування дітей</w:t>
      </w:r>
      <w:r w:rsidRPr="005A707F">
        <w:rPr>
          <w:sz w:val="24"/>
          <w:szCs w:val="24"/>
          <w:lang w:val="uk-UA"/>
        </w:rPr>
        <w:t xml:space="preserve">, відповідно до  ст. ст. 631, 651, 653, 654 Цивільного кодексу України, Закону України «Про оренду державного та комунального майна», керуючись ст. ст. 26, 60 Закону України «Про місцеве самоврядування в Україні», селищна рада </w:t>
      </w:r>
    </w:p>
    <w:p w:rsidR="00FE34FB" w:rsidRPr="005A707F" w:rsidRDefault="00FE34FB" w:rsidP="00FE34FB">
      <w:pPr>
        <w:spacing w:line="216" w:lineRule="auto"/>
        <w:jc w:val="both"/>
        <w:rPr>
          <w:sz w:val="24"/>
          <w:szCs w:val="24"/>
          <w:lang w:val="uk-UA"/>
        </w:rPr>
      </w:pPr>
    </w:p>
    <w:p w:rsidR="00FE34FB" w:rsidRPr="005A707F" w:rsidRDefault="00FE34FB" w:rsidP="004F1B7B">
      <w:pPr>
        <w:spacing w:line="216" w:lineRule="auto"/>
        <w:rPr>
          <w:b/>
          <w:sz w:val="24"/>
          <w:szCs w:val="24"/>
          <w:lang w:val="uk-UA"/>
        </w:rPr>
      </w:pPr>
      <w:r w:rsidRPr="005A707F">
        <w:rPr>
          <w:b/>
          <w:sz w:val="24"/>
          <w:szCs w:val="24"/>
          <w:lang w:val="uk-UA"/>
        </w:rPr>
        <w:t>ВИРІШИЛА:</w:t>
      </w:r>
    </w:p>
    <w:p w:rsidR="00FE34FB" w:rsidRPr="005A707F" w:rsidRDefault="00FE34FB" w:rsidP="00FE34FB">
      <w:pPr>
        <w:spacing w:line="216" w:lineRule="auto"/>
        <w:rPr>
          <w:sz w:val="24"/>
          <w:szCs w:val="24"/>
          <w:lang w:val="uk-UA"/>
        </w:rPr>
      </w:pPr>
    </w:p>
    <w:p w:rsidR="00890F78" w:rsidRPr="005A707F" w:rsidRDefault="00A81F01" w:rsidP="004513E9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5A707F">
        <w:rPr>
          <w:sz w:val="24"/>
          <w:szCs w:val="24"/>
          <w:lang w:val="uk-UA"/>
        </w:rPr>
        <w:t>У зв’язку із припиненням</w:t>
      </w:r>
      <w:r w:rsidR="004F1B7B" w:rsidRPr="005A707F">
        <w:rPr>
          <w:sz w:val="24"/>
          <w:szCs w:val="24"/>
          <w:lang w:val="uk-UA"/>
        </w:rPr>
        <w:t xml:space="preserve"> </w:t>
      </w:r>
      <w:r w:rsidR="00FE34FB" w:rsidRPr="005A707F">
        <w:rPr>
          <w:sz w:val="24"/>
          <w:szCs w:val="24"/>
          <w:lang w:val="uk-UA"/>
        </w:rPr>
        <w:t>д</w:t>
      </w:r>
      <w:r w:rsidR="00EA600C" w:rsidRPr="005A707F">
        <w:rPr>
          <w:sz w:val="24"/>
          <w:szCs w:val="24"/>
          <w:lang w:val="uk-UA"/>
        </w:rPr>
        <w:t xml:space="preserve">іяльності </w:t>
      </w:r>
      <w:r w:rsidR="004F1B7B" w:rsidRPr="005A707F">
        <w:rPr>
          <w:sz w:val="24"/>
          <w:szCs w:val="24"/>
          <w:lang w:val="uk-UA"/>
        </w:rPr>
        <w:t xml:space="preserve">щодо послуг з харчування дітей погодити розірвання договору оренди службового приміщення від 01.09.2017,  корисною площею 30,5 </w:t>
      </w:r>
      <w:proofErr w:type="spellStart"/>
      <w:r w:rsidR="004F1B7B" w:rsidRPr="005A707F">
        <w:rPr>
          <w:sz w:val="24"/>
          <w:szCs w:val="24"/>
          <w:lang w:val="uk-UA"/>
        </w:rPr>
        <w:t>кв.м</w:t>
      </w:r>
      <w:proofErr w:type="spellEnd"/>
      <w:r w:rsidR="004F1B7B" w:rsidRPr="005A707F">
        <w:rPr>
          <w:sz w:val="24"/>
          <w:szCs w:val="24"/>
          <w:lang w:val="uk-UA"/>
        </w:rPr>
        <w:t xml:space="preserve">. </w:t>
      </w:r>
      <w:r w:rsidR="005A707F" w:rsidRPr="005A707F">
        <w:rPr>
          <w:sz w:val="24"/>
          <w:szCs w:val="24"/>
          <w:lang w:val="uk-UA"/>
        </w:rPr>
        <w:t xml:space="preserve"> з __________</w:t>
      </w:r>
      <w:r w:rsidR="00EA600C" w:rsidRPr="005A707F">
        <w:rPr>
          <w:sz w:val="24"/>
          <w:szCs w:val="24"/>
          <w:lang w:val="uk-UA"/>
        </w:rPr>
        <w:t xml:space="preserve"> 2021 року</w:t>
      </w:r>
      <w:r w:rsidR="00FE34FB" w:rsidRPr="005A707F">
        <w:rPr>
          <w:sz w:val="24"/>
          <w:szCs w:val="24"/>
          <w:lang w:val="uk-UA"/>
        </w:rPr>
        <w:t>, який був укладе</w:t>
      </w:r>
      <w:r w:rsidR="00EA600C" w:rsidRPr="005A707F">
        <w:rPr>
          <w:sz w:val="24"/>
          <w:szCs w:val="24"/>
          <w:lang w:val="uk-UA"/>
        </w:rPr>
        <w:t xml:space="preserve">ний між </w:t>
      </w:r>
      <w:proofErr w:type="spellStart"/>
      <w:r w:rsidR="00EA600C" w:rsidRPr="005A707F">
        <w:rPr>
          <w:sz w:val="24"/>
          <w:szCs w:val="24"/>
          <w:lang w:val="uk-UA"/>
        </w:rPr>
        <w:t>Малорожинською</w:t>
      </w:r>
      <w:proofErr w:type="spellEnd"/>
      <w:r w:rsidR="00EA600C" w:rsidRPr="005A707F">
        <w:rPr>
          <w:sz w:val="24"/>
          <w:szCs w:val="24"/>
          <w:lang w:val="uk-UA"/>
        </w:rPr>
        <w:t xml:space="preserve"> сільською радою Косівського району Івано – Франківської області </w:t>
      </w:r>
      <w:r w:rsidR="00890F78" w:rsidRPr="005A707F">
        <w:rPr>
          <w:sz w:val="24"/>
          <w:szCs w:val="24"/>
          <w:lang w:val="uk-UA"/>
        </w:rPr>
        <w:t xml:space="preserve">та фізичною особою – підприємцем </w:t>
      </w:r>
      <w:proofErr w:type="spellStart"/>
      <w:r w:rsidR="00890F78" w:rsidRPr="005A707F">
        <w:rPr>
          <w:sz w:val="24"/>
          <w:szCs w:val="24"/>
          <w:lang w:val="uk-UA"/>
        </w:rPr>
        <w:t>Бельмегою</w:t>
      </w:r>
      <w:proofErr w:type="spellEnd"/>
      <w:r w:rsidR="00890F78" w:rsidRPr="005A707F">
        <w:rPr>
          <w:sz w:val="24"/>
          <w:szCs w:val="24"/>
          <w:lang w:val="uk-UA"/>
        </w:rPr>
        <w:t xml:space="preserve"> Марією Василівною за згодою сторін.</w:t>
      </w:r>
      <w:r w:rsidR="00FE34FB" w:rsidRPr="005A707F">
        <w:rPr>
          <w:sz w:val="24"/>
          <w:szCs w:val="24"/>
          <w:lang w:val="uk-UA"/>
        </w:rPr>
        <w:t xml:space="preserve"> </w:t>
      </w:r>
    </w:p>
    <w:p w:rsidR="00890F78" w:rsidRPr="005A707F" w:rsidRDefault="00A81F01" w:rsidP="004513E9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5A707F">
        <w:rPr>
          <w:sz w:val="24"/>
          <w:szCs w:val="24"/>
          <w:lang w:val="uk-UA"/>
        </w:rPr>
        <w:t>Доручити завідувачу сектору управління персоналом та юридичного забезпечення Лілії Новицькій підготувати  додаткову</w:t>
      </w:r>
      <w:r w:rsidR="00FE34FB" w:rsidRPr="005A707F">
        <w:rPr>
          <w:sz w:val="24"/>
          <w:szCs w:val="24"/>
          <w:lang w:val="uk-UA"/>
        </w:rPr>
        <w:t xml:space="preserve"> угоду про </w:t>
      </w:r>
      <w:r w:rsidR="00890F78" w:rsidRPr="005A707F">
        <w:rPr>
          <w:sz w:val="24"/>
          <w:szCs w:val="24"/>
          <w:lang w:val="uk-UA"/>
        </w:rPr>
        <w:t xml:space="preserve">дострокове </w:t>
      </w:r>
      <w:r w:rsidR="00FE34FB" w:rsidRPr="005A707F">
        <w:rPr>
          <w:sz w:val="24"/>
          <w:szCs w:val="24"/>
          <w:lang w:val="uk-UA"/>
        </w:rPr>
        <w:t xml:space="preserve">розірвання договору оренди приміщення від </w:t>
      </w:r>
      <w:r w:rsidR="00890F78" w:rsidRPr="005A707F">
        <w:rPr>
          <w:sz w:val="24"/>
          <w:szCs w:val="24"/>
          <w:lang w:val="uk-UA"/>
        </w:rPr>
        <w:t>01.09.2017 за згодою сторін.</w:t>
      </w:r>
    </w:p>
    <w:p w:rsidR="00890F78" w:rsidRPr="005A707F" w:rsidRDefault="00A81F01" w:rsidP="004513E9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5A707F">
        <w:rPr>
          <w:sz w:val="24"/>
          <w:szCs w:val="24"/>
          <w:lang w:val="uk-UA"/>
        </w:rPr>
        <w:t>Комісії провести прийом –</w:t>
      </w:r>
      <w:r w:rsidR="005A707F" w:rsidRPr="005A707F">
        <w:rPr>
          <w:sz w:val="24"/>
          <w:szCs w:val="24"/>
          <w:lang w:val="uk-UA"/>
        </w:rPr>
        <w:t xml:space="preserve"> </w:t>
      </w:r>
      <w:r w:rsidRPr="005A707F">
        <w:rPr>
          <w:sz w:val="24"/>
          <w:szCs w:val="24"/>
          <w:lang w:val="uk-UA"/>
        </w:rPr>
        <w:t xml:space="preserve">передачу майна  за участі сторін договору оренди в строк до </w:t>
      </w:r>
      <w:r w:rsidR="005A707F" w:rsidRPr="005A707F">
        <w:rPr>
          <w:sz w:val="24"/>
          <w:szCs w:val="24"/>
          <w:lang w:val="uk-UA"/>
        </w:rPr>
        <w:t>______________</w:t>
      </w:r>
      <w:r w:rsidR="00527154" w:rsidRPr="005A707F">
        <w:rPr>
          <w:sz w:val="24"/>
          <w:szCs w:val="24"/>
          <w:lang w:val="uk-UA"/>
        </w:rPr>
        <w:t xml:space="preserve"> 2021 року.</w:t>
      </w:r>
    </w:p>
    <w:p w:rsidR="002D3772" w:rsidRPr="005A707F" w:rsidRDefault="002D3772" w:rsidP="004513E9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5A707F">
        <w:rPr>
          <w:sz w:val="24"/>
          <w:szCs w:val="24"/>
          <w:lang w:val="uk-UA"/>
        </w:rPr>
        <w:t xml:space="preserve">Відділу освіти </w:t>
      </w:r>
      <w:proofErr w:type="spellStart"/>
      <w:r w:rsidRPr="005A707F">
        <w:rPr>
          <w:sz w:val="24"/>
          <w:szCs w:val="24"/>
          <w:lang w:val="uk-UA"/>
        </w:rPr>
        <w:t>Кутської</w:t>
      </w:r>
      <w:proofErr w:type="spellEnd"/>
      <w:r w:rsidRPr="005A707F">
        <w:rPr>
          <w:sz w:val="24"/>
          <w:szCs w:val="24"/>
          <w:lang w:val="uk-UA"/>
        </w:rPr>
        <w:t xml:space="preserve"> селищної ради забезпечити укладення нового договору оренди для облаштування шкільної</w:t>
      </w:r>
      <w:r w:rsidR="00410008">
        <w:rPr>
          <w:sz w:val="24"/>
          <w:szCs w:val="24"/>
          <w:lang w:val="uk-UA"/>
        </w:rPr>
        <w:t xml:space="preserve"> їдальні згідно чинного законодавства України.</w:t>
      </w:r>
    </w:p>
    <w:p w:rsidR="0022269D" w:rsidRPr="005A707F" w:rsidRDefault="0022269D" w:rsidP="0022269D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jc w:val="both"/>
        <w:textAlignment w:val="baseline"/>
        <w:rPr>
          <w:bCs/>
          <w:shd w:val="clear" w:color="auto" w:fill="FFFFFF"/>
          <w:lang w:val="uk-UA"/>
        </w:rPr>
      </w:pPr>
      <w:r w:rsidRPr="005A707F">
        <w:rPr>
          <w:shd w:val="clear" w:color="auto" w:fill="FFFFFF"/>
          <w:lang w:val="uk-UA"/>
        </w:rPr>
        <w:t>Контроль за виконанням даного рішення покласти на</w:t>
      </w:r>
      <w:r w:rsidRPr="005A707F">
        <w:rPr>
          <w:lang w:val="uk-UA"/>
        </w:rPr>
        <w:t xml:space="preserve"> постійну комісію селищної ради </w:t>
      </w:r>
      <w:r w:rsidRPr="005A707F">
        <w:rPr>
          <w:bCs/>
          <w:lang w:val="uk-UA"/>
        </w:rPr>
        <w:t>з питань комунальної власності, житлово – комунального господарства, надзвичайних ситуацій, дорожнього будівництва, транспорту та інфраструктури</w:t>
      </w:r>
      <w:r w:rsidRPr="005A707F">
        <w:rPr>
          <w:lang w:val="uk-UA"/>
        </w:rPr>
        <w:t xml:space="preserve"> (Микола ДАНИЛЮК)</w:t>
      </w:r>
    </w:p>
    <w:p w:rsidR="0022269D" w:rsidRPr="005A707F" w:rsidRDefault="0022269D" w:rsidP="0022269D">
      <w:pPr>
        <w:jc w:val="both"/>
        <w:rPr>
          <w:sz w:val="24"/>
          <w:szCs w:val="24"/>
          <w:lang w:val="uk-UA"/>
        </w:rPr>
      </w:pPr>
    </w:p>
    <w:p w:rsidR="004F1B7B" w:rsidRPr="005A707F" w:rsidRDefault="004F1B7B">
      <w:pPr>
        <w:rPr>
          <w:sz w:val="24"/>
          <w:szCs w:val="24"/>
          <w:lang w:val="uk-UA"/>
        </w:rPr>
      </w:pPr>
    </w:p>
    <w:p w:rsidR="004F1B7B" w:rsidRPr="005A707F" w:rsidRDefault="004F1B7B">
      <w:pPr>
        <w:rPr>
          <w:sz w:val="24"/>
          <w:szCs w:val="24"/>
          <w:lang w:val="uk-UA"/>
        </w:rPr>
      </w:pPr>
    </w:p>
    <w:p w:rsidR="004F1B7B" w:rsidRPr="005A707F" w:rsidRDefault="004F1B7B">
      <w:pPr>
        <w:rPr>
          <w:sz w:val="24"/>
          <w:szCs w:val="24"/>
          <w:lang w:val="uk-UA"/>
        </w:rPr>
      </w:pPr>
    </w:p>
    <w:p w:rsidR="004F1B7B" w:rsidRPr="005A707F" w:rsidRDefault="00527154">
      <w:pPr>
        <w:rPr>
          <w:sz w:val="24"/>
          <w:szCs w:val="24"/>
          <w:lang w:val="uk-UA"/>
        </w:rPr>
      </w:pPr>
      <w:proofErr w:type="spellStart"/>
      <w:r w:rsidRPr="005A707F">
        <w:rPr>
          <w:sz w:val="24"/>
          <w:szCs w:val="24"/>
          <w:lang w:val="uk-UA"/>
        </w:rPr>
        <w:t>Селищнтй</w:t>
      </w:r>
      <w:proofErr w:type="spellEnd"/>
      <w:r w:rsidRPr="005A707F">
        <w:rPr>
          <w:sz w:val="24"/>
          <w:szCs w:val="24"/>
          <w:lang w:val="uk-UA"/>
        </w:rPr>
        <w:t xml:space="preserve"> голова                                     </w:t>
      </w:r>
      <w:r w:rsidR="00CF2FB0">
        <w:rPr>
          <w:sz w:val="24"/>
          <w:szCs w:val="24"/>
          <w:lang w:val="uk-UA"/>
        </w:rPr>
        <w:t xml:space="preserve">                      </w:t>
      </w:r>
      <w:r w:rsidRPr="005A707F">
        <w:rPr>
          <w:sz w:val="24"/>
          <w:szCs w:val="24"/>
          <w:lang w:val="uk-UA"/>
        </w:rPr>
        <w:t xml:space="preserve">                               Дмитро ПАВЛЮК</w:t>
      </w:r>
    </w:p>
    <w:p w:rsidR="004F1B7B" w:rsidRPr="005A707F" w:rsidRDefault="004F1B7B">
      <w:pPr>
        <w:rPr>
          <w:sz w:val="24"/>
          <w:szCs w:val="24"/>
          <w:lang w:val="uk-UA"/>
        </w:rPr>
      </w:pPr>
    </w:p>
    <w:p w:rsidR="004F1B7B" w:rsidRPr="005A707F" w:rsidRDefault="004F1B7B">
      <w:pPr>
        <w:rPr>
          <w:sz w:val="24"/>
          <w:szCs w:val="24"/>
          <w:lang w:val="uk-UA"/>
        </w:rPr>
      </w:pPr>
    </w:p>
    <w:p w:rsidR="004F1B7B" w:rsidRPr="00FE34FB" w:rsidRDefault="004F1B7B">
      <w:pPr>
        <w:rPr>
          <w:lang w:val="uk-UA"/>
        </w:rPr>
      </w:pPr>
      <w:bookmarkStart w:id="0" w:name="_GoBack"/>
      <w:bookmarkEnd w:id="0"/>
    </w:p>
    <w:sectPr w:rsidR="004F1B7B" w:rsidRPr="00FE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15FCB"/>
    <w:multiLevelType w:val="hybridMultilevel"/>
    <w:tmpl w:val="B5FE5946"/>
    <w:lvl w:ilvl="0" w:tplc="8A5C6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24"/>
    <w:rsid w:val="0022269D"/>
    <w:rsid w:val="002D3772"/>
    <w:rsid w:val="00410008"/>
    <w:rsid w:val="004F1B7B"/>
    <w:rsid w:val="00527154"/>
    <w:rsid w:val="005769A6"/>
    <w:rsid w:val="005A707F"/>
    <w:rsid w:val="007837EA"/>
    <w:rsid w:val="00795123"/>
    <w:rsid w:val="007E5124"/>
    <w:rsid w:val="00875681"/>
    <w:rsid w:val="00890F78"/>
    <w:rsid w:val="00894987"/>
    <w:rsid w:val="00A66D24"/>
    <w:rsid w:val="00A81F01"/>
    <w:rsid w:val="00CA4B3D"/>
    <w:rsid w:val="00CF2FB0"/>
    <w:rsid w:val="00EA600C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8A1D8-AFF2-49AA-BC21-7DC824CF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4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78"/>
    <w:pPr>
      <w:ind w:left="720"/>
      <w:contextualSpacing/>
    </w:pPr>
  </w:style>
  <w:style w:type="paragraph" w:styleId="a4">
    <w:name w:val="Normal (Web)"/>
    <w:basedOn w:val="a"/>
    <w:uiPriority w:val="99"/>
    <w:rsid w:val="0022269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Emphasis"/>
    <w:uiPriority w:val="99"/>
    <w:qFormat/>
    <w:rsid w:val="007837EA"/>
    <w:rPr>
      <w:rFonts w:cs="Times New Roman"/>
      <w:i/>
      <w:iCs/>
    </w:rPr>
  </w:style>
  <w:style w:type="paragraph" w:styleId="a6">
    <w:name w:val="Subtitle"/>
    <w:basedOn w:val="a"/>
    <w:next w:val="a"/>
    <w:link w:val="a7"/>
    <w:uiPriority w:val="99"/>
    <w:qFormat/>
    <w:rsid w:val="007837EA"/>
    <w:pPr>
      <w:widowControl/>
      <w:suppressAutoHyphens w:val="0"/>
      <w:autoSpaceDE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7837EA"/>
    <w:rPr>
      <w:rFonts w:ascii="Cambria" w:eastAsia="Times New Roman" w:hAnsi="Cambria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2F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B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14</cp:revision>
  <cp:lastPrinted>2021-06-23T07:30:00Z</cp:lastPrinted>
  <dcterms:created xsi:type="dcterms:W3CDTF">2021-06-22T11:33:00Z</dcterms:created>
  <dcterms:modified xsi:type="dcterms:W3CDTF">2021-06-23T07:45:00Z</dcterms:modified>
</cp:coreProperties>
</file>