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9E0BF8" w14:textId="77777777" w:rsidR="00BD4B3C" w:rsidRPr="00BD4B3C" w:rsidRDefault="00BD4B3C" w:rsidP="00BD4B3C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eastAsia="ru-RU"/>
        </w:rPr>
      </w:pPr>
      <w:r w:rsidRPr="00BD4B3C">
        <w:rPr>
          <w:rFonts w:ascii="Calibri" w:eastAsia="Times New Roman" w:hAnsi="Calibri" w:cs="Times New Roman"/>
          <w:b/>
          <w:sz w:val="16"/>
          <w:szCs w:val="16"/>
          <w:lang w:eastAsia="ru-RU"/>
        </w:rPr>
        <w:t xml:space="preserve">                                                                                                                           </w:t>
      </w:r>
      <w:r w:rsidRPr="00BD4B3C">
        <w:rPr>
          <w:rFonts w:ascii="Jeka" w:eastAsia="Times New Roman" w:hAnsi="Jeka" w:cs="Times New Roman"/>
          <w:b/>
          <w:noProof/>
          <w:sz w:val="16"/>
          <w:szCs w:val="16"/>
          <w:lang w:val="uk-UA" w:eastAsia="uk-UA"/>
        </w:rPr>
        <w:drawing>
          <wp:inline distT="0" distB="0" distL="0" distR="0" wp14:anchorId="4DF8E422" wp14:editId="6054D6AC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E057B" w14:textId="77777777" w:rsidR="00BD4B3C" w:rsidRPr="00BD4B3C" w:rsidRDefault="00BD4B3C" w:rsidP="00BD4B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 К Р А Ї Н А</w:t>
      </w:r>
    </w:p>
    <w:p w14:paraId="77651819" w14:textId="77777777" w:rsidR="00BD4B3C" w:rsidRPr="00BD4B3C" w:rsidRDefault="00BD4B3C" w:rsidP="00BD4B3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proofErr w:type="gramStart"/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КУТСЬКА  СЕЛИЩНА</w:t>
      </w:r>
      <w:proofErr w:type="gramEnd"/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РАДА</w:t>
      </w:r>
    </w:p>
    <w:p w14:paraId="7C5A5DCE" w14:textId="77777777" w:rsidR="00BD4B3C" w:rsidRPr="00BD4B3C" w:rsidRDefault="00BD4B3C" w:rsidP="00BD4B3C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14:paraId="31CDA93D" w14:textId="77777777" w:rsidR="00BD4B3C" w:rsidRPr="00BD4B3C" w:rsidRDefault="00BD4B3C" w:rsidP="00BD4B3C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 ДЕМОКРАТИЧНОГО СКЛИКАННЯ</w:t>
      </w:r>
    </w:p>
    <w:p w14:paraId="39E25750" w14:textId="66F79F7B" w:rsidR="00BD4B3C" w:rsidRPr="00BD4B3C" w:rsidRDefault="008F61D2" w:rsidP="00BD4B3C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ПЯТДЕСЯТ СЬОМА </w:t>
      </w:r>
      <w:r w:rsidR="00BB366E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СЕСІЯ</w:t>
      </w:r>
    </w:p>
    <w:p w14:paraId="3B3C5CD9" w14:textId="0E9D8155" w:rsidR="00BD4B3C" w:rsidRPr="00BD4B3C" w:rsidRDefault="00EF3073" w:rsidP="00BD4B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3F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766E9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</w:t>
      </w:r>
      <w:r w:rsidR="00BD4B3C" w:rsidRPr="00BD4B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РІШЕННЯ №</w:t>
      </w:r>
      <w:r w:rsidR="008F61D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-    </w:t>
      </w:r>
      <w:r w:rsidR="008F61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/2025</w:t>
      </w:r>
    </w:p>
    <w:p w14:paraId="15C2C0EF" w14:textId="7D36586F" w:rsidR="00BD4B3C" w:rsidRPr="00BD4B3C" w:rsidRDefault="00DE5A81" w:rsidP="00BD4B3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23</w:t>
      </w:r>
      <w:r w:rsidR="00627AB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грудня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 </w:t>
      </w:r>
      <w:r w:rsidR="008F61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2025</w:t>
      </w:r>
      <w:r w:rsidR="00A620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року                                                                                                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с-</w:t>
      </w:r>
      <w:proofErr w:type="spellStart"/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ще</w:t>
      </w:r>
      <w:proofErr w:type="spellEnd"/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Кути</w:t>
      </w:r>
    </w:p>
    <w:p w14:paraId="6B704AF7" w14:textId="77777777" w:rsidR="00BD4B3C" w:rsidRDefault="00BD4B3C" w:rsidP="00BD4B3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14:paraId="5329F671" w14:textId="250AB17A" w:rsidR="00DE5A81" w:rsidRDefault="00493F97" w:rsidP="00476CA1">
      <w:pPr>
        <w:spacing w:after="0" w:line="240" w:lineRule="auto"/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76CA1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Про </w:t>
      </w:r>
      <w:r w:rsidR="00627ABD" w:rsidRPr="00476CA1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Програму </w:t>
      </w:r>
      <w:proofErr w:type="spellStart"/>
      <w:r w:rsid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r w:rsidR="00476CA1"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озвит</w:t>
      </w:r>
      <w:proofErr w:type="spellEnd"/>
      <w:r w:rsid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ку</w:t>
      </w:r>
      <w:r w:rsid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B15D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</w:t>
      </w:r>
      <w:r w:rsidR="00476CA1"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476CA1"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руху</w:t>
      </w:r>
      <w:proofErr w:type="spellEnd"/>
    </w:p>
    <w:p w14:paraId="5A899893" w14:textId="5EA8E2AF" w:rsidR="00DE5A81" w:rsidRDefault="00476CA1" w:rsidP="00476CA1">
      <w:pPr>
        <w:spacing w:after="0" w:line="240" w:lineRule="auto"/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proofErr w:type="gramEnd"/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Кутській  селищній </w:t>
      </w:r>
      <w:proofErr w:type="spellStart"/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територіальній</w:t>
      </w:r>
      <w:proofErr w:type="spellEnd"/>
      <w:r w:rsidRPr="00DE5A81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proofErr w:type="spellStart"/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громаді</w:t>
      </w:r>
      <w:proofErr w:type="spellEnd"/>
    </w:p>
    <w:p w14:paraId="341A3488" w14:textId="100D3DC0" w:rsidR="00476CA1" w:rsidRPr="00DE5A81" w:rsidRDefault="00476CA1" w:rsidP="00476CA1">
      <w:pPr>
        <w:spacing w:after="0" w:line="240" w:lineRule="auto"/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</w:pPr>
      <w:bookmarkStart w:id="0" w:name="_GoBack"/>
      <w:bookmarkEnd w:id="0"/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на 2026-202</w:t>
      </w:r>
      <w:r w:rsid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8 </w:t>
      </w:r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роки</w:t>
      </w:r>
    </w:p>
    <w:p w14:paraId="2A0CBB53" w14:textId="78A47F48" w:rsidR="00511E88" w:rsidRDefault="00511E88" w:rsidP="00627ABD">
      <w:pPr>
        <w:tabs>
          <w:tab w:val="left" w:pos="5040"/>
        </w:tabs>
        <w:spacing w:after="0" w:line="240" w:lineRule="auto"/>
        <w:ind w:right="4313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</w:p>
    <w:p w14:paraId="4EC43572" w14:textId="35835F73" w:rsidR="00E91545" w:rsidRPr="00DE5A81" w:rsidRDefault="00A62053" w:rsidP="00B86C27">
      <w:pPr>
        <w:pStyle w:val="ShapkaDocumentu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27ABD">
        <w:rPr>
          <w:rFonts w:ascii="Times New Roman" w:hAnsi="Times New Roman"/>
          <w:sz w:val="28"/>
          <w:szCs w:val="28"/>
        </w:rPr>
        <w:t xml:space="preserve">Керуючись </w:t>
      </w:r>
      <w:r w:rsidR="00511E88" w:rsidRPr="00627ABD">
        <w:rPr>
          <w:rFonts w:ascii="Times New Roman" w:hAnsi="Times New Roman"/>
          <w:sz w:val="28"/>
          <w:szCs w:val="28"/>
        </w:rPr>
        <w:t xml:space="preserve"> пунктом 22 </w:t>
      </w:r>
      <w:r w:rsidRPr="00627ABD">
        <w:rPr>
          <w:rFonts w:ascii="Times New Roman" w:hAnsi="Times New Roman"/>
          <w:bCs/>
          <w:sz w:val="28"/>
          <w:szCs w:val="28"/>
        </w:rPr>
        <w:t>частин</w:t>
      </w:r>
      <w:r w:rsidR="00511E88" w:rsidRPr="00627ABD">
        <w:rPr>
          <w:rFonts w:ascii="Times New Roman" w:hAnsi="Times New Roman"/>
          <w:bCs/>
          <w:sz w:val="28"/>
          <w:szCs w:val="28"/>
        </w:rPr>
        <w:t xml:space="preserve">и </w:t>
      </w:r>
      <w:r w:rsidRPr="00627ABD">
        <w:rPr>
          <w:rFonts w:ascii="Times New Roman" w:hAnsi="Times New Roman"/>
          <w:bCs/>
          <w:sz w:val="28"/>
          <w:szCs w:val="28"/>
        </w:rPr>
        <w:t xml:space="preserve"> </w:t>
      </w:r>
      <w:r w:rsidR="00511E88" w:rsidRPr="00627ABD">
        <w:rPr>
          <w:rFonts w:ascii="Times New Roman" w:hAnsi="Times New Roman"/>
          <w:bCs/>
          <w:sz w:val="28"/>
          <w:szCs w:val="28"/>
        </w:rPr>
        <w:t xml:space="preserve">першої </w:t>
      </w:r>
      <w:r w:rsidRPr="00627ABD">
        <w:rPr>
          <w:rFonts w:ascii="Times New Roman" w:hAnsi="Times New Roman"/>
          <w:bCs/>
          <w:sz w:val="28"/>
          <w:szCs w:val="28"/>
        </w:rPr>
        <w:t xml:space="preserve"> статті 26 Закону України </w:t>
      </w:r>
      <w:r w:rsidRPr="00627ABD">
        <w:rPr>
          <w:rFonts w:ascii="Times New Roman" w:hAnsi="Times New Roman"/>
          <w:sz w:val="28"/>
          <w:szCs w:val="28"/>
        </w:rPr>
        <w:t xml:space="preserve">«Про місцеве самоврядування в Україні»,  </w:t>
      </w:r>
      <w:r w:rsidR="00DE5A81">
        <w:rPr>
          <w:rFonts w:ascii="Times New Roman" w:hAnsi="Times New Roman"/>
          <w:sz w:val="28"/>
          <w:szCs w:val="28"/>
          <w:shd w:val="clear" w:color="auto" w:fill="FFFFFF"/>
        </w:rPr>
        <w:t>в</w:t>
      </w:r>
      <w:r w:rsidR="00DE5A81" w:rsidRPr="00DE5A81">
        <w:rPr>
          <w:rFonts w:ascii="Times New Roman" w:hAnsi="Times New Roman"/>
          <w:sz w:val="28"/>
          <w:szCs w:val="28"/>
          <w:shd w:val="clear" w:color="auto" w:fill="FFFFFF"/>
        </w:rPr>
        <w:t>ідповідно до законів України «Про визнання пластового руху та особливості державної підтримки пластового, скаутського руху», Указу Президента України від 28.03.2008 №279/2008 «Про заходи щодо сприяння розвитку пластового (скаутського) руху в Україні», беручи до уваги обласну цільову соціальну програму «Розвиток пластового руху Прикарпаття» на 2023-2027 роки, затверджену рішенням дев’ятнадцятої сесії Івано-Франківської обласної ради восьмого демократичного скликання в</w:t>
      </w:r>
      <w:r w:rsidR="00DE5A81">
        <w:rPr>
          <w:rFonts w:ascii="Times New Roman" w:hAnsi="Times New Roman"/>
          <w:sz w:val="28"/>
          <w:szCs w:val="28"/>
          <w:shd w:val="clear" w:color="auto" w:fill="FFFFFF"/>
        </w:rPr>
        <w:t>ід 23.12.2022 №574-19/2022</w:t>
      </w:r>
      <w:r w:rsidR="00DE5A81" w:rsidRPr="00DE5A81">
        <w:rPr>
          <w:rFonts w:ascii="Times New Roman" w:hAnsi="Times New Roman"/>
          <w:sz w:val="28"/>
          <w:szCs w:val="28"/>
          <w:shd w:val="clear" w:color="auto" w:fill="FFFFFF"/>
        </w:rPr>
        <w:t>, з метою розвитку пластового руху на території громади, формування в дітей та молоді патріотичної свідомості, здорового способу життя та активної громадянської позиції</w:t>
      </w:r>
      <w:r w:rsidRPr="00DE5A81">
        <w:rPr>
          <w:rFonts w:ascii="Times New Roman" w:hAnsi="Times New Roman"/>
          <w:sz w:val="28"/>
          <w:szCs w:val="28"/>
        </w:rPr>
        <w:t xml:space="preserve">, </w:t>
      </w:r>
      <w:r w:rsidR="00E91545" w:rsidRPr="00DE5A81">
        <w:rPr>
          <w:rFonts w:ascii="Times New Roman" w:hAnsi="Times New Roman"/>
          <w:sz w:val="28"/>
          <w:szCs w:val="28"/>
          <w:shd w:val="clear" w:color="auto" w:fill="FFFFFF"/>
        </w:rPr>
        <w:t xml:space="preserve">Кутська селищна рада </w:t>
      </w:r>
    </w:p>
    <w:p w14:paraId="23B629C3" w14:textId="77777777" w:rsidR="00E91545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  <w:r w:rsidRPr="00B50562"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  <w:t xml:space="preserve"> В И Р І Ш И Л А:</w:t>
      </w:r>
    </w:p>
    <w:p w14:paraId="457B34B8" w14:textId="77777777" w:rsidR="00511E88" w:rsidRDefault="00511E88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</w:p>
    <w:p w14:paraId="539D9472" w14:textId="18B200EC" w:rsidR="00E91545" w:rsidRPr="00DE5A81" w:rsidRDefault="00E91545" w:rsidP="00DE5A8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ЗАТВЕРДИТИ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Програму </w:t>
      </w:r>
      <w:proofErr w:type="spellStart"/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розвит</w:t>
      </w:r>
      <w:proofErr w:type="spellEnd"/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 w:rsidR="004B15DE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 </w:t>
      </w:r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Кутській  селищній </w:t>
      </w:r>
      <w:proofErr w:type="spellStart"/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DE5A81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на 2026-2028 роки</w:t>
      </w:r>
      <w:r w:rsidR="00627ABD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="00511E88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(далі Програма),  що додається</w:t>
      </w:r>
      <w:r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22A26152" w14:textId="7F6F8794" w:rsidR="00511E88" w:rsidRPr="00DE5A81" w:rsidRDefault="00E91545" w:rsidP="00DE5A81">
      <w:pPr>
        <w:tabs>
          <w:tab w:val="left" w:pos="720"/>
          <w:tab w:val="left" w:pos="921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="00511E88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ВИЗНАЧИТИ </w:t>
      </w: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головним</w:t>
      </w:r>
      <w:proofErr w:type="spellEnd"/>
      <w:proofErr w:type="gram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розпорядником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коштів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програми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E5A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Відділ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, туризму,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 та спорту Кутської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селищної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 ради </w:t>
      </w:r>
      <w:r w:rsidR="006B41BF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 Івано-Франківської області</w:t>
      </w:r>
      <w:r w:rsidRPr="00DE5A8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4618117" w14:textId="77777777" w:rsidR="00F033E6" w:rsidRPr="00F033E6" w:rsidRDefault="00E91545" w:rsidP="00DE5A81">
      <w:pPr>
        <w:tabs>
          <w:tab w:val="left" w:pos="720"/>
          <w:tab w:val="left" w:pos="921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ВСТАНОВИТИ, що бюджетні призначення для реалізації Заходів Програми передбачаються щорічно при </w:t>
      </w:r>
      <w:proofErr w:type="gramStart"/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формуванні  бюджету</w:t>
      </w:r>
      <w:proofErr w:type="gramEnd"/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Кутської селищної територіальної громади</w:t>
      </w:r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 виходячи з можливостей  його дохідної частини і затверджуються рішенням  Кутської селищної  ради про бюджет чи змінами до нього на відповідний бюджетний період.</w:t>
      </w:r>
    </w:p>
    <w:p w14:paraId="2FCBF0D6" w14:textId="09741CDF" w:rsidR="00C82C0C" w:rsidRPr="00DE5A81" w:rsidRDefault="00F033E6" w:rsidP="00DE5A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uk-UA"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4. 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/>
        </w:rPr>
        <w:t>Контроль за виконанням цього рішення покласти на</w:t>
      </w:r>
      <w:r w:rsidRPr="00F033E6">
        <w:rPr>
          <w:rFonts w:ascii="Arial" w:eastAsia="Times New Roman" w:hAnsi="Arial" w:cs="Arial"/>
          <w:b/>
          <w:bCs/>
          <w:color w:val="565656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постійну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комісію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селищної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ради з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гуманітарних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питань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 xml:space="preserve"> ( Василь БЕ</w:t>
      </w:r>
      <w:r w:rsidR="00C82C0C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>Р</w:t>
      </w:r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>НЮГА) та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постійну комісію  селищної ради </w:t>
      </w:r>
      <w:r w:rsidRPr="00F033E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Pr="00F033E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8F61D2">
        <w:rPr>
          <w:rFonts w:ascii="Times New Roman" w:eastAsia="Calibri" w:hAnsi="Times New Roman" w:cs="Times New Roman"/>
          <w:sz w:val="28"/>
          <w:szCs w:val="28"/>
          <w:lang w:val="uk-UA"/>
        </w:rPr>
        <w:t>Володимир МАРКЕВИЧ</w:t>
      </w:r>
      <w:r w:rsidRPr="00F033E6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  <w:r w:rsidRPr="00F033E6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.</w:t>
      </w:r>
    </w:p>
    <w:p w14:paraId="3FC4F541" w14:textId="334AB1CF" w:rsidR="00DE5A81" w:rsidRDefault="00E91545" w:rsidP="00766E91">
      <w:pPr>
        <w:tabs>
          <w:tab w:val="left" w:pos="709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Селищний голова</w:t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  <w:t xml:space="preserve">                Дмитро ПАВЛЮК</w:t>
      </w:r>
      <w:r w:rsidR="006E4B63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</w:t>
      </w:r>
    </w:p>
    <w:p w14:paraId="07800A57" w14:textId="56195BB5" w:rsidR="00216951" w:rsidRDefault="0021695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7FA9DDC6" w14:textId="7C22C5D7" w:rsidR="0007412C" w:rsidRPr="0007412C" w:rsidRDefault="001C5322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ЗАТВЕРДЖЕНО</w:t>
      </w:r>
    </w:p>
    <w:p w14:paraId="573D3280" w14:textId="7BB98B3C" w:rsidR="0007412C" w:rsidRPr="0007412C" w:rsidRDefault="004C7CD1" w:rsidP="00BB366E">
      <w:pPr>
        <w:spacing w:after="0"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4C7CD1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</w:t>
      </w:r>
      <w:r w:rsidR="00EF3073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</w:t>
      </w:r>
      <w:r w:rsidR="00BB366E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511E88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р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ішення </w:t>
      </w:r>
      <w:r w:rsidR="00683105" w:rsidRPr="00920FE1">
        <w:rPr>
          <w:rFonts w:ascii="Times New Roman" w:eastAsia="Calibri" w:hAnsi="Times New Roman" w:cs="Times New Roman"/>
          <w:b/>
          <w:bCs/>
          <w:sz w:val="27"/>
          <w:szCs w:val="27"/>
          <w:lang w:eastAsia="uk-UA"/>
        </w:rPr>
        <w:t>57</w:t>
      </w:r>
      <w:r w:rsidR="00683105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сесії Кутської </w:t>
      </w:r>
      <w:r w:rsidR="00BB366E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</w:t>
      </w:r>
      <w:r w:rsidR="00BB366E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br/>
        <w:t xml:space="preserve">                                                       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селищної ради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en-US" w:eastAsia="uk-UA"/>
        </w:rPr>
        <w:t>VIII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демократичного скликання</w:t>
      </w:r>
    </w:p>
    <w:p w14:paraId="61C73BB4" w14:textId="5AC638FB" w:rsidR="005C4BDC" w:rsidRPr="005C4BDC" w:rsidRDefault="005E1230" w:rsidP="005E123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                        </w:t>
      </w:r>
      <w:r w:rsidR="00C82C0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№</w:t>
      </w:r>
      <w:r w:rsidR="008F61D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/2025</w:t>
      </w:r>
      <w:r w:rsidR="005C4BDC" w:rsidRPr="005C4BDC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334A551D" w14:textId="77777777" w:rsidR="005C4BDC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7FBB4056" w14:textId="77777777" w:rsidR="00627ABD" w:rsidRDefault="00627ABD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1E1B8CA" w14:textId="77777777" w:rsidR="003361C4" w:rsidRPr="00482E1E" w:rsidRDefault="003361C4" w:rsidP="006A6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482E1E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ПРОГРАМА</w:t>
      </w:r>
    </w:p>
    <w:p w14:paraId="18BCD104" w14:textId="77777777" w:rsidR="004B15DE" w:rsidRDefault="00482E1E" w:rsidP="005C4BDC">
      <w:pPr>
        <w:spacing w:after="0" w:line="240" w:lineRule="auto"/>
        <w:jc w:val="center"/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spellStart"/>
      <w:proofErr w:type="gram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розвит</w:t>
      </w:r>
      <w:proofErr w:type="spellEnd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ку</w:t>
      </w:r>
      <w:proofErr w:type="gramEnd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B15D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</w:t>
      </w:r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ластового </w:t>
      </w:r>
      <w:proofErr w:type="spell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руху</w:t>
      </w:r>
      <w:proofErr w:type="spellEnd"/>
    </w:p>
    <w:p w14:paraId="5B177C3D" w14:textId="1EAB4193" w:rsidR="004B15DE" w:rsidRDefault="00482E1E" w:rsidP="005C4BDC">
      <w:pPr>
        <w:spacing w:after="0" w:line="240" w:lineRule="auto"/>
        <w:jc w:val="center"/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proofErr w:type="gramEnd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Кутській  селищній </w:t>
      </w:r>
      <w:proofErr w:type="spell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територіальній</w:t>
      </w:r>
      <w:proofErr w:type="spellEnd"/>
      <w:r w:rsidRPr="00482E1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громаді</w:t>
      </w:r>
      <w:proofErr w:type="spellEnd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14:paraId="2995B95A" w14:textId="2F061E15" w:rsidR="005C4BDC" w:rsidRPr="00482E1E" w:rsidRDefault="00482E1E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proofErr w:type="gram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на</w:t>
      </w:r>
      <w:proofErr w:type="gramEnd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 2026-2028 роки</w:t>
      </w:r>
      <w:r w:rsidRPr="00482E1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</w:p>
    <w:p w14:paraId="4E5B2AD1" w14:textId="77777777" w:rsidR="00482E1E" w:rsidRPr="005C4BDC" w:rsidRDefault="00482E1E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BA29FC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Замовник Програми:</w:t>
      </w:r>
    </w:p>
    <w:p w14:paraId="73E95F77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14:paraId="5D67E75E" w14:textId="77777777" w:rsidR="00482E1E" w:rsidRDefault="00482E1E" w:rsidP="006D54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Начальник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Pr="00DE5A81">
        <w:rPr>
          <w:rFonts w:ascii="Times New Roman" w:hAnsi="Times New Roman" w:cs="Times New Roman"/>
          <w:sz w:val="28"/>
          <w:szCs w:val="28"/>
        </w:rPr>
        <w:t>ідділ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DE5A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A81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Pr="00DE5A81">
        <w:rPr>
          <w:rFonts w:ascii="Times New Roman" w:hAnsi="Times New Roman" w:cs="Times New Roman"/>
          <w:sz w:val="28"/>
          <w:szCs w:val="28"/>
        </w:rPr>
        <w:t>, туризму,</w:t>
      </w:r>
    </w:p>
    <w:p w14:paraId="5A97766E" w14:textId="77777777" w:rsidR="00482E1E" w:rsidRDefault="00482E1E" w:rsidP="006D54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E5A81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DE5A81">
        <w:rPr>
          <w:rFonts w:ascii="Times New Roman" w:hAnsi="Times New Roman" w:cs="Times New Roman"/>
          <w:sz w:val="28"/>
          <w:szCs w:val="28"/>
        </w:rPr>
        <w:t xml:space="preserve"> та спорту Кутської </w:t>
      </w:r>
      <w:proofErr w:type="spellStart"/>
      <w:r w:rsidRPr="00DE5A81">
        <w:rPr>
          <w:rFonts w:ascii="Times New Roman" w:hAnsi="Times New Roman" w:cs="Times New Roman"/>
          <w:sz w:val="28"/>
          <w:szCs w:val="28"/>
        </w:rPr>
        <w:t>селищної</w:t>
      </w:r>
      <w:proofErr w:type="spellEnd"/>
      <w:r w:rsidRPr="00DE5A81">
        <w:rPr>
          <w:rFonts w:ascii="Times New Roman" w:hAnsi="Times New Roman" w:cs="Times New Roman"/>
          <w:sz w:val="28"/>
          <w:szCs w:val="28"/>
        </w:rPr>
        <w:t xml:space="preserve"> ради</w:t>
      </w:r>
    </w:p>
    <w:p w14:paraId="218F9E4B" w14:textId="65C0F537" w:rsidR="00627ABD" w:rsidRPr="00482E1E" w:rsidRDefault="00482E1E" w:rsidP="006D54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DE5A81">
        <w:rPr>
          <w:rFonts w:ascii="Times New Roman" w:hAnsi="Times New Roman" w:cs="Times New Roman"/>
          <w:sz w:val="28"/>
          <w:szCs w:val="28"/>
        </w:rPr>
        <w:t xml:space="preserve"> </w:t>
      </w:r>
      <w:r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Івано-Франківської області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     Володимир ПОДОЛЯК </w:t>
      </w:r>
    </w:p>
    <w:p w14:paraId="44766249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A858C91" w14:textId="0A58C83F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  <w:t xml:space="preserve"> </w:t>
      </w:r>
    </w:p>
    <w:p w14:paraId="206E9442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Керівник Програми:</w:t>
      </w:r>
    </w:p>
    <w:p w14:paraId="24A1A04D" w14:textId="77777777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Заступник селищного голови з питань діяльності</w:t>
      </w:r>
    </w:p>
    <w:p w14:paraId="678F5FFE" w14:textId="77777777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виконавчих органів ради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ab/>
        <w:t xml:space="preserve">                   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Єлізавета ГЕЛЕВИЧ                </w:t>
      </w:r>
    </w:p>
    <w:p w14:paraId="0262920E" w14:textId="77777777" w:rsidR="006D54C1" w:rsidRPr="006D54C1" w:rsidRDefault="006D54C1" w:rsidP="006D54C1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</w:p>
    <w:p w14:paraId="5239FEE6" w14:textId="77777777" w:rsidR="00627ABD" w:rsidRPr="00627ABD" w:rsidRDefault="00627ABD" w:rsidP="00627ABD">
      <w:pPr>
        <w:widowControl w:val="0"/>
        <w:autoSpaceDE w:val="0"/>
        <w:spacing w:after="0" w:line="276" w:lineRule="auto"/>
        <w:rPr>
          <w:rFonts w:ascii="Times New Roman" w:eastAsia="Times New Roman" w:hAnsi="Times New Roman" w:cs="Times New Roman"/>
          <w:b/>
          <w:lang w:val="uk-UA"/>
        </w:rPr>
      </w:pPr>
      <w:r w:rsidRPr="00627ABD">
        <w:rPr>
          <w:rFonts w:ascii="Times New Roman" w:eastAsia="Times New Roman" w:hAnsi="Times New Roman" w:cs="Times New Roman"/>
          <w:b/>
          <w:lang w:val="uk-UA"/>
        </w:rPr>
        <w:t>ПОГОДЖЕНО</w:t>
      </w:r>
    </w:p>
    <w:p w14:paraId="15F4917A" w14:textId="2AFF63F1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Селищний голова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</w:t>
      </w:r>
      <w:r w:rsidR="004B15D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Дмитро ПАВЛЮК</w:t>
      </w:r>
    </w:p>
    <w:p w14:paraId="627DB994" w14:textId="77777777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</w:t>
      </w:r>
    </w:p>
    <w:p w14:paraId="0C454ED1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Начальник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відділ  економічного розвитку, </w:t>
      </w:r>
    </w:p>
    <w:p w14:paraId="59ED588E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підприємництва, регуляторної діяльності </w:t>
      </w:r>
    </w:p>
    <w:p w14:paraId="016B1502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міжнародного співробітництва                    Зоя КАХНІКЕВИЧ</w:t>
      </w: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                      </w:t>
      </w:r>
    </w:p>
    <w:p w14:paraId="0411A3E7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33C994E9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фінансового відділу</w:t>
      </w:r>
    </w:p>
    <w:p w14:paraId="57627243" w14:textId="77777777" w:rsid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селищної ради                                                   Богдан ДЕВДА</w:t>
      </w:r>
    </w:p>
    <w:p w14:paraId="52A40353" w14:textId="77777777" w:rsid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відділу соціального</w:t>
      </w:r>
    </w:p>
    <w:p w14:paraId="7E3E9859" w14:textId="4D1D62F3" w:rsidR="00627ABD" w:rsidRP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захисту населення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Василь ВОРОТНЯК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                     </w:t>
      </w:r>
    </w:p>
    <w:p w14:paraId="6FF47B0C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2174E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B8E40A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9A18293" w14:textId="0A06470E" w:rsidR="00F033E6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A621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</w:p>
    <w:p w14:paraId="7CC34448" w14:textId="77777777" w:rsidR="00F033E6" w:rsidRDefault="00F033E6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466BD0" w14:textId="4FDDE733" w:rsidR="005C4BDC" w:rsidRPr="00733BB5" w:rsidRDefault="00766E91" w:rsidP="00F033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с-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ще 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Кути</w:t>
      </w:r>
      <w:r w:rsidR="00493F9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-  </w:t>
      </w:r>
      <w:r w:rsid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</w:t>
      </w:r>
      <w:r w:rsidR="008F61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</w:p>
    <w:p w14:paraId="458D7F4C" w14:textId="77777777" w:rsidR="00C82C0C" w:rsidRDefault="00C82C0C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</w:p>
    <w:p w14:paraId="01A2C47C" w14:textId="6146E5AD" w:rsidR="005C4BDC" w:rsidRPr="00733BB5" w:rsidRDefault="005E1230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З</w:t>
      </w:r>
      <w:r w:rsidR="005C4BDC" w:rsidRPr="00733BB5"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МІСТ</w:t>
      </w:r>
    </w:p>
    <w:p w14:paraId="5C588C2E" w14:textId="77777777" w:rsidR="005C4BDC" w:rsidRPr="005C4BDC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C06B753" w14:textId="34A90D4C" w:rsidR="005C4BDC" w:rsidRPr="00627ABD" w:rsidRDefault="005C4BDC" w:rsidP="001548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І. Загальна характеристика</w:t>
      </w:r>
      <w:r w:rsidRPr="006A6215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розвит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 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Кутській  селищній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3361C4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(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далі – Програма).</w:t>
      </w:r>
    </w:p>
    <w:p w14:paraId="38B3BEB3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A7A0C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ІІ.   Визначення проблеми, на розв’язання якої спрямована Програма </w:t>
      </w:r>
    </w:p>
    <w:p w14:paraId="53D0FF7D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E63388" w14:textId="77777777" w:rsidR="005C4BDC" w:rsidRPr="005C4BDC" w:rsidRDefault="005C4BDC" w:rsidP="005C4BDC">
      <w:pPr>
        <w:tabs>
          <w:tab w:val="left" w:pos="1080"/>
        </w:tabs>
        <w:spacing w:after="0" w:line="240" w:lineRule="auto"/>
        <w:ind w:firstLine="540"/>
        <w:rPr>
          <w:rFonts w:ascii="Times New Roman" w:eastAsia="Times New Roman" w:hAnsi="Times New Roman" w:cs="Times New Roman"/>
          <w:spacing w:val="-23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  Мета Програми</w:t>
      </w:r>
    </w:p>
    <w:p w14:paraId="0153A913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      </w:t>
      </w:r>
    </w:p>
    <w:p w14:paraId="0189E804" w14:textId="77777777" w:rsidR="005C4BDC" w:rsidRPr="005C4BDC" w:rsidRDefault="005C4BDC" w:rsidP="005C4BDC">
      <w:pPr>
        <w:numPr>
          <w:ilvl w:val="0"/>
          <w:numId w:val="1"/>
        </w:numPr>
        <w:tabs>
          <w:tab w:val="left" w:pos="540"/>
          <w:tab w:val="num" w:pos="900"/>
          <w:tab w:val="num" w:pos="108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Обгрунтування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шляхів і засобів розв’язання проблеми, строки та етапи </w:t>
      </w:r>
    </w:p>
    <w:p w14:paraId="2296981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виконання Програми </w:t>
      </w:r>
    </w:p>
    <w:p w14:paraId="0655063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540"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6DBB64C" w14:textId="1C233EFD" w:rsidR="005C4BDC" w:rsidRPr="00627ABD" w:rsidRDefault="005C4BDC" w:rsidP="00627ABD">
      <w:pPr>
        <w:pStyle w:val="ad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Завдання Програми та результативні показники </w:t>
      </w:r>
    </w:p>
    <w:p w14:paraId="35ED42A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6A241730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І.  Напрями діяльності і заходи Програми </w:t>
      </w:r>
    </w:p>
    <w:p w14:paraId="059A8C45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1503E1E6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ІІ. </w:t>
      </w:r>
      <w:proofErr w:type="gram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управління</w:t>
      </w:r>
      <w:proofErr w:type="gramEnd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та  контролю  за  ходом   виконання Програми</w:t>
      </w:r>
    </w:p>
    <w:p w14:paraId="50FDFC2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3AC089CA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Ресурсне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забезпечення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Програми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0772E7BF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314A4D" w14:textId="77777777" w:rsidR="005C4BDC" w:rsidRPr="005C4BDC" w:rsidRDefault="005C4BDC" w:rsidP="005C4BDC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3FC437E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FB5F23F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1B1A9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4D7626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5E5E912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02B3C77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5BB94C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472700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CB0183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A9EFC4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0413671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0D2502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F5B11A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3C26367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36C57E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E764CC8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65F32D9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D2E6C20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F6D16E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FCD3F94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00CE9B5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D9A29D9" w14:textId="77777777" w:rsidR="005C4BDC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І. Загальна характеристика</w:t>
      </w:r>
    </w:p>
    <w:p w14:paraId="4E445A26" w14:textId="77777777" w:rsidR="000F7D1A" w:rsidRPr="005C4BDC" w:rsidRDefault="000F7D1A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ADC3C7B" w14:textId="6C5941EE" w:rsidR="00AB69B8" w:rsidRPr="005C4BDC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розвит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 w:rsidR="004B15DE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 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Кутській  селищній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4"/>
        <w:gridCol w:w="5389"/>
      </w:tblGrid>
      <w:tr w:rsidR="005C4BDC" w:rsidRPr="005C4BDC" w14:paraId="7DA02A89" w14:textId="77777777" w:rsidTr="00E91545">
        <w:trPr>
          <w:trHeight w:val="70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954A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Ініціатор розроблення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27506" w14:textId="2E97040F" w:rsidR="005C4BDC" w:rsidRPr="00482E1E" w:rsidRDefault="00482E1E" w:rsidP="004F28F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="004F28F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>Станиця</w:t>
            </w:r>
            <w:proofErr w:type="spellEnd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 xml:space="preserve"> Кути.</w:t>
            </w:r>
          </w:p>
        </w:tc>
      </w:tr>
      <w:tr w:rsidR="005C4BDC" w:rsidRPr="005C4BDC" w14:paraId="72D12B9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CD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Розробник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F33C1" w14:textId="691976FC" w:rsidR="005C4BDC" w:rsidRPr="00482E1E" w:rsidRDefault="00482E1E" w:rsidP="004F28F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="004F28F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Національної скаутської організаці</w:t>
            </w:r>
            <w:r w:rsidR="004F28FB"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ї України».</w:t>
            </w: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>Станиця</w:t>
            </w:r>
            <w:proofErr w:type="spellEnd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 xml:space="preserve"> Кути.</w:t>
            </w:r>
          </w:p>
        </w:tc>
      </w:tr>
      <w:tr w:rsidR="005C4BDC" w:rsidRPr="005C4BDC" w14:paraId="39D9D20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2D7D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proofErr w:type="spellStart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Співрозробники</w:t>
            </w:r>
            <w:proofErr w:type="spellEnd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00B2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</w:p>
        </w:tc>
      </w:tr>
      <w:tr w:rsidR="005C4BDC" w:rsidRPr="005C4BDC" w14:paraId="6F1C9EDB" w14:textId="77777777" w:rsidTr="00E91545">
        <w:trPr>
          <w:trHeight w:val="764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5896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Відповідальні виконавці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65BB" w14:textId="432C4F92" w:rsidR="005C4BDC" w:rsidRPr="005C4BDC" w:rsidRDefault="004F28FB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>Станиця</w:t>
            </w:r>
            <w:proofErr w:type="spellEnd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 xml:space="preserve"> Кути.</w:t>
            </w:r>
          </w:p>
        </w:tc>
      </w:tr>
      <w:tr w:rsidR="005C4BDC" w:rsidRPr="00E27B70" w14:paraId="13652721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73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Учасники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2780" w14:textId="049ED5BD" w:rsidR="005C4BDC" w:rsidRPr="005C4BDC" w:rsidRDefault="004F28FB" w:rsidP="00AB69B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>Станиця</w:t>
            </w:r>
            <w:proofErr w:type="spellEnd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 xml:space="preserve"> Кути.</w:t>
            </w:r>
          </w:p>
        </w:tc>
      </w:tr>
      <w:tr w:rsidR="005C4BDC" w:rsidRPr="005C4BDC" w14:paraId="339218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D75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Терміни реалізації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4AB02" w14:textId="6C103094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202</w:t>
            </w:r>
            <w:r w:rsidR="006D54C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6-2028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рік</w:t>
            </w:r>
          </w:p>
          <w:p w14:paraId="12612340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631A252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C6C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Перелік місцевих бюджетів, які приймають участь у виконанні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4C00A" w14:textId="77777777" w:rsidR="00BA5A95" w:rsidRPr="005C4BDC" w:rsidRDefault="00BA5A95" w:rsidP="00BA5A9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7B9A2213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29B2774E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BC9B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Загальний обсяг фінансових ресурсів, необхідних для реалізації програми, всього 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тис.грн</w:t>
            </w:r>
            <w:proofErr w:type="spellEnd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8C49" w14:textId="1C47E336" w:rsidR="005C4BDC" w:rsidRPr="005C4BDC" w:rsidRDefault="004F28FB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300,00</w:t>
            </w:r>
          </w:p>
        </w:tc>
      </w:tr>
      <w:tr w:rsidR="005C4BDC" w:rsidRPr="005C4BDC" w14:paraId="630CD013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BA50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5DD353C5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9C10" w14:textId="6F841B67" w:rsidR="005C4BDC" w:rsidRPr="005C4BDC" w:rsidRDefault="004F28FB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300,00</w:t>
            </w:r>
          </w:p>
        </w:tc>
      </w:tr>
      <w:tr w:rsidR="005C4BDC" w:rsidRPr="005C4BDC" w14:paraId="2E7A035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766EE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Інші джерела не заборонені чинним законодавством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A63B" w14:textId="594DFF4B" w:rsidR="005C4BDC" w:rsidRPr="005C4BDC" w:rsidRDefault="004953D3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08F08D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2B1F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Основні джерела </w:t>
            </w:r>
          </w:p>
          <w:p w14:paraId="7B28FEE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фінансування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8D2EA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29504EEC" w14:textId="14506912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</w:tc>
      </w:tr>
    </w:tbl>
    <w:p w14:paraId="0F7412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E63C4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5A3D77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798E08B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58F0FA18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FB74BC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349E78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ІІ. Визначення проблеми, на розв’язання якої спрямована</w:t>
      </w:r>
    </w:p>
    <w:p w14:paraId="4544EB8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Програма </w:t>
      </w:r>
    </w:p>
    <w:p w14:paraId="62077FDB" w14:textId="77777777" w:rsidR="001D0866" w:rsidRPr="00766E91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32F4C3B" w14:textId="77777777" w:rsidR="001D0866" w:rsidRPr="00766E91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Умови військової агресії Росії проти України, що негативно впливає на стабільність соціальної ситуації в українському суспільстві, створюють нові виклики до виховання дітей та молоді. </w:t>
      </w:r>
    </w:p>
    <w:p w14:paraId="456F05FA" w14:textId="26EE06E0" w:rsidR="001D0866" w:rsidRPr="00766E91" w:rsidRDefault="001D0866" w:rsidP="001D08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E91">
        <w:rPr>
          <w:rFonts w:ascii="Times New Roman" w:hAnsi="Times New Roman" w:cs="Times New Roman"/>
          <w:sz w:val="28"/>
          <w:szCs w:val="28"/>
          <w:lang w:val="uk-UA"/>
        </w:rPr>
        <w:t>Програма «</w:t>
      </w:r>
      <w:r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Р</w:t>
      </w:r>
      <w:r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озвит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B15DE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ластового руху в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Кутській  селищній </w:t>
      </w:r>
      <w:r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територіальній</w:t>
      </w:r>
      <w:r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r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громаді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</w:t>
      </w:r>
      <w:r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на 2026-2028 роки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» зумовлена необхідністю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реалізації сучасної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моделі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національно-патріотичного виховання дітей відповідно до </w:t>
      </w:r>
      <w:proofErr w:type="spellStart"/>
      <w:r w:rsidRPr="00766E91">
        <w:rPr>
          <w:rFonts w:ascii="Times New Roman" w:hAnsi="Times New Roman" w:cs="Times New Roman"/>
          <w:sz w:val="28"/>
          <w:szCs w:val="28"/>
          <w:lang w:val="uk-UA"/>
        </w:rPr>
        <w:t>ЗаконуУкраїни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від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17.12.2019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року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 № 385-</w:t>
      </w:r>
      <w:r w:rsidRPr="00A15E5D">
        <w:rPr>
          <w:rFonts w:ascii="Times New Roman" w:hAnsi="Times New Roman" w:cs="Times New Roman"/>
          <w:sz w:val="28"/>
          <w:szCs w:val="28"/>
        </w:rPr>
        <w:t>IX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 «Про визнання пластового руху та особливості державної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підтримки пластового, скаутського руху», Указу Президента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України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від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28.03.2008 № 279/2008 «Про заходи щодо сприяння </w:t>
      </w:r>
      <w:proofErr w:type="spellStart"/>
      <w:r w:rsidRPr="00766E91">
        <w:rPr>
          <w:rFonts w:ascii="Times New Roman" w:hAnsi="Times New Roman" w:cs="Times New Roman"/>
          <w:sz w:val="28"/>
          <w:szCs w:val="28"/>
          <w:lang w:val="uk-UA"/>
        </w:rPr>
        <w:t>розвиткупластового</w:t>
      </w:r>
      <w:proofErr w:type="spellEnd"/>
      <w:r w:rsidRPr="00766E91">
        <w:rPr>
          <w:rFonts w:ascii="Times New Roman" w:hAnsi="Times New Roman" w:cs="Times New Roman"/>
          <w:sz w:val="28"/>
          <w:szCs w:val="28"/>
          <w:lang w:val="uk-UA"/>
        </w:rPr>
        <w:t>(скаутського) руху в Україні», Івано-Франківської обласної цільової соціальної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програми «Розвиток пластового руху Прикарпаття» на 2023-2027роки»,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затвердженої рішенням дев’ятнадцятої сесії Івано-Франківської обласної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ради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восьмого демократичного скликання від 23.12.2022 №574-19/2022.</w:t>
      </w:r>
    </w:p>
    <w:p w14:paraId="16278DFF" w14:textId="2A823E0F" w:rsidR="001D0866" w:rsidRPr="00A15E5D" w:rsidRDefault="001D0866" w:rsidP="001D08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6E91">
        <w:rPr>
          <w:rFonts w:ascii="Times New Roman" w:hAnsi="Times New Roman" w:cs="Times New Roman"/>
          <w:sz w:val="28"/>
          <w:szCs w:val="28"/>
          <w:lang w:val="uk-UA"/>
        </w:rPr>
        <w:t>Розроблення Програми зумовлено історичною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передумовою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розвитку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пластових осередків на Прикарпатті у 1912-1939, 1988-2018роках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та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їх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успішною виховною діяльністю, інтересом до ідейних засад діяльності Пласту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молодого покоління, освітніх закладів та батьківської громадськості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A15E5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755BA22F" w14:textId="77777777" w:rsidR="001D0866" w:rsidRPr="00766E91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Законом України “Про визнання пластового руху та особливості державної підтримки пластового, скаутського руху” визнає понад столітню безперервну діяльність пластового руху, котрий є українським скаутським рухом, який має беззаперечний історичний внесок в громадянську освіту дітей та молоді, здобуття і становлення української державності та створює засади державної політики щодо сприяння розвитку пластового руху в Україні. </w:t>
      </w:r>
    </w:p>
    <w:p w14:paraId="4184FBD9" w14:textId="77777777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Такий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безперервний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стійкий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Пласту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свідчить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наявність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самодостатнього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ефективного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адаптованого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під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потреби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держави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пластового методу. </w:t>
      </w:r>
    </w:p>
    <w:p w14:paraId="46585FF6" w14:textId="77777777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Незважаючи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певні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позитивні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зміни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відбуваються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молодіжному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середовищі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все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ще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існують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проблеми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>:</w:t>
      </w:r>
    </w:p>
    <w:p w14:paraId="35B76D3D" w14:textId="77777777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низький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активності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суспільно-політичній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соціальноекономічній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1A4DD129" w14:textId="47662C1F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недостатній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реалізації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освітнього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потенціалу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3ABA1A9" w14:textId="77777777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потенціал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сьогоднішній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день не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реалізується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належною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мірою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через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невідповідність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систем</w:t>
      </w:r>
      <w:r>
        <w:rPr>
          <w:rFonts w:ascii="Times New Roman" w:hAnsi="Times New Roman" w:cs="Times New Roman"/>
          <w:sz w:val="28"/>
          <w:szCs w:val="28"/>
        </w:rPr>
        <w:t>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потребами ринку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праці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015697D4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Відзначається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тенденція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зниження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якості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низьку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престижність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робітничих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професій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критична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застарілість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матеріально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технічної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бази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закладів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всіх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рівнів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недостатні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темпи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модернізації</w:t>
      </w:r>
      <w:proofErr w:type="spellEnd"/>
      <w:r w:rsidR="00BD306E">
        <w:rPr>
          <w:rFonts w:ascii="Times New Roman" w:hAnsi="Times New Roman" w:cs="Times New Roman"/>
          <w:sz w:val="28"/>
          <w:szCs w:val="28"/>
        </w:rPr>
        <w:t>.</w:t>
      </w:r>
    </w:p>
    <w:p w14:paraId="383872D1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Недостатньо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використовуються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різні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форми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отримання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неформальної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6CE54FA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низький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патріотизму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духовності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моралі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Знижений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інтерес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літератури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мистецтва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культурної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спадщини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F92C390" w14:textId="2C653EDC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Отримання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матеріальних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благ і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статку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переважає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над морально 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духовним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розвитком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особистості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163E4AE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соціально-негативні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явища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молодіжному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середовищі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16DC98B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Поширення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шкідливих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звичок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розлади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психіки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поведінки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вживання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психоактивних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наркологічні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розлади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скоєння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злочинів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>;</w:t>
      </w:r>
    </w:p>
    <w:p w14:paraId="685A6C14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соціальна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ізольованість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людей,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перебувають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складних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життєвих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обставинах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112AA2CF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відсутність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можливостей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повноцінної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соціалізації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залучення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трудової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>.</w:t>
      </w:r>
    </w:p>
    <w:p w14:paraId="6F9200C2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Таким чином,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основними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пріоритетами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даної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є:</w:t>
      </w:r>
    </w:p>
    <w:p w14:paraId="1C7566AF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часткове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вирішення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проблем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забезпечує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духовний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патріотичний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культурний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фізичний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сприяє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подоланню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негативних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явищ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молодіжному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середовищі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>;</w:t>
      </w:r>
    </w:p>
    <w:p w14:paraId="21128808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серед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європейської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ідентичності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інтеграції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українського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пластового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руху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європейську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євроатлантичну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спільноту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05A3395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інституційному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пластового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руху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шляхом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реалізації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програм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проектів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спрямованих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досягнення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освітньої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навчальної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3754CB7B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громадянській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освіті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як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відповідальних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активних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громадян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сповідують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відстоюють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демократичні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цінності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почуття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гордості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Україну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поваги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законодавства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>;</w:t>
      </w:r>
    </w:p>
    <w:p w14:paraId="16959FE9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підтримка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виявляють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громадянську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активність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досягають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успіхів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різноманітних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сферах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суспільного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7FEAC300" w14:textId="5072F915" w:rsidR="001D0866" w:rsidRP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неформальній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інформальній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освіті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інтеграції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європейський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світовий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демократичний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простір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1BD159E1" w14:textId="77777777" w:rsidR="00A15E5D" w:rsidRDefault="00A15E5D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42976E7" w14:textId="1EB18894" w:rsidR="005C4BDC" w:rsidRPr="005C4BDC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ІІІ. Мета Програми</w:t>
      </w:r>
    </w:p>
    <w:p w14:paraId="1A6B8A46" w14:textId="108407DA" w:rsidR="00EF3073" w:rsidRPr="00A15E5D" w:rsidRDefault="00EF3073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Метою цієї Програми є </w:t>
      </w:r>
      <w:r w:rsidR="00A15E5D" w:rsidRPr="00766E91">
        <w:rPr>
          <w:rFonts w:ascii="Times New Roman" w:hAnsi="Times New Roman" w:cs="Times New Roman"/>
          <w:sz w:val="28"/>
          <w:szCs w:val="28"/>
          <w:lang w:val="uk-UA"/>
        </w:rPr>
        <w:t>поширення та популяризація пластової методики виховання, яка сприяє: формуванню лідерських якостей, духовності, патріотичної свідомості, військово-патріотичного виховання, активної громадянської позиції, здорового способу життя, фізичному розвитку дітей та молоді Кутської територіальної громади.</w:t>
      </w:r>
      <w:r w:rsidRPr="00A15E5D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.</w:t>
      </w:r>
    </w:p>
    <w:p w14:paraId="49703190" w14:textId="7F97F56B" w:rsidR="005C4BDC" w:rsidRPr="005C4BDC" w:rsidRDefault="005C4BDC" w:rsidP="00EF3073">
      <w:pPr>
        <w:widowControl w:val="0"/>
        <w:spacing w:after="0" w:line="266" w:lineRule="auto"/>
        <w:ind w:firstLine="62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</w:t>
      </w:r>
      <w:proofErr w:type="spellStart"/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Обгрунтування</w:t>
      </w:r>
      <w:proofErr w:type="spellEnd"/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шляхів і засобів розв’</w:t>
      </w:r>
      <w:r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язання проблеми, строки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та етапи</w:t>
      </w:r>
      <w:r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виконання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Програми</w:t>
      </w:r>
    </w:p>
    <w:p w14:paraId="561FB6CE" w14:textId="77777777" w:rsidR="0054301F" w:rsidRPr="00766E91" w:rsidRDefault="00A15E5D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Шляхами вирішення проблеми поглиблення національно-патріотичного виховання є організація різнопланових заходів для популяризації українських історичних цінностей, розвитку творчих, лідерських здібностей, пропаганда патріотизму, національної ідеї серед молоді Пласту. </w:t>
      </w:r>
    </w:p>
    <w:p w14:paraId="41DC43A9" w14:textId="77777777" w:rsidR="0054301F" w:rsidRDefault="00A15E5D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Досягнення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передбачається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за такими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пріоритетними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напрямками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3ECD940" w14:textId="77777777" w:rsidR="0054301F" w:rsidRPr="0016335F" w:rsidRDefault="00A15E5D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Формування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національної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патріотичної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свідомості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молоді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F90DF9E" w14:textId="60575958" w:rsidR="00A15E5D" w:rsidRDefault="00A15E5D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lastRenderedPageBreak/>
        <w:t>Формування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духовних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цінностей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загальнолюдських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моральних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якостей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залежить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рівня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духовності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патріотизму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свідомості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для комплексного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підходу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особистості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необхідно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вирішити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наступні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завдання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самовиховання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моральних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культурних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якостей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на засадах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християнської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моралі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>;</w:t>
      </w:r>
    </w:p>
    <w:p w14:paraId="5BD9BF81" w14:textId="77777777" w:rsidR="0054301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національної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свідомості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відповідальності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приналежності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українського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суспільства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02D3AF7" w14:textId="77777777" w:rsidR="0054301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любові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готовності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захисту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поваги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державних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символів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05A3875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301F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вирішення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поставлених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завдань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необхідно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мати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комплекс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виховних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та систему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співпраці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державними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інституціями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та Пластом, залучивши до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цього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ЗМІ,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науковців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заклади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соціально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-культурного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призначення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>.</w:t>
      </w:r>
    </w:p>
    <w:p w14:paraId="0447AED8" w14:textId="77777777" w:rsidR="0016335F" w:rsidRP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Забезпечення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інтелектуального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творчого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розвитку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молоді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F5731BD" w14:textId="0034CA76" w:rsidR="0054301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Розробка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виховних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програм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передбачають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підтримку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талановитої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належних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умов та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допомога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реалізації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можливостей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2DA05B8" w14:textId="77777777" w:rsidR="0016335F" w:rsidRP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Допомога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захист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молоді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соціально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вразливих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верств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14:paraId="23286D64" w14:textId="1A04FE8C" w:rsidR="0054301F" w:rsidRDefault="0016335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прияння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становлення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повновартісних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рівноцінних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рівноправних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громадян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української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держави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соціально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незахищених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58846053" w14:textId="6F72D6B0" w:rsidR="0054301F" w:rsidRDefault="0016335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творення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умови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розкриття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можливостей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здібностей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залучення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пiдлiткiв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зі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шкiл-iнтернатiв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сиротинцiв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виховних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програм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Пласту; </w:t>
      </w:r>
    </w:p>
    <w:p w14:paraId="0E752D8B" w14:textId="3E445EFA" w:rsidR="0054301F" w:rsidRDefault="0016335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алучення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вадами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фізичного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розумового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1335C27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Формування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правової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культури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, пропаганда здорового способу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життя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оздоровлення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молоді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C45CDA4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попередження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вже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ранньому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підлітковому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періоді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негативних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проявів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культивування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здорового способу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фізичних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духовних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моральних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якостей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відповідальності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свої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вчинки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>;</w:t>
      </w:r>
    </w:p>
    <w:p w14:paraId="41DFA181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усунення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причин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правопорушень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формуванні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фізично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здорових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особистостей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поглибленні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знань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правової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>.</w:t>
      </w:r>
    </w:p>
    <w:p w14:paraId="2C83DC8F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Підтримка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розвитку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міжнародних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контактів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>.</w:t>
      </w:r>
    </w:p>
    <w:p w14:paraId="120B70CB" w14:textId="39509AE3" w:rsidR="0054301F" w:rsidRDefault="0016335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Р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озвиток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партнерства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Пластом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іншими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закордонними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скаутськими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організаціями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вирішення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міжнародних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економічних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культурних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політичних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проблем,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вивчення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пізнання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історії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релігії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інших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країн</w:t>
      </w:r>
      <w:proofErr w:type="spellEnd"/>
      <w:r w:rsidR="0054301F">
        <w:t>.</w:t>
      </w:r>
    </w:p>
    <w:p w14:paraId="6AFEE5F1" w14:textId="77777777" w:rsidR="00A15E5D" w:rsidRDefault="00A15E5D" w:rsidP="00A15E5D">
      <w:pPr>
        <w:pStyle w:val="ad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6214F65" w14:textId="43DF5CFB" w:rsidR="005C4BDC" w:rsidRPr="00AB69B8" w:rsidRDefault="00EF3073" w:rsidP="00A15E5D">
      <w:pPr>
        <w:pStyle w:val="a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EF3073">
        <w:rPr>
          <w:rFonts w:ascii="Times New Roman" w:eastAsia="Times New Roman" w:hAnsi="Times New Roman" w:cs="Times New Roman"/>
          <w:sz w:val="28"/>
          <w:szCs w:val="28"/>
        </w:rPr>
        <w:t>.</w:t>
      </w:r>
      <w:r w:rsidR="005C4BDC" w:rsidRPr="00AB69B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Завдання Програми та результативні показники.</w:t>
      </w:r>
    </w:p>
    <w:p w14:paraId="4CD8BFFE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Основними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завданнями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є: </w:t>
      </w:r>
    </w:p>
    <w:p w14:paraId="169747DD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поширення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серед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громадськості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інформації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про Пласт -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скаутську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організацію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виховну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методику,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досягнення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сфері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</w:t>
      </w:r>
      <w:r>
        <w:rPr>
          <w:rFonts w:ascii="Times New Roman" w:hAnsi="Times New Roman" w:cs="Times New Roman"/>
          <w:sz w:val="28"/>
          <w:szCs w:val="28"/>
        </w:rPr>
        <w:t>ально-патріотичного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EAA63A2" w14:textId="0E2471E0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сприятливих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умов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впровадження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методики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закладів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загальної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середньої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позашкільної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Кутської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територіальної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>;</w:t>
      </w:r>
    </w:p>
    <w:p w14:paraId="42436103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створенні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гуртків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населених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пунктах Кутської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lastRenderedPageBreak/>
        <w:t>територіальної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покращення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матеріальної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бази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забезпечення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ефективної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станиці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Кути; </w:t>
      </w:r>
    </w:p>
    <w:p w14:paraId="2BE9D52D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підготовки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педагогічних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кадрів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пластовими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гуртками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набуттю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дітьми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молоддю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соціального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досвіду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подальшої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участі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процесах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державотворення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уміння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визначати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форми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способи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своєї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участі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життєдіяльності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громадянського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суспільства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076454D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спортивній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фізичній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підготовці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спрямованій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утвердження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здорового способу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поглиблення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співпраці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Пласту з органами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місцевого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самоврядування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органами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державної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місцевої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влади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медицини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силових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структур),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громадських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організацій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відповідного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спрямування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національно-патріотичного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військово-патріотичного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пропагування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здорового способу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>
        <w:t>.</w:t>
      </w:r>
    </w:p>
    <w:p w14:paraId="49A3BBE1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Виконання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забезпечить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1D3613AC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реалізації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національно-патріотичного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військовопатріотичного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учнівської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студентської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використання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потенціалу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взаємодії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 органами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місцевого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самоврядування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органами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виконавчої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влади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Пластом -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скаутською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організацією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висвітленням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засобах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масової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інформації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37D6E0F1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підвищення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рівня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професійної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підготовки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фахівців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питань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1901DD8D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безперервність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духовності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патріотизму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самосвідомості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високих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моральних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якостей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відродження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історичних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культурни</w:t>
      </w:r>
      <w:r>
        <w:rPr>
          <w:rFonts w:ascii="Times New Roman" w:hAnsi="Times New Roman" w:cs="Times New Roman"/>
          <w:sz w:val="28"/>
          <w:szCs w:val="28"/>
        </w:rPr>
        <w:t>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традицій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українського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народу;</w:t>
      </w:r>
    </w:p>
    <w:p w14:paraId="6471AC34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сприятливих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умов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впровадження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методики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базі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закладів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подальшого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Пластового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руху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Кутській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територіальній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зміцнення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матеріально-технічної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бази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станиці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Кути;</w:t>
      </w:r>
    </w:p>
    <w:p w14:paraId="2033AC7C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підвищення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професійної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компетентності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педагогічних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кадрів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впровадження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методики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закладів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>;</w:t>
      </w:r>
    </w:p>
    <w:p w14:paraId="1F5B9F86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сприятливих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умов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безпосередньої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участі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суспільних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перетвореннях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діяль</w:t>
      </w:r>
      <w:r>
        <w:rPr>
          <w:rFonts w:ascii="Times New Roman" w:hAnsi="Times New Roman" w:cs="Times New Roman"/>
          <w:sz w:val="28"/>
          <w:szCs w:val="28"/>
        </w:rPr>
        <w:t>ність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малих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пластових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групах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3CA73989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збільшення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волонтерів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скаутській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організації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реалізація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благодійних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екологічних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соціальних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інтелектуальних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мистецьких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проектів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>;</w:t>
      </w:r>
    </w:p>
    <w:p w14:paraId="02A43789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збільшення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свідомих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відповідальних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повновартісних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громадян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місцевої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світової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спільноти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провідників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суспільства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інтелектуальний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творчий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3ACE7F15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умов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поліпшення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здоров'я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рахунок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збільшення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стійкою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позицією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здорового способу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>
        <w:t>.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3056EB26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1AD9B0A" w14:textId="1EEE2039" w:rsidR="005C4BDC" w:rsidRPr="004953D3" w:rsidRDefault="005C4BDC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Ресурсне забезпечення Програми </w:t>
      </w:r>
      <w:proofErr w:type="spellStart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наведені</w:t>
      </w:r>
      <w:proofErr w:type="spellEnd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proofErr w:type="spellStart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додатку</w:t>
      </w:r>
      <w:proofErr w:type="spellEnd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0C21AC85" w14:textId="77777777" w:rsidR="005C4BDC" w:rsidRPr="004953D3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5C4BDC" w:rsidRPr="004953D3" w:rsidSect="005E1230">
          <w:footerReference w:type="even" r:id="rId8"/>
          <w:footerReference w:type="default" r:id="rId9"/>
          <w:pgSz w:w="11909" w:h="16834"/>
          <w:pgMar w:top="1134" w:right="567" w:bottom="1134" w:left="1701" w:header="720" w:footer="720" w:gutter="0"/>
          <w:cols w:space="60"/>
          <w:noEndnote/>
          <w:titlePg/>
        </w:sectPr>
      </w:pPr>
    </w:p>
    <w:p w14:paraId="02E434A6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Додаток 1</w:t>
      </w:r>
    </w:p>
    <w:p w14:paraId="07C47EFA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47F8EB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Ресурсне забезпечення</w:t>
      </w:r>
    </w:p>
    <w:p w14:paraId="1C250D68" w14:textId="77777777" w:rsidR="008A779F" w:rsidRPr="005C4BDC" w:rsidRDefault="008A779F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DE4DF95" w14:textId="161CB251" w:rsidR="005C4BDC" w:rsidRPr="00AB69B8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розвит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 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Кутській  селищній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606241AD" w14:textId="77777777" w:rsidR="005C4BDC" w:rsidRPr="005C4BDC" w:rsidRDefault="005C4BDC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тис. грн.</w:t>
      </w:r>
    </w:p>
    <w:p w14:paraId="347E6EED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5"/>
        <w:gridCol w:w="2122"/>
        <w:gridCol w:w="2511"/>
        <w:gridCol w:w="2462"/>
        <w:gridCol w:w="2878"/>
      </w:tblGrid>
      <w:tr w:rsidR="006D54C1" w:rsidRPr="005C4BDC" w14:paraId="05E0929C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25535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BCDA9" w14:textId="0FB8E8E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2026р.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09C73" w14:textId="7D2D13F2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2027р.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9033C" w14:textId="347B70BF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2028р.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AC86" w14:textId="4B0C4968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витрати на виконання Програми</w:t>
            </w:r>
          </w:p>
        </w:tc>
      </w:tr>
      <w:tr w:rsidR="006D54C1" w:rsidRPr="005C4BDC" w14:paraId="23417F1A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1CF4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6B8C" w14:textId="258492FB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03A97" w14:textId="43DC0C18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A965" w14:textId="0BD7BC34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A876" w14:textId="5158765D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</w:tr>
      <w:tr w:rsidR="004F28FB" w:rsidRPr="005C4BDC" w14:paraId="017A6D90" w14:textId="77777777" w:rsidTr="006D54C1">
        <w:trPr>
          <w:trHeight w:val="850"/>
        </w:trPr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BFD2" w14:textId="77777777" w:rsidR="004F28FB" w:rsidRPr="005C4BDC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Обсяг ресурсів – всього, </w:t>
            </w:r>
          </w:p>
          <w:p w14:paraId="318C97AF" w14:textId="77777777" w:rsidR="004F28FB" w:rsidRPr="005C4BDC" w:rsidRDefault="004F28FB" w:rsidP="004F2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 тому числі :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D77B" w14:textId="33571D63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A83D5" w14:textId="4F48B371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0A77" w14:textId="5DAC444E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91C1" w14:textId="0E900EC8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300,00</w:t>
            </w:r>
          </w:p>
        </w:tc>
      </w:tr>
      <w:tr w:rsidR="004F28FB" w:rsidRPr="005C4BDC" w14:paraId="494E08E7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D5A0" w14:textId="400999E2" w:rsidR="004F28FB" w:rsidRPr="00733BB5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Б</w:t>
            </w:r>
            <w:r w:rsidRPr="00733BB5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юджет Кутської селищної територіальної громади</w:t>
            </w:r>
          </w:p>
          <w:p w14:paraId="6A152A53" w14:textId="77777777" w:rsidR="004F28FB" w:rsidRPr="005C4BDC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973B" w14:textId="0B4C6897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8E6E" w14:textId="28F81712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D79E4" w14:textId="104BA43E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8D8B" w14:textId="4824BEFC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300,00</w:t>
            </w:r>
          </w:p>
        </w:tc>
      </w:tr>
      <w:tr w:rsidR="000C461D" w:rsidRPr="005C4BDC" w14:paraId="0E05BEC9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76903" w14:textId="77777777" w:rsidR="000C461D" w:rsidRDefault="000C461D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46CD6" w14:textId="77777777" w:rsidR="000C461D" w:rsidRDefault="000C461D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011ED" w14:textId="77777777" w:rsidR="000C461D" w:rsidRDefault="000C461D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C962D" w14:textId="77777777" w:rsidR="000C461D" w:rsidRDefault="000C461D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A178A" w14:textId="77777777" w:rsidR="000C461D" w:rsidRDefault="000C461D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</w:tr>
    </w:tbl>
    <w:p w14:paraId="3C6835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C907C0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F3B0F2B" w14:textId="77777777" w:rsidR="005C4BDC" w:rsidRPr="005C4BDC" w:rsidRDefault="005C4BD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Секретар селищної ради                                      Сергій КОЛОТИЛО</w:t>
      </w:r>
    </w:p>
    <w:p w14:paraId="07C1A3D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AB81474" w14:textId="77777777" w:rsidR="005C4BDC" w:rsidRPr="005C4BDC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72F55E5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A30EBEC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1D79F1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800085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44C74D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42ABB96" w14:textId="77777777" w:rsidR="005C4BDC" w:rsidRPr="00C740B6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</w:pPr>
    </w:p>
    <w:p w14:paraId="066B49C7" w14:textId="77777777" w:rsidR="00AE3DB0" w:rsidRDefault="00AE3DB0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CFA1A6D" w14:textId="77777777" w:rsidR="00030AF8" w:rsidRDefault="00030AF8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D4BE37" w14:textId="21231B34" w:rsidR="005C4BDC" w:rsidRPr="003D7C2E" w:rsidRDefault="003D7C2E" w:rsidP="003D7C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5C4BDC" w:rsidRPr="003D7C2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Напрями діяльності та заходи</w:t>
      </w:r>
    </w:p>
    <w:p w14:paraId="4D25D3D4" w14:textId="0C121B83" w:rsidR="00F742B2" w:rsidRDefault="00627ABD" w:rsidP="00BB77FF">
      <w:pPr>
        <w:spacing w:after="0" w:line="240" w:lineRule="auto"/>
        <w:ind w:right="536"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розвит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 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Кутській  селищній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</w:p>
    <w:p w14:paraId="2DB62797" w14:textId="40198BC5" w:rsidR="00A82182" w:rsidRDefault="00A82182" w:rsidP="00BB77FF">
      <w:pPr>
        <w:spacing w:after="0" w:line="240" w:lineRule="auto"/>
        <w:ind w:right="536"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F13DC16" w14:textId="27EEF177" w:rsidR="00A82182" w:rsidRDefault="00A82182" w:rsidP="00BB77FF">
      <w:pPr>
        <w:spacing w:after="0" w:line="240" w:lineRule="auto"/>
        <w:ind w:right="536"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tbl>
      <w:tblPr>
        <w:tblW w:w="0" w:type="auto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6"/>
        <w:gridCol w:w="2728"/>
        <w:gridCol w:w="3864"/>
        <w:gridCol w:w="1212"/>
        <w:gridCol w:w="1508"/>
        <w:gridCol w:w="1506"/>
        <w:gridCol w:w="603"/>
        <w:gridCol w:w="714"/>
        <w:gridCol w:w="714"/>
        <w:gridCol w:w="1666"/>
      </w:tblGrid>
      <w:tr w:rsidR="008314D5" w:rsidRPr="00A82182" w14:paraId="553F575D" w14:textId="77777777" w:rsidTr="008314D5">
        <w:trPr>
          <w:trHeight w:val="930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4F3BC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№</w:t>
            </w:r>
          </w:p>
        </w:tc>
        <w:tc>
          <w:tcPr>
            <w:tcW w:w="27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7371C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Назва напряму діяльності (пріоритетні завдання)</w:t>
            </w:r>
          </w:p>
        </w:tc>
        <w:tc>
          <w:tcPr>
            <w:tcW w:w="3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9EF68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Перелік заходів програми</w:t>
            </w:r>
          </w:p>
        </w:tc>
        <w:tc>
          <w:tcPr>
            <w:tcW w:w="12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2587F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строк виконання заходу (роки)</w:t>
            </w:r>
          </w:p>
        </w:tc>
        <w:tc>
          <w:tcPr>
            <w:tcW w:w="15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9F9A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Виконавці</w:t>
            </w:r>
          </w:p>
        </w:tc>
        <w:tc>
          <w:tcPr>
            <w:tcW w:w="15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C06F0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Джерела фінансування</w:t>
            </w:r>
          </w:p>
        </w:tc>
        <w:tc>
          <w:tcPr>
            <w:tcW w:w="20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2FBA7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Обсяг фінансування по роках,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тис.грн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.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D2708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Очікуваний результат</w:t>
            </w:r>
          </w:p>
        </w:tc>
      </w:tr>
      <w:tr w:rsidR="008314D5" w:rsidRPr="00A82182" w14:paraId="288403DA" w14:textId="77777777" w:rsidTr="008314D5">
        <w:trPr>
          <w:trHeight w:val="33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07758E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27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35C293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38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7629CA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2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2E008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D7F6B6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20ADF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F7EC8" w14:textId="4A851681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uk-UA" w:eastAsia="uk-UA"/>
              </w:rPr>
            </w:pPr>
            <w:r w:rsidRPr="000C4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uk-UA"/>
              </w:rPr>
              <w:t>2026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F7727" w14:textId="2112571C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uk-UA" w:eastAsia="uk-UA"/>
              </w:rPr>
            </w:pPr>
            <w:r w:rsidRPr="000C4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uk-UA"/>
              </w:rPr>
              <w:t>2027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AEB5C" w14:textId="20D7917A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uk-UA" w:eastAsia="uk-UA"/>
              </w:rPr>
            </w:pPr>
            <w:r w:rsidRPr="000C4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uk-UA"/>
              </w:rPr>
              <w:t>2028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3FA3F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</w:tr>
      <w:tr w:rsidR="008314D5" w:rsidRPr="00A82182" w14:paraId="0D56E1F9" w14:textId="77777777" w:rsidTr="008314D5">
        <w:trPr>
          <w:trHeight w:val="33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4882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91937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917F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3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A29EA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4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6CA27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61356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6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08390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7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4036F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8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346948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9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7AC39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11</w:t>
            </w:r>
          </w:p>
        </w:tc>
      </w:tr>
      <w:tr w:rsidR="008314D5" w:rsidRPr="00A82182" w14:paraId="765683C0" w14:textId="77777777" w:rsidTr="008314D5">
        <w:trPr>
          <w:trHeight w:val="7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7CA13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012B7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Формування національної та патріотичної свідомості молоді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5AF230" w14:textId="0E76DAB2" w:rsidR="00A82182" w:rsidRPr="00A82182" w:rsidRDefault="00A82182" w:rsidP="00D42B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1.1. Проведення акцій пам’яті </w:t>
            </w:r>
            <w:r w:rsidR="00D42B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захисників  та захисниць України</w:t>
            </w:r>
            <w:r w:rsidR="00D42B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br/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9F101" w14:textId="7206F7F5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F9DD7" w14:textId="23D72A27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6F8E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8824E" w14:textId="43A82829" w:rsidR="00A82182" w:rsidRPr="00A82182" w:rsidRDefault="00C740B6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B9485" w14:textId="51277BB4" w:rsidR="00A82182" w:rsidRPr="00A82182" w:rsidRDefault="00C740B6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D9646" w14:textId="64A4CE16" w:rsidR="00A82182" w:rsidRPr="00A82182" w:rsidRDefault="00C740B6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ABABF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Виховання національної свідомості, відповідальності та приналежності до українського суспільства.</w:t>
            </w:r>
          </w:p>
          <w:p w14:paraId="07DAF786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Проведення 2-3 акцій щорічно.</w:t>
            </w:r>
          </w:p>
        </w:tc>
      </w:tr>
      <w:tr w:rsidR="008314D5" w:rsidRPr="00A82182" w14:paraId="449A4A11" w14:textId="77777777" w:rsidTr="008314D5">
        <w:trPr>
          <w:trHeight w:val="712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F265E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2</w:t>
            </w:r>
          </w:p>
        </w:tc>
        <w:tc>
          <w:tcPr>
            <w:tcW w:w="27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FC2C9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Забезпечення інтелектуального та творчого розвитку молоді</w:t>
            </w:r>
          </w:p>
        </w:tc>
        <w:tc>
          <w:tcPr>
            <w:tcW w:w="3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05C4D" w14:textId="75C6CA52" w:rsidR="00C740B6" w:rsidRPr="00A82182" w:rsidRDefault="00C740B6" w:rsidP="00D42B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2.1. Проведення акцій спрямованих на інтелектуальний та творчий розвиток молоді: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«Різдвяна свічечка», </w:t>
            </w:r>
            <w:r w:rsidR="00D15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«</w:t>
            </w:r>
            <w:proofErr w:type="spellStart"/>
            <w:r w:rsidR="00D15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Розколяда</w:t>
            </w:r>
            <w:proofErr w:type="spellEnd"/>
            <w:r w:rsidR="00D15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»,  «Пасхальна писанка»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«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Вифлеємський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вогонь миру» </w:t>
            </w:r>
            <w:r w:rsidR="00D42B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та інші акції </w:t>
            </w:r>
            <w:r w:rsidR="00D42B6E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спрямов</w:t>
            </w:r>
            <w:r w:rsidR="00D42B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ані</w:t>
            </w:r>
            <w:r w:rsidR="00D42B6E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на інтелектуальний та творчий розвиток молоді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тощо</w:t>
            </w:r>
          </w:p>
        </w:tc>
        <w:tc>
          <w:tcPr>
            <w:tcW w:w="12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1FA85" w14:textId="0A281AE3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4A697" w14:textId="320AD686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»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7ECCF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 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4A814" w14:textId="556BF125" w:rsidR="00C740B6" w:rsidRPr="00A82182" w:rsidRDefault="00D42B6E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0C9CE" w14:textId="0A4C2CA7" w:rsidR="00C740B6" w:rsidRPr="00A82182" w:rsidRDefault="00D42B6E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AA2B4" w14:textId="68F0ED63" w:rsidR="00C740B6" w:rsidRPr="00A82182" w:rsidRDefault="00D42B6E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1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09615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Розвиток творчості та вдосконалення техніки народного мистецтва. Проведення 3-х акцій щорічно</w:t>
            </w:r>
          </w:p>
        </w:tc>
      </w:tr>
      <w:tr w:rsidR="008314D5" w:rsidRPr="00A82182" w14:paraId="5B21D68F" w14:textId="77777777" w:rsidTr="008314D5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184EFB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27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9AE719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38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A083ED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2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F1C668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555D2D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42F35" w14:textId="7AE65AEF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3F65E" w14:textId="6FDC8BA6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F74E1" w14:textId="46F2E8DF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3919E" w14:textId="6C16EF9A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A5FE83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</w:tr>
      <w:tr w:rsidR="008314D5" w:rsidRPr="00A82182" w14:paraId="2F2E25B8" w14:textId="77777777" w:rsidTr="008314D5">
        <w:trPr>
          <w:trHeight w:val="69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1062A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3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64769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Забезпечення духовного розвитку молоді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E4BEE" w14:textId="73EC3376" w:rsidR="00C740B6" w:rsidRPr="00A82182" w:rsidRDefault="00C740B6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3.1. Проведення акцій спрямованих на розвиток морально-духовних якостей дітей та молоді: «Андріївські вечорниці», «Свято Мик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олая», «Перед великодня стійка</w:t>
            </w:r>
            <w:r w:rsidR="00D15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» та  інші </w:t>
            </w:r>
            <w:r w:rsidR="008314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 акції </w:t>
            </w:r>
            <w:r w:rsidR="00D15A7C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спрямован</w:t>
            </w:r>
            <w:r w:rsidR="008314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і </w:t>
            </w:r>
            <w:r w:rsidR="00D15A7C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на розвиток морально-духовних якостей дітей та молоді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3B990" w14:textId="62BA4E79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28375" w14:textId="0DF2062A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lastRenderedPageBreak/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9F78C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 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A79BF" w14:textId="088F56E0" w:rsidR="00C740B6" w:rsidRPr="00A82182" w:rsidRDefault="00D15A7C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</w:t>
            </w:r>
            <w:r w:rsidR="00C740B6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D5D98" w14:textId="35B785CB" w:rsidR="00C740B6" w:rsidRPr="00A82182" w:rsidRDefault="00D15A7C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</w:t>
            </w:r>
            <w:r w:rsidR="00C740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C5575" w14:textId="150A54BC" w:rsidR="00C740B6" w:rsidRPr="00A82182" w:rsidRDefault="00D15A7C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</w:t>
            </w:r>
            <w:r w:rsidR="00C740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F716AF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Розвиток моральності та толерантності, формування християнських цінностей. Проведення 3 акцій щорічно.</w:t>
            </w:r>
          </w:p>
        </w:tc>
      </w:tr>
      <w:tr w:rsidR="008314D5" w:rsidRPr="00A82182" w14:paraId="1EDF87D0" w14:textId="77777777" w:rsidTr="008314D5">
        <w:trPr>
          <w:trHeight w:val="99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B752F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4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B543B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Формування правової культури, пропаганда здорового способу життя та оздоровлення молоді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B3233" w14:textId="21786E42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4.1. Проведення та участь у військово-патрі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отичних та спортивних заходах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1B568" w14:textId="551DBC25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91952" w14:textId="5E8B5637" w:rsidR="00C740B6" w:rsidRPr="00A82182" w:rsidRDefault="00C740B6" w:rsidP="00C74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D1DA8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 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4778B8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EEF7A5" w14:textId="33DA1F18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F55BF" w14:textId="7BC1BDB5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9744D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Вдосконалення показників військово-спортивної підготовки. Вдосконалення техніки командних видів спорту, популяризація здорового способу життя. Проведення 5 заходів щорічно.</w:t>
            </w:r>
          </w:p>
        </w:tc>
      </w:tr>
      <w:tr w:rsidR="008314D5" w:rsidRPr="00A82182" w14:paraId="60CA15A7" w14:textId="77777777" w:rsidTr="008314D5">
        <w:trPr>
          <w:trHeight w:val="34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3E0D6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56249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Підтримка розвитку пластової (скаутської)  ідеї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85DC5" w14:textId="1375F5EC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5.1. Проведення акці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й, спрямованих на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формування пластового  (скаутського) світогляду та участь у  заходах  міжнародного скаутського руху: День Першої Пластової При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сяги, Відкриття Пластового року 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1FA7A" w14:textId="3972B71C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2DEBC" w14:textId="6344FDC9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</w:t>
            </w:r>
            <w:r w:rsidRPr="00766E91">
              <w:rPr>
                <w:rFonts w:ascii="Times New Roman" w:hAnsi="Times New Roman" w:cs="Times New Roman"/>
                <w:lang w:val="uk-UA"/>
              </w:rPr>
              <w:lastRenderedPageBreak/>
              <w:t xml:space="preserve">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77F8E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 </w:t>
            </w:r>
          </w:p>
          <w:p w14:paraId="24553956" w14:textId="77777777" w:rsidR="008314D5" w:rsidRPr="00A82182" w:rsidRDefault="008314D5" w:rsidP="008314D5">
            <w:pPr>
              <w:spacing w:after="24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856E68" w14:textId="77FE22B0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987A3" w14:textId="029F1BB6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55BCB" w14:textId="11A58A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F63F2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Вивчення, пізнання історії, культури, релігії інших країн Залучення 1000 дітей до проведення акцій. Створення можливостей участі у міжнародних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скаутських акціях. Проведення 4 акцій щорічно.</w:t>
            </w:r>
          </w:p>
        </w:tc>
      </w:tr>
      <w:tr w:rsidR="008314D5" w:rsidRPr="00A82182" w14:paraId="6D85F4EE" w14:textId="77777777" w:rsidTr="008314D5">
        <w:trPr>
          <w:trHeight w:val="1326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CBAF4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6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CDEF5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Організація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вишколів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як інструменту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вдосконален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-ня всебічного розвитку членства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23F50" w14:textId="7234BBE9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6.1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Проведення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вишколів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та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дошколів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для вихов</w:t>
            </w:r>
            <w:r w:rsidRPr="00C740B6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анців  </w:t>
            </w:r>
            <w:proofErr w:type="spellStart"/>
            <w:r w:rsidRPr="00C740B6">
              <w:rPr>
                <w:rFonts w:ascii="Times New Roman" w:hAnsi="Times New Roman" w:cs="Times New Roman"/>
              </w:rPr>
              <w:t>віком</w:t>
            </w:r>
            <w:proofErr w:type="spellEnd"/>
            <w:r w:rsidRPr="00C740B6">
              <w:rPr>
                <w:rFonts w:ascii="Times New Roman" w:hAnsi="Times New Roman" w:cs="Times New Roman"/>
              </w:rPr>
              <w:t xml:space="preserve"> 6-18 </w:t>
            </w:r>
            <w:proofErr w:type="spellStart"/>
            <w:r w:rsidRPr="00C740B6">
              <w:rPr>
                <w:rFonts w:ascii="Times New Roman" w:hAnsi="Times New Roman" w:cs="Times New Roman"/>
              </w:rPr>
              <w:t>років</w:t>
            </w:r>
            <w:proofErr w:type="spellEnd"/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3AAFE" w14:textId="4EC5BDA8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DBE01" w14:textId="2F96D964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EFCC4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B39ADB" w14:textId="71DE0943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8B17B" w14:textId="4E7E5784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CD8111" w14:textId="6B9AF3EE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D4AA8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Створення нових гуртків та вдосконалення виховної роботи з дітьми. Проведення 2 акцій щорічно.</w:t>
            </w:r>
          </w:p>
        </w:tc>
      </w:tr>
      <w:tr w:rsidR="008314D5" w:rsidRPr="00A82182" w14:paraId="6EEFE64E" w14:textId="77777777" w:rsidTr="008314D5">
        <w:trPr>
          <w:trHeight w:val="756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0EB91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7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9DF23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Пластове таборування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203CD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7.1. Проведення Курінних таборів для дівчат та хлопців</w:t>
            </w:r>
          </w:p>
          <w:p w14:paraId="7758B140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Проведення станичного табору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94E607" w14:textId="75621E82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0C461D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9651A" w14:textId="00ED4171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</w:t>
            </w:r>
            <w:r w:rsidRPr="00766E91">
              <w:rPr>
                <w:rFonts w:ascii="Times New Roman" w:hAnsi="Times New Roman" w:cs="Times New Roman"/>
                <w:lang w:val="uk-UA"/>
              </w:rPr>
              <w:lastRenderedPageBreak/>
              <w:t xml:space="preserve">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83FA9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EE620" w14:textId="5DD88C58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7F2826" w14:textId="0FFDEAC3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4216F" w14:textId="23656E6F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35AD2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Соціалізація дітей, вдосконалення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самозарадності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у дітей, виховання та самовиховання моральних та культурних якостей. Проведення 4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таборів щорічно</w:t>
            </w:r>
          </w:p>
        </w:tc>
      </w:tr>
      <w:tr w:rsidR="008314D5" w:rsidRPr="00A82182" w14:paraId="1D7E4E96" w14:textId="77777777" w:rsidTr="008314D5">
        <w:trPr>
          <w:trHeight w:val="112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140C4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8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E96C9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Функціювання гуртків національно-патріотичного та військового виховання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B9953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8.1  Придбання інвентарю та туристичного спорядження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5EC2E" w14:textId="41E606F5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CF510" w14:textId="7D5EF1F6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8314D5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22A3F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B9F02" w14:textId="15B9CDCC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2FEDB0" w14:textId="04FC2A31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E4A3B" w14:textId="040D6913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10,00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2BCB6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Забезпечення матеріально-технічної бази для реалізації програми патріотичного виховання молоді Створення комфортних та безпечних умов для занять (ремонт приміщення в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т.ч.заміна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проводки, утеплення будівлі,</w:t>
            </w:r>
          </w:p>
        </w:tc>
      </w:tr>
      <w:tr w:rsidR="008314D5" w:rsidRPr="00A82182" w14:paraId="1A7CE16D" w14:textId="77777777" w:rsidTr="008314D5">
        <w:trPr>
          <w:trHeight w:val="112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D635A" w14:textId="478650DD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9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944D8" w14:textId="2280D29D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Організація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змістовного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дозвілля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дітей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молоді</w:t>
            </w:r>
            <w:proofErr w:type="spellEnd"/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2E172" w14:textId="17BC3107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Проведення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семінарів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тренінгів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майстеркласів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інших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заходів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навчального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характеру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F9720" w14:textId="52671A61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56FC1" w14:textId="586BEA35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</w:t>
            </w:r>
            <w:r w:rsidRPr="00766E91">
              <w:rPr>
                <w:rFonts w:ascii="Times New Roman" w:hAnsi="Times New Roman" w:cs="Times New Roman"/>
                <w:lang w:val="uk-UA"/>
              </w:rPr>
              <w:lastRenderedPageBreak/>
              <w:t xml:space="preserve">Молодіжної організації «Пласт </w:t>
            </w:r>
            <w:r w:rsidRPr="008314D5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D23BF" w14:textId="3F04CD78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107B1" w14:textId="364B42BF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en-US" w:eastAsia="uk-UA"/>
              </w:rPr>
              <w:t>5</w:t>
            </w: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0D8B5" w14:textId="004C5E2D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67590" w14:textId="0CC58E16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8FF09" w14:textId="0E7BE113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Всебічний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розвиток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національно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свідомої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особистості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через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набуття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практичне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закріплення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пластових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lastRenderedPageBreak/>
              <w:t>знань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вмінь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навичок</w:t>
            </w:r>
            <w:proofErr w:type="spellEnd"/>
          </w:p>
        </w:tc>
      </w:tr>
      <w:tr w:rsidR="008314D5" w:rsidRPr="00A82182" w14:paraId="2AF167C2" w14:textId="77777777" w:rsidTr="008314D5">
        <w:trPr>
          <w:trHeight w:val="112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AA96B" w14:textId="77777777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277D1" w14:textId="77777777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B4FD6" w14:textId="564215AE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Проведення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масових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заходів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військовопатріотичного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r w:rsidRPr="008314D5">
              <w:rPr>
                <w:rFonts w:ascii="Times New Roman" w:hAnsi="Times New Roman" w:cs="Times New Roman"/>
                <w:lang w:val="uk-UA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екологічного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туристичнокраєзнавчого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характер</w:t>
            </w:r>
            <w:r w:rsidRPr="008314D5">
              <w:rPr>
                <w:rFonts w:ascii="Times New Roman" w:hAnsi="Times New Roman" w:cs="Times New Roman"/>
                <w:lang w:val="uk-UA"/>
              </w:rPr>
              <w:t>у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2A673" w14:textId="02DFE79E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85E39" w14:textId="62C53DCA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8314D5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237F61" w14:textId="43E0515C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AA1CD" w14:textId="0F9E0699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en-US" w:eastAsia="uk-UA"/>
              </w:rPr>
              <w:t>5</w:t>
            </w: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E0F29" w14:textId="3C6FDCB2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881FF" w14:textId="2A726C96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FCEE9" w14:textId="2E6A31C8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Всебічний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розвиток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національно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свідомої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особистості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через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набуття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практичне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закріплення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пластових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знань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вмінь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навичок</w:t>
            </w:r>
            <w:proofErr w:type="spellEnd"/>
          </w:p>
        </w:tc>
      </w:tr>
      <w:tr w:rsidR="008314D5" w:rsidRPr="00A82182" w14:paraId="48FE02B5" w14:textId="77777777" w:rsidTr="008314D5">
        <w:trPr>
          <w:trHeight w:val="112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D32A3" w14:textId="77777777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C6750" w14:textId="77777777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44892" w14:textId="17362D47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Проведення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масових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заходів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мистецького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інтелектуального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благодійного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релігійно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-духовного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науководослідницького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характеру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0E115" w14:textId="75F88531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7A684" w14:textId="5A1A9705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</w:t>
            </w:r>
            <w:r w:rsidRPr="00766E91">
              <w:rPr>
                <w:rFonts w:ascii="Times New Roman" w:hAnsi="Times New Roman" w:cs="Times New Roman"/>
                <w:lang w:val="uk-UA"/>
              </w:rPr>
              <w:lastRenderedPageBreak/>
              <w:t xml:space="preserve">відокремлений підрозділ Молодіжної організації «Пласт </w:t>
            </w:r>
            <w:r w:rsidRPr="008314D5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BDF29" w14:textId="49207C26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CED22" w14:textId="7E4795C4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en-US" w:eastAsia="uk-UA"/>
              </w:rPr>
              <w:t>5</w:t>
            </w: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1DE89" w14:textId="1B4989D9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2F58D" w14:textId="6F3A173B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2FC83" w14:textId="416ABB96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Всебічний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розвиток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національно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свідомої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особистості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через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набуття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практичне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закріплення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lastRenderedPageBreak/>
              <w:t>пластових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знань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вмінь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навичок</w:t>
            </w:r>
            <w:proofErr w:type="spellEnd"/>
          </w:p>
        </w:tc>
      </w:tr>
      <w:tr w:rsidR="008314D5" w:rsidRPr="00A82182" w14:paraId="10399FD4" w14:textId="77777777" w:rsidTr="008314D5">
        <w:trPr>
          <w:trHeight w:val="330"/>
        </w:trPr>
        <w:tc>
          <w:tcPr>
            <w:tcW w:w="973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CBDF1A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ACDE6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Разом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9C84D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5D9FC" w14:textId="77777777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8723D" w14:textId="77777777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351E5" w14:textId="082F7E5F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</w:tr>
    </w:tbl>
    <w:p w14:paraId="54AF4CDE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424C760" w14:textId="3E8A3DFF" w:rsidR="005C4BDC" w:rsidRPr="005C4BDC" w:rsidRDefault="00BA5A95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p w14:paraId="720188D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FEB6736" w14:textId="7594A7C8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D3B8E58" w14:textId="517FD64E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04D5849" w14:textId="2240BC37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8815FB3" w14:textId="06412814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CAB36C6" w14:textId="1F61038D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7D205D9" w14:textId="7F373690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351F43" w14:textId="04FD0504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9B61C5A" w14:textId="5A6AA7D9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8B6131D" w14:textId="0C080CDD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BE23F25" w14:textId="219D4583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980689D" w14:textId="3E3A2773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8084D81" w14:textId="519228D3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F35141F" w14:textId="6251D18F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7E15527" w14:textId="1A8CC330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528D265" w14:textId="2A1C2AE2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5A5F0CD" w14:textId="77777777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0D08EB9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CEADB66" w14:textId="739315CB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38C6D16" w14:textId="77777777" w:rsidR="005C4BDC" w:rsidRPr="005C4BDC" w:rsidRDefault="005C4BDC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ІІ. 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управління та контролю за ходом виконання Програми</w:t>
      </w:r>
    </w:p>
    <w:p w14:paraId="1D41C487" w14:textId="77777777" w:rsidR="005C4BDC" w:rsidRPr="005C4BDC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14:paraId="7F1D3938" w14:textId="50B182BB" w:rsidR="005C4BDC" w:rsidRPr="005C4BDC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482E1E"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розвит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ластового руху в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Кутській  селищній </w:t>
      </w:r>
      <w:r w:rsidR="00482E1E"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територіальній</w:t>
      </w:r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r w:rsidR="00482E1E"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громаді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</w:t>
      </w:r>
      <w:r w:rsidR="00482E1E"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здійснює постійна комісія селищної ради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BFBFB"/>
          <w:lang w:val="uk-UA"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1F2912CE" w14:textId="0F2B8C3C" w:rsidR="00B60517" w:rsidRPr="00766E91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Головним розпорядником коштів місцевого  бюджету, що спрямовуються на виконання заходів Програми є   </w:t>
      </w:r>
      <w:r w:rsidR="00482E1E"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Відділ культури, туризму, молоді та спорту Кутської селищної ради 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 Івано-Франківської області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 </w:t>
      </w:r>
    </w:p>
    <w:p w14:paraId="05C32D40" w14:textId="77777777" w:rsidR="00B60517" w:rsidRPr="006B41BF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Контроль за ходом виконання Програми здійснює виконавчий комітет Кутської селищної  ради та постійна комісія з питань 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>бюджету,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en-US"/>
        </w:rPr>
        <w:t> 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2BAB9D82" w14:textId="77777777" w:rsidR="005C4BDC" w:rsidRPr="00B60517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Фінансування заходів Програми здійснюється відповідно до чинного законодавства України за рахунок коштів місцевого бюджету, а також інших не заборонених законодавством джерел протягом трьох років.</w:t>
      </w:r>
    </w:p>
    <w:p w14:paraId="71C652F9" w14:textId="77777777" w:rsidR="005C4BDC" w:rsidRPr="005C4BDC" w:rsidRDefault="00B60517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Calibri"/>
          <w:sz w:val="28"/>
          <w:szCs w:val="28"/>
          <w:lang w:val="uk-UA"/>
        </w:rPr>
      </w:pPr>
      <w:r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 xml:space="preserve">Виконавці заходів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 w:eastAsia="uk-UA"/>
        </w:rPr>
        <w:t xml:space="preserve"> несуть персональну відповідальність за правильність оформлення розрахункових документів, достовірність і своєчасність надання звітності та цільове використання бюджетних коштів.    </w:t>
      </w:r>
    </w:p>
    <w:p w14:paraId="606A16FC" w14:textId="29ED6D1B" w:rsidR="005C4BDC" w:rsidRPr="005C4BDC" w:rsidRDefault="005C4BDC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Відповідальні виконавці Програми до 10 числа місяця, що настає за звітним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періодом, упродовж 2026-2028 років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надають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5C4BDC">
        <w:rPr>
          <w:rFonts w:ascii="Times New Roman" w:eastAsia="Calibri" w:hAnsi="Times New Roman" w:cs="Times New Roman"/>
          <w:sz w:val="28"/>
          <w:szCs w:val="28"/>
          <w:lang w:val="uk-UA"/>
        </w:rPr>
        <w:t>Кутській селищній  раді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узагальнення інформацію щодо реалізації  заходів Програми.</w:t>
      </w:r>
    </w:p>
    <w:p w14:paraId="6100BD8D" w14:textId="77777777" w:rsidR="005C4BDC" w:rsidRPr="005C4BDC" w:rsidRDefault="005C4BDC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Узагальнена інформація періодично розглядається на засіданнях 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постійної комісії селищної ради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7474BBA9" w14:textId="77777777" w:rsidR="005C4BDC" w:rsidRPr="005C4BDC" w:rsidRDefault="005C4BDC" w:rsidP="004953D3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 необхідністю Програма може бути скоригована рішенням сесії Кутської селищної  ради.</w:t>
      </w:r>
    </w:p>
    <w:p w14:paraId="3D5042BF" w14:textId="77777777" w:rsidR="005C4BDC" w:rsidRPr="005C4BDC" w:rsidRDefault="005C4BDC" w:rsidP="005C4BDC">
      <w:pPr>
        <w:tabs>
          <w:tab w:val="num" w:pos="99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1D7912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2D29C68" w14:textId="273B6521" w:rsidR="00BB6422" w:rsidRDefault="005C4BDC" w:rsidP="00493F97">
      <w:pPr>
        <w:autoSpaceDE w:val="0"/>
        <w:autoSpaceDN w:val="0"/>
        <w:adjustRightInd w:val="0"/>
        <w:spacing w:after="0" w:line="240" w:lineRule="auto"/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sectPr w:rsidR="00BB6422" w:rsidSect="00F916D5">
      <w:footerReference w:type="even" r:id="rId10"/>
      <w:footerReference w:type="default" r:id="rId11"/>
      <w:pgSz w:w="16838" w:h="11906" w:orient="landscape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4C60E9" w14:textId="77777777" w:rsidR="000951BF" w:rsidRDefault="000951BF">
      <w:pPr>
        <w:spacing w:after="0" w:line="240" w:lineRule="auto"/>
      </w:pPr>
      <w:r>
        <w:separator/>
      </w:r>
    </w:p>
  </w:endnote>
  <w:endnote w:type="continuationSeparator" w:id="0">
    <w:p w14:paraId="56CD9631" w14:textId="77777777" w:rsidR="000951BF" w:rsidRDefault="00095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ntiqua">
    <w:altName w:val="Courier New"/>
    <w:charset w:val="00"/>
    <w:family w:val="swiss"/>
    <w:pitch w:val="variable"/>
    <w:sig w:usb0="00000003" w:usb1="00000000" w:usb2="00000000" w:usb3="00000000" w:csb0="00000005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482E1E" w:rsidRDefault="00482E1E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482E1E" w:rsidRDefault="00482E1E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482E1E" w:rsidRDefault="00482E1E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482E1E" w:rsidRDefault="00482E1E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482E1E" w:rsidRDefault="00482E1E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482E1E" w:rsidRDefault="00482E1E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61DE56" w14:textId="77777777" w:rsidR="000951BF" w:rsidRDefault="000951BF">
      <w:pPr>
        <w:spacing w:after="0" w:line="240" w:lineRule="auto"/>
      </w:pPr>
      <w:r>
        <w:separator/>
      </w:r>
    </w:p>
  </w:footnote>
  <w:footnote w:type="continuationSeparator" w:id="0">
    <w:p w14:paraId="7DBE9112" w14:textId="77777777" w:rsidR="000951BF" w:rsidRDefault="000951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C5355"/>
    <w:multiLevelType w:val="hybridMultilevel"/>
    <w:tmpl w:val="4C8883DE"/>
    <w:lvl w:ilvl="0" w:tplc="7548B4A2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006DA"/>
    <w:multiLevelType w:val="hybridMultilevel"/>
    <w:tmpl w:val="A1027A40"/>
    <w:lvl w:ilvl="0" w:tplc="390275A4">
      <w:start w:val="6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F10CF"/>
    <w:multiLevelType w:val="hybridMultilevel"/>
    <w:tmpl w:val="E1FAB2DE"/>
    <w:lvl w:ilvl="0" w:tplc="52506242">
      <w:start w:val="2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3">
    <w:nsid w:val="359B2A04"/>
    <w:multiLevelType w:val="hybridMultilevel"/>
    <w:tmpl w:val="A55E7A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29542B"/>
    <w:multiLevelType w:val="hybridMultilevel"/>
    <w:tmpl w:val="917CB1F8"/>
    <w:lvl w:ilvl="0" w:tplc="29E22696">
      <w:start w:val="1"/>
      <w:numFmt w:val="decimal"/>
      <w:lvlText w:val="%1."/>
      <w:lvlJc w:val="left"/>
      <w:pPr>
        <w:ind w:left="862" w:hanging="586"/>
      </w:pPr>
      <w:rPr>
        <w:rFonts w:ascii="Times New Roman" w:eastAsia="Times New Roman" w:hAnsi="Times New Roman" w:cs="Times New Roman" w:hint="default"/>
        <w:spacing w:val="-30"/>
        <w:w w:val="100"/>
        <w:position w:val="-19"/>
        <w:sz w:val="27"/>
        <w:szCs w:val="27"/>
        <w:lang w:val="uk-UA" w:eastAsia="en-US" w:bidi="ar-SA"/>
      </w:rPr>
    </w:lvl>
    <w:lvl w:ilvl="1" w:tplc="B4CEAF84">
      <w:numFmt w:val="bullet"/>
      <w:lvlText w:val="-"/>
      <w:lvlJc w:val="left"/>
      <w:pPr>
        <w:ind w:left="124" w:hanging="151"/>
      </w:pPr>
      <w:rPr>
        <w:rFonts w:ascii="Times New Roman" w:eastAsia="Times New Roman" w:hAnsi="Times New Roman" w:cs="Times New Roman" w:hint="default"/>
        <w:w w:val="99"/>
        <w:sz w:val="27"/>
        <w:szCs w:val="27"/>
        <w:lang w:val="uk-UA" w:eastAsia="en-US" w:bidi="ar-SA"/>
      </w:rPr>
    </w:lvl>
    <w:lvl w:ilvl="2" w:tplc="0090FE46">
      <w:start w:val="4"/>
      <w:numFmt w:val="upperRoman"/>
      <w:lvlText w:val="%3."/>
      <w:lvlJc w:val="left"/>
      <w:pPr>
        <w:ind w:left="4477" w:hanging="493"/>
        <w:jc w:val="right"/>
      </w:pPr>
      <w:rPr>
        <w:rFonts w:ascii="Times New Roman" w:eastAsia="Times New Roman" w:hAnsi="Times New Roman" w:cs="Times New Roman" w:hint="default"/>
        <w:b/>
        <w:bCs/>
        <w:spacing w:val="-35"/>
        <w:w w:val="99"/>
        <w:sz w:val="29"/>
        <w:szCs w:val="29"/>
        <w:lang w:val="uk-UA" w:eastAsia="en-US" w:bidi="ar-SA"/>
      </w:rPr>
    </w:lvl>
    <w:lvl w:ilvl="3" w:tplc="84C4F870">
      <w:numFmt w:val="bullet"/>
      <w:lvlText w:val="•"/>
      <w:lvlJc w:val="left"/>
      <w:pPr>
        <w:ind w:left="3440" w:hanging="493"/>
      </w:pPr>
      <w:rPr>
        <w:rFonts w:hint="default"/>
        <w:lang w:val="uk-UA" w:eastAsia="en-US" w:bidi="ar-SA"/>
      </w:rPr>
    </w:lvl>
    <w:lvl w:ilvl="4" w:tplc="9B906D3C">
      <w:numFmt w:val="bullet"/>
      <w:lvlText w:val="•"/>
      <w:lvlJc w:val="left"/>
      <w:pPr>
        <w:ind w:left="4480" w:hanging="493"/>
      </w:pPr>
      <w:rPr>
        <w:rFonts w:hint="default"/>
        <w:lang w:val="uk-UA" w:eastAsia="en-US" w:bidi="ar-SA"/>
      </w:rPr>
    </w:lvl>
    <w:lvl w:ilvl="5" w:tplc="0B2E40C8">
      <w:numFmt w:val="bullet"/>
      <w:lvlText w:val="•"/>
      <w:lvlJc w:val="left"/>
      <w:pPr>
        <w:ind w:left="4317" w:hanging="493"/>
      </w:pPr>
      <w:rPr>
        <w:rFonts w:hint="default"/>
        <w:lang w:val="uk-UA" w:eastAsia="en-US" w:bidi="ar-SA"/>
      </w:rPr>
    </w:lvl>
    <w:lvl w:ilvl="6" w:tplc="CCD8223C">
      <w:numFmt w:val="bullet"/>
      <w:lvlText w:val="•"/>
      <w:lvlJc w:val="left"/>
      <w:pPr>
        <w:ind w:left="4155" w:hanging="493"/>
      </w:pPr>
      <w:rPr>
        <w:rFonts w:hint="default"/>
        <w:lang w:val="uk-UA" w:eastAsia="en-US" w:bidi="ar-SA"/>
      </w:rPr>
    </w:lvl>
    <w:lvl w:ilvl="7" w:tplc="C8E82AE6">
      <w:numFmt w:val="bullet"/>
      <w:lvlText w:val="•"/>
      <w:lvlJc w:val="left"/>
      <w:pPr>
        <w:ind w:left="3993" w:hanging="493"/>
      </w:pPr>
      <w:rPr>
        <w:rFonts w:hint="default"/>
        <w:lang w:val="uk-UA" w:eastAsia="en-US" w:bidi="ar-SA"/>
      </w:rPr>
    </w:lvl>
    <w:lvl w:ilvl="8" w:tplc="2736CADE">
      <w:numFmt w:val="bullet"/>
      <w:lvlText w:val="•"/>
      <w:lvlJc w:val="left"/>
      <w:pPr>
        <w:ind w:left="3831" w:hanging="493"/>
      </w:pPr>
      <w:rPr>
        <w:rFonts w:hint="default"/>
        <w:lang w:val="uk-UA" w:eastAsia="en-US" w:bidi="ar-SA"/>
      </w:rPr>
    </w:lvl>
  </w:abstractNum>
  <w:abstractNum w:abstractNumId="5">
    <w:nsid w:val="66AE6A20"/>
    <w:multiLevelType w:val="hybridMultilevel"/>
    <w:tmpl w:val="29CE26F8"/>
    <w:lvl w:ilvl="0" w:tplc="A47CCFA0">
      <w:start w:val="1"/>
      <w:numFmt w:val="bullet"/>
      <w:lvlText w:val=""/>
      <w:lvlJc w:val="left"/>
      <w:pPr>
        <w:ind w:left="85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525B19"/>
    <w:multiLevelType w:val="hybridMultilevel"/>
    <w:tmpl w:val="D994AC1E"/>
    <w:lvl w:ilvl="0" w:tplc="2A72D0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num w:numId="1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30AF8"/>
    <w:rsid w:val="00034013"/>
    <w:rsid w:val="00053822"/>
    <w:rsid w:val="00063DDF"/>
    <w:rsid w:val="0007412C"/>
    <w:rsid w:val="000951BF"/>
    <w:rsid w:val="000C461D"/>
    <w:rsid w:val="000F7D1A"/>
    <w:rsid w:val="00102CF2"/>
    <w:rsid w:val="00102FCB"/>
    <w:rsid w:val="00105F67"/>
    <w:rsid w:val="00131FBA"/>
    <w:rsid w:val="00154850"/>
    <w:rsid w:val="0016335F"/>
    <w:rsid w:val="00170C55"/>
    <w:rsid w:val="001B0451"/>
    <w:rsid w:val="001C5322"/>
    <w:rsid w:val="001D0866"/>
    <w:rsid w:val="00216951"/>
    <w:rsid w:val="00226829"/>
    <w:rsid w:val="00251CBC"/>
    <w:rsid w:val="00285686"/>
    <w:rsid w:val="002C3C64"/>
    <w:rsid w:val="002E7AEF"/>
    <w:rsid w:val="003361C4"/>
    <w:rsid w:val="003D7C2E"/>
    <w:rsid w:val="00430E59"/>
    <w:rsid w:val="0045073E"/>
    <w:rsid w:val="00461359"/>
    <w:rsid w:val="00466531"/>
    <w:rsid w:val="00476CA1"/>
    <w:rsid w:val="00482E1E"/>
    <w:rsid w:val="00493F97"/>
    <w:rsid w:val="004953D3"/>
    <w:rsid w:val="004B15DE"/>
    <w:rsid w:val="004C7CD1"/>
    <w:rsid w:val="004F28FB"/>
    <w:rsid w:val="00502194"/>
    <w:rsid w:val="00511E88"/>
    <w:rsid w:val="0054301F"/>
    <w:rsid w:val="005833F9"/>
    <w:rsid w:val="005B7FB3"/>
    <w:rsid w:val="005C4BDC"/>
    <w:rsid w:val="005E1230"/>
    <w:rsid w:val="005F65E7"/>
    <w:rsid w:val="00627174"/>
    <w:rsid w:val="00627ABD"/>
    <w:rsid w:val="00657785"/>
    <w:rsid w:val="0066150C"/>
    <w:rsid w:val="00661716"/>
    <w:rsid w:val="00680724"/>
    <w:rsid w:val="00683105"/>
    <w:rsid w:val="00694F03"/>
    <w:rsid w:val="006A6215"/>
    <w:rsid w:val="006B41BF"/>
    <w:rsid w:val="006D33F5"/>
    <w:rsid w:val="006D54C1"/>
    <w:rsid w:val="006E4B63"/>
    <w:rsid w:val="007056A2"/>
    <w:rsid w:val="00733BB5"/>
    <w:rsid w:val="007370A2"/>
    <w:rsid w:val="00766E91"/>
    <w:rsid w:val="007E19D1"/>
    <w:rsid w:val="0082140E"/>
    <w:rsid w:val="008314D5"/>
    <w:rsid w:val="008A779F"/>
    <w:rsid w:val="008B036C"/>
    <w:rsid w:val="008E2AAC"/>
    <w:rsid w:val="008F61D2"/>
    <w:rsid w:val="00900135"/>
    <w:rsid w:val="00911F55"/>
    <w:rsid w:val="00912E76"/>
    <w:rsid w:val="00920FE1"/>
    <w:rsid w:val="00A1446F"/>
    <w:rsid w:val="00A15E5D"/>
    <w:rsid w:val="00A32F44"/>
    <w:rsid w:val="00A3458A"/>
    <w:rsid w:val="00A43DD1"/>
    <w:rsid w:val="00A53D7F"/>
    <w:rsid w:val="00A62053"/>
    <w:rsid w:val="00A82182"/>
    <w:rsid w:val="00A879F1"/>
    <w:rsid w:val="00AB69B8"/>
    <w:rsid w:val="00AD54DE"/>
    <w:rsid w:val="00AE3DB0"/>
    <w:rsid w:val="00B21725"/>
    <w:rsid w:val="00B50562"/>
    <w:rsid w:val="00B60517"/>
    <w:rsid w:val="00B86C27"/>
    <w:rsid w:val="00BA5A95"/>
    <w:rsid w:val="00BB366E"/>
    <w:rsid w:val="00BB6422"/>
    <w:rsid w:val="00BB77FF"/>
    <w:rsid w:val="00BC1AB1"/>
    <w:rsid w:val="00BD26F0"/>
    <w:rsid w:val="00BD306E"/>
    <w:rsid w:val="00BD4B3C"/>
    <w:rsid w:val="00BF356F"/>
    <w:rsid w:val="00C03A99"/>
    <w:rsid w:val="00C466FA"/>
    <w:rsid w:val="00C740B6"/>
    <w:rsid w:val="00C82C0C"/>
    <w:rsid w:val="00CC2D04"/>
    <w:rsid w:val="00CF56CA"/>
    <w:rsid w:val="00D14042"/>
    <w:rsid w:val="00D15A7C"/>
    <w:rsid w:val="00D42B6E"/>
    <w:rsid w:val="00D6167C"/>
    <w:rsid w:val="00D713BE"/>
    <w:rsid w:val="00D85A88"/>
    <w:rsid w:val="00D96F0B"/>
    <w:rsid w:val="00DB1516"/>
    <w:rsid w:val="00DB1BB9"/>
    <w:rsid w:val="00DB2102"/>
    <w:rsid w:val="00DD0A9C"/>
    <w:rsid w:val="00DE5A81"/>
    <w:rsid w:val="00DE6BDF"/>
    <w:rsid w:val="00DF6B9B"/>
    <w:rsid w:val="00E265BC"/>
    <w:rsid w:val="00E27B70"/>
    <w:rsid w:val="00E91545"/>
    <w:rsid w:val="00EF3073"/>
    <w:rsid w:val="00F033E6"/>
    <w:rsid w:val="00F43DE8"/>
    <w:rsid w:val="00F742B2"/>
    <w:rsid w:val="00F916D5"/>
    <w:rsid w:val="00FA0391"/>
    <w:rsid w:val="00FB63A2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FBCED590-0B08-4B14-870F-1617E298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Body Text"/>
    <w:basedOn w:val="a"/>
    <w:link w:val="ac"/>
    <w:uiPriority w:val="99"/>
    <w:semiHidden/>
    <w:unhideWhenUsed/>
    <w:rsid w:val="00D96F0B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D96F0B"/>
  </w:style>
  <w:style w:type="paragraph" w:styleId="ad">
    <w:name w:val="List Paragraph"/>
    <w:basedOn w:val="a"/>
    <w:uiPriority w:val="34"/>
    <w:qFormat/>
    <w:rsid w:val="00466531"/>
    <w:pPr>
      <w:ind w:left="720"/>
      <w:contextualSpacing/>
    </w:pPr>
  </w:style>
  <w:style w:type="character" w:customStyle="1" w:styleId="ae">
    <w:name w:val="Основной текст_"/>
    <w:basedOn w:val="a0"/>
    <w:link w:val="10"/>
    <w:rsid w:val="00AB69B8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e"/>
    <w:rsid w:val="00AB69B8"/>
    <w:pPr>
      <w:widowControl w:val="0"/>
      <w:shd w:val="clear" w:color="auto" w:fill="FFFFFF"/>
      <w:spacing w:after="120"/>
      <w:ind w:firstLine="400"/>
    </w:pPr>
    <w:rPr>
      <w:rFonts w:ascii="Times New Roman" w:eastAsia="Times New Roman" w:hAnsi="Times New Roman"/>
      <w:sz w:val="26"/>
      <w:szCs w:val="26"/>
    </w:rPr>
  </w:style>
  <w:style w:type="character" w:customStyle="1" w:styleId="211pt">
    <w:name w:val="Основной текст (2) + 11 pt"/>
    <w:rsid w:val="00733B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paragraph" w:customStyle="1" w:styleId="ShapkaDocumentu">
    <w:name w:val="Shapka Documentu"/>
    <w:basedOn w:val="a"/>
    <w:rsid w:val="00B86C27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 w:cs="Times New Roman"/>
      <w:sz w:val="26"/>
      <w:szCs w:val="20"/>
      <w:lang w:val="uk-UA" w:eastAsia="ru-RU"/>
    </w:rPr>
  </w:style>
  <w:style w:type="character" w:styleId="af">
    <w:name w:val="Strong"/>
    <w:basedOn w:val="a0"/>
    <w:uiPriority w:val="22"/>
    <w:qFormat/>
    <w:rsid w:val="00476C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15655</Words>
  <Characters>8924</Characters>
  <Application>Microsoft Office Word</Application>
  <DocSecurity>0</DocSecurity>
  <Lines>74</Lines>
  <Paragraphs>49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24530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Сергій</cp:lastModifiedBy>
  <cp:revision>3</cp:revision>
  <cp:lastPrinted>2023-02-06T11:42:00Z</cp:lastPrinted>
  <dcterms:created xsi:type="dcterms:W3CDTF">2025-12-19T14:23:00Z</dcterms:created>
  <dcterms:modified xsi:type="dcterms:W3CDTF">2025-12-22T08:34:00Z</dcterms:modified>
</cp:coreProperties>
</file>