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57" w:rsidRDefault="009B2463" w:rsidP="009B24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</w:t>
      </w:r>
      <w:r w:rsidRPr="009B246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9B24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9B2463" w:rsidRPr="009B2463" w:rsidRDefault="000B2D57" w:rsidP="009B24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</w:t>
      </w:r>
      <w:r w:rsidR="009B2463" w:rsidRPr="009B24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9B2463" w:rsidRPr="009B2463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502920" cy="632460"/>
            <wp:effectExtent l="0" t="0" r="0" b="0"/>
            <wp:docPr id="1" name="Рисунок 1" descr="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TRYZ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463" w:rsidRPr="009B2463" w:rsidRDefault="009B2463" w:rsidP="009B2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У К Р А Ї Н 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А</w:t>
      </w:r>
    </w:p>
    <w:p w:rsidR="009B2463" w:rsidRPr="009B2463" w:rsidRDefault="009B2463" w:rsidP="009B2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proofErr w:type="gramStart"/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КУТСЬКА  СЕЛИЩНА</w:t>
      </w:r>
      <w:proofErr w:type="gramEnd"/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 РАДА</w:t>
      </w:r>
    </w:p>
    <w:p w:rsidR="009B2463" w:rsidRPr="009B2463" w:rsidRDefault="009B2463" w:rsidP="009B2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КОСІВСЬКОГО РАЙОНУ ІВАНО-ФРАНКІВСЬКОЇ ОБЛАСТІ</w:t>
      </w:r>
    </w:p>
    <w:p w:rsidR="009B2463" w:rsidRPr="009B2463" w:rsidRDefault="009B2463" w:rsidP="009B2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VIII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ДЕМОКРАТИЧНОГО СКЛИКАННЯ</w:t>
      </w:r>
    </w:p>
    <w:p w:rsidR="009B2463" w:rsidRPr="009B2463" w:rsidRDefault="00306CD1" w:rsidP="000B2D5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ШІСТДЕСЯТА </w:t>
      </w:r>
      <w:r w:rsidR="00C7157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ДРУГА</w:t>
      </w:r>
      <w:r w:rsidR="009B2463"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СЕСІЯ</w:t>
      </w:r>
    </w:p>
    <w:p w:rsidR="009B2463" w:rsidRPr="009B2463" w:rsidRDefault="009B2463" w:rsidP="009B24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         </w:t>
      </w:r>
      <w:r w:rsidR="00306CD1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          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 w:rsidR="000B2D57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</w:t>
      </w:r>
      <w:r w:rsidR="00C7157F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ПРОЄКТ </w:t>
      </w:r>
      <w:r w:rsidR="000B2D57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РІШЕННЯ №</w:t>
      </w:r>
      <w:r w:rsidR="00680C2E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_______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/2026</w:t>
      </w:r>
    </w:p>
    <w:p w:rsidR="00C7157F" w:rsidRDefault="00C7157F" w:rsidP="009B246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9B2463" w:rsidRPr="009B2463" w:rsidRDefault="009B2463" w:rsidP="009B246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</w:t>
      </w:r>
      <w:r w:rsidR="00680C2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 червня</w:t>
      </w:r>
      <w:r w:rsidRPr="009B246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2026 року                                                                                                   </w:t>
      </w:r>
      <w:r w:rsidR="00306CD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</w:t>
      </w:r>
      <w:r w:rsidRPr="009B246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680C2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9B246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с-ще Кути</w:t>
      </w:r>
    </w:p>
    <w:p w:rsidR="00306CD1" w:rsidRDefault="00306CD1" w:rsidP="000B2D57">
      <w:pPr>
        <w:spacing w:after="0"/>
        <w:ind w:right="-8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5E31" w:rsidRPr="00334055" w:rsidRDefault="00334055" w:rsidP="0033405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4055">
        <w:rPr>
          <w:rFonts w:ascii="Times New Roman" w:hAnsi="Times New Roman" w:cs="Times New Roman"/>
          <w:b/>
          <w:sz w:val="28"/>
          <w:szCs w:val="28"/>
          <w:lang w:val="uk-UA"/>
        </w:rPr>
        <w:t>Про проведення громадського обговорення</w:t>
      </w:r>
    </w:p>
    <w:p w:rsidR="005B35F7" w:rsidRDefault="00334055" w:rsidP="005B35F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340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проєкту </w:t>
      </w:r>
      <w:r w:rsidR="001E322C">
        <w:rPr>
          <w:rFonts w:ascii="Times New Roman" w:hAnsi="Times New Roman" w:cs="Times New Roman"/>
          <w:b/>
          <w:sz w:val="28"/>
          <w:szCs w:val="28"/>
          <w:lang w:val="uk-UA"/>
        </w:rPr>
        <w:t>рішення «</w:t>
      </w:r>
      <w:r w:rsidR="001E322C"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 </w:t>
      </w:r>
      <w:proofErr w:type="spellStart"/>
      <w:r w:rsidR="005B35F7">
        <w:rPr>
          <w:rFonts w:ascii="Times New Roman" w:hAnsi="Times New Roman" w:cs="Times New Roman"/>
          <w:b/>
          <w:bCs/>
          <w:sz w:val="28"/>
          <w:szCs w:val="28"/>
          <w:lang w:val="ru-RU"/>
        </w:rPr>
        <w:t>утворення</w:t>
      </w:r>
      <w:proofErr w:type="spellEnd"/>
      <w:r w:rsidR="001E322C"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закладу </w:t>
      </w:r>
    </w:p>
    <w:p w:rsidR="005B35F7" w:rsidRDefault="001E322C" w:rsidP="001E322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загальної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середньої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освіти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192B2E">
        <w:rPr>
          <w:rFonts w:ascii="Times New Roman" w:hAnsi="Times New Roman" w:cs="Times New Roman"/>
          <w:b/>
          <w:bCs/>
          <w:sz w:val="28"/>
          <w:szCs w:val="28"/>
          <w:lang w:val="ru-RU"/>
        </w:rPr>
        <w:t>«К</w:t>
      </w:r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утський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ліцей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5B35F7" w:rsidRDefault="001E322C" w:rsidP="001E322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Кутської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селищної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ради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Косівського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району </w:t>
      </w:r>
    </w:p>
    <w:p w:rsidR="001E322C" w:rsidRPr="001E322C" w:rsidRDefault="001E322C" w:rsidP="001E322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Івано-Франківської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області</w:t>
      </w:r>
      <w:proofErr w:type="spellEnd"/>
      <w:r w:rsidR="005B35F7"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:rsidR="009B2463" w:rsidRPr="009B2463" w:rsidRDefault="004C7A0E" w:rsidP="009B2463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статті 143 Конституції України, статті 26 Закону України «Про місцеве самоврядування в Україні», статті 32 Закону України «Про повну загальну середню освіту», з метою приведення мережі закладів загальної середньої освіти Кутської селищної ради до вимог Закону України «Про повну загальну середню освіту», підвищення ефективності заходів щодо розвитку галузі освіти в територіальній громаді</w:t>
      </w:r>
      <w:r w:rsidR="009B246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B2463" w:rsidRPr="009B24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Кутська селищна рада</w:t>
      </w:r>
    </w:p>
    <w:p w:rsidR="009B2463" w:rsidRPr="009B2463" w:rsidRDefault="009C0958" w:rsidP="009C09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ВИРІШИЛ</w:t>
      </w:r>
      <w:r w:rsidR="009B2463" w:rsidRPr="009B2463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А:</w:t>
      </w:r>
    </w:p>
    <w:p w:rsidR="009B2463" w:rsidRDefault="009B2463" w:rsidP="0033405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4993" w:rsidRPr="005B35F7" w:rsidRDefault="00C14993" w:rsidP="005B35F7">
      <w:pPr>
        <w:pStyle w:val="a3"/>
        <w:numPr>
          <w:ilvl w:val="0"/>
          <w:numId w:val="5"/>
        </w:numPr>
        <w:spacing w:after="0"/>
        <w:ind w:left="0"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E322C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9B2463" w:rsidRPr="001E322C">
        <w:rPr>
          <w:rFonts w:ascii="Times New Roman" w:hAnsi="Times New Roman" w:cs="Times New Roman"/>
          <w:sz w:val="28"/>
          <w:szCs w:val="28"/>
          <w:lang w:val="uk-UA"/>
        </w:rPr>
        <w:t xml:space="preserve"> проєкт </w:t>
      </w:r>
      <w:r w:rsidR="001E322C"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="005B35F7" w:rsidRPr="005B35F7">
        <w:rPr>
          <w:rFonts w:ascii="Times New Roman" w:hAnsi="Times New Roman" w:cs="Times New Roman"/>
          <w:bCs/>
          <w:sz w:val="28"/>
          <w:szCs w:val="28"/>
          <w:lang w:val="uk-UA"/>
        </w:rPr>
        <w:t>Про утворення закладу загальної середньої освіти «Кутський ліцей Кут</w:t>
      </w:r>
      <w:r w:rsidR="005B35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ської селищної ради Косівського </w:t>
      </w:r>
      <w:r w:rsidR="005B35F7" w:rsidRPr="005B35F7">
        <w:rPr>
          <w:rFonts w:ascii="Times New Roman" w:hAnsi="Times New Roman" w:cs="Times New Roman"/>
          <w:bCs/>
          <w:sz w:val="28"/>
          <w:szCs w:val="28"/>
          <w:lang w:val="uk-UA"/>
        </w:rPr>
        <w:t>району Івано-Франківської області»</w:t>
      </w:r>
      <w:r w:rsidR="00104D23" w:rsidRPr="005B3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2463" w:rsidRPr="005B35F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C3462" w:rsidRPr="005B35F7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C7157F">
        <w:rPr>
          <w:rFonts w:ascii="Times New Roman" w:hAnsi="Times New Roman" w:cs="Times New Roman"/>
          <w:sz w:val="28"/>
          <w:szCs w:val="28"/>
          <w:lang w:val="uk-UA"/>
        </w:rPr>
        <w:t>одається</w:t>
      </w:r>
      <w:r w:rsidR="009B2463" w:rsidRPr="005B35F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1E322C" w:rsidRDefault="00C14993" w:rsidP="00CE1D2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ПРОВЕСТИ</w:t>
      </w:r>
      <w:r w:rsidR="00AC3462">
        <w:rPr>
          <w:rFonts w:ascii="Times New Roman" w:hAnsi="Times New Roman" w:cs="Times New Roman"/>
          <w:sz w:val="28"/>
          <w:szCs w:val="28"/>
          <w:lang w:val="uk-UA"/>
        </w:rPr>
        <w:t xml:space="preserve"> в період з </w:t>
      </w:r>
      <w:r w:rsidR="001E322C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AC3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322C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AC3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2026 року </w:t>
      </w:r>
      <w:r w:rsidR="00AC3462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1E322C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AC3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322C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AC3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Pr="00AC3462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громадське обговорення проєкту </w:t>
      </w:r>
      <w:r w:rsidR="001E322C"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="005B35F7" w:rsidRPr="005B35F7">
        <w:rPr>
          <w:rFonts w:ascii="Times New Roman" w:hAnsi="Times New Roman" w:cs="Times New Roman"/>
          <w:bCs/>
          <w:sz w:val="28"/>
          <w:szCs w:val="28"/>
          <w:lang w:val="uk-UA"/>
        </w:rPr>
        <w:t>Про утворення закладу загальної середньої освіти «Кутський ліцей Кутської селищної ради Косівського району Івано-Франківської області</w:t>
      </w:r>
      <w:r w:rsidR="005B35F7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</w:p>
    <w:p w:rsidR="009B2463" w:rsidRDefault="00CE1D21" w:rsidP="00CE1D2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РОЗМІСТИТИ оголошення про початок громадського обговорення та проєкт </w:t>
      </w:r>
      <w:r w:rsidR="001E322C"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="005B35F7" w:rsidRPr="005B35F7">
        <w:rPr>
          <w:rFonts w:ascii="Times New Roman" w:hAnsi="Times New Roman" w:cs="Times New Roman"/>
          <w:bCs/>
          <w:sz w:val="28"/>
          <w:szCs w:val="28"/>
          <w:lang w:val="uk-UA"/>
        </w:rPr>
        <w:t>Про утворення закладу загальної середньої освіти «Кутський ліцей Кутської селищної ради Косівського району Івано-Франківської області</w:t>
      </w:r>
      <w:r w:rsidR="005B35F7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FA11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04D23" w:rsidRDefault="00FA114A" w:rsidP="00142D7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Відділу освіти Кутської селищної ради (</w:t>
      </w:r>
      <w:r w:rsidR="00104D23">
        <w:rPr>
          <w:rFonts w:ascii="Times New Roman" w:hAnsi="Times New Roman" w:cs="Times New Roman"/>
          <w:sz w:val="28"/>
          <w:szCs w:val="28"/>
          <w:lang w:val="uk-UA"/>
        </w:rPr>
        <w:t>Вікторі</w:t>
      </w:r>
      <w:r w:rsidR="00C7157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104D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ШНАЙДЕР)</w:t>
      </w:r>
      <w:r w:rsidR="00104D2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42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A114A" w:rsidRDefault="00104D23" w:rsidP="00142D7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4.1 </w:t>
      </w:r>
      <w:r w:rsidR="00FA114A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організаційний супровід проведення громадського обговорення </w:t>
      </w:r>
      <w:r w:rsidR="000B2D57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FF7942">
        <w:rPr>
          <w:rFonts w:ascii="Times New Roman" w:hAnsi="Times New Roman" w:cs="Times New Roman"/>
          <w:sz w:val="28"/>
          <w:szCs w:val="28"/>
          <w:lang w:val="uk-UA"/>
        </w:rPr>
        <w:t xml:space="preserve">оєкту </w:t>
      </w:r>
      <w:r w:rsidR="001E322C"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="005B35F7" w:rsidRPr="005B35F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утворення закладу загальної середньої освіти </w:t>
      </w:r>
      <w:r w:rsidR="005B35F7" w:rsidRPr="005B35F7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«Кутський ліцей Кутської селищної ради Косівського району Івано-Франківської області</w:t>
      </w:r>
      <w:r w:rsidR="005B35F7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</w:p>
    <w:p w:rsidR="00104D23" w:rsidRDefault="00104D23" w:rsidP="00142D7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4.2 За результатами громадського обговорення проєкт </w:t>
      </w:r>
      <w:r w:rsidR="001E322C"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="005B35F7" w:rsidRPr="005B35F7">
        <w:rPr>
          <w:rFonts w:ascii="Times New Roman" w:hAnsi="Times New Roman" w:cs="Times New Roman"/>
          <w:bCs/>
          <w:sz w:val="28"/>
          <w:szCs w:val="28"/>
          <w:lang w:val="uk-UA"/>
        </w:rPr>
        <w:t>Про утворення закладу загальної середньої освіти «Кутський ліцей Кутської селищної ради Косівського району Івано-Франківської області</w:t>
      </w:r>
      <w:r w:rsidR="005B35F7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1E32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626E">
        <w:rPr>
          <w:rFonts w:ascii="Times New Roman" w:hAnsi="Times New Roman" w:cs="Times New Roman"/>
          <w:sz w:val="28"/>
          <w:szCs w:val="28"/>
          <w:lang w:val="uk-UA"/>
        </w:rPr>
        <w:t>подати на розгляд та затвердження сесії Кутської селищної ради.</w:t>
      </w:r>
    </w:p>
    <w:p w:rsidR="00A25624" w:rsidRPr="003E07D5" w:rsidRDefault="00142D7F" w:rsidP="005B35F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A25624"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заступника селищного голови з питань діяльності виконавчих органів ради </w:t>
      </w:r>
      <w:proofErr w:type="spellStart"/>
      <w:r w:rsidR="00A25624" w:rsidRPr="003E07D5">
        <w:rPr>
          <w:rFonts w:ascii="Times New Roman" w:hAnsi="Times New Roman" w:cs="Times New Roman"/>
          <w:sz w:val="28"/>
          <w:szCs w:val="28"/>
          <w:lang w:val="uk-UA"/>
        </w:rPr>
        <w:t>Єлізавету</w:t>
      </w:r>
      <w:proofErr w:type="spellEnd"/>
      <w:r w:rsidR="00A25624"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ГЕЛЕВИЧ та на постійну депутатську комісію</w:t>
      </w:r>
      <w:r w:rsidR="00C7157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A25624"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 з гуманітарних питань</w:t>
      </w:r>
      <w:r w:rsidR="00D8634E">
        <w:rPr>
          <w:rFonts w:ascii="Times New Roman" w:hAnsi="Times New Roman" w:cs="Times New Roman"/>
          <w:sz w:val="28"/>
          <w:szCs w:val="28"/>
          <w:lang w:val="uk-UA"/>
        </w:rPr>
        <w:t xml:space="preserve"> (Василь БЕРНЮГА)</w:t>
      </w:r>
      <w:bookmarkStart w:id="0" w:name="_GoBack"/>
      <w:bookmarkEnd w:id="0"/>
      <w:r w:rsidR="00A25624" w:rsidRPr="003E07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42D7F" w:rsidRDefault="00142D7F" w:rsidP="00A256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2D7F" w:rsidRDefault="00142D7F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A0F90" w:rsidRDefault="00142D7F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Селищний голова</w:t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>Дмитро ПАВЛЮК</w:t>
      </w:r>
    </w:p>
    <w:p w:rsidR="000B2D57" w:rsidRDefault="000B2D57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B2D57" w:rsidRDefault="000B2D57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B2D57" w:rsidRDefault="000B2D57" w:rsidP="006A0F90">
      <w:pPr>
        <w:spacing w:after="0" w:line="240" w:lineRule="auto"/>
        <w:ind w:left="8640" w:firstLine="720"/>
        <w:rPr>
          <w:rFonts w:ascii="Times New Roman" w:hAnsi="Times New Roman" w:cs="Times New Roman"/>
          <w:b/>
          <w:sz w:val="24"/>
          <w:szCs w:val="26"/>
          <w:lang w:val="uk-UA"/>
        </w:rPr>
        <w:sectPr w:rsidR="000B2D57" w:rsidSect="000B2D57">
          <w:pgSz w:w="12240" w:h="15840"/>
          <w:pgMar w:top="850" w:right="850" w:bottom="850" w:left="1417" w:header="709" w:footer="709" w:gutter="0"/>
          <w:cols w:space="708"/>
          <w:docGrid w:linePitch="360"/>
        </w:sectPr>
      </w:pPr>
    </w:p>
    <w:p w:rsidR="009B2463" w:rsidRPr="00334055" w:rsidRDefault="009B2463" w:rsidP="00A3502D">
      <w:pPr>
        <w:spacing w:after="0" w:line="240" w:lineRule="auto"/>
        <w:ind w:left="8640" w:firstLine="72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B2463" w:rsidRPr="00334055" w:rsidSect="000B2D57">
      <w:pgSz w:w="15840" w:h="12240" w:orient="landscape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41436"/>
    <w:multiLevelType w:val="hybridMultilevel"/>
    <w:tmpl w:val="3C586066"/>
    <w:lvl w:ilvl="0" w:tplc="A76AF5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6669B"/>
    <w:multiLevelType w:val="hybridMultilevel"/>
    <w:tmpl w:val="FB3E2AAA"/>
    <w:lvl w:ilvl="0" w:tplc="5A26C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047AA0"/>
    <w:multiLevelType w:val="hybridMultilevel"/>
    <w:tmpl w:val="AA76EC9E"/>
    <w:lvl w:ilvl="0" w:tplc="6742B8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C2A0A"/>
    <w:multiLevelType w:val="multilevel"/>
    <w:tmpl w:val="9B36EC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38D504B5"/>
    <w:multiLevelType w:val="hybridMultilevel"/>
    <w:tmpl w:val="9536A124"/>
    <w:lvl w:ilvl="0" w:tplc="753620E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0CF2141"/>
    <w:multiLevelType w:val="hybridMultilevel"/>
    <w:tmpl w:val="A15850EE"/>
    <w:lvl w:ilvl="0" w:tplc="43EE74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055"/>
    <w:rsid w:val="000A4612"/>
    <w:rsid w:val="000B2D57"/>
    <w:rsid w:val="00104D23"/>
    <w:rsid w:val="00142D7F"/>
    <w:rsid w:val="00192B2E"/>
    <w:rsid w:val="001E322C"/>
    <w:rsid w:val="00224794"/>
    <w:rsid w:val="00306CD1"/>
    <w:rsid w:val="00334055"/>
    <w:rsid w:val="00377419"/>
    <w:rsid w:val="003B51C8"/>
    <w:rsid w:val="00423459"/>
    <w:rsid w:val="00443477"/>
    <w:rsid w:val="004C7A0E"/>
    <w:rsid w:val="004E53F8"/>
    <w:rsid w:val="005334C3"/>
    <w:rsid w:val="00533942"/>
    <w:rsid w:val="00550D76"/>
    <w:rsid w:val="005A0463"/>
    <w:rsid w:val="005B35F7"/>
    <w:rsid w:val="00617241"/>
    <w:rsid w:val="00680C2E"/>
    <w:rsid w:val="006A0F90"/>
    <w:rsid w:val="00715E03"/>
    <w:rsid w:val="00735D03"/>
    <w:rsid w:val="00776300"/>
    <w:rsid w:val="007815DB"/>
    <w:rsid w:val="007A5E31"/>
    <w:rsid w:val="007D1A84"/>
    <w:rsid w:val="00920771"/>
    <w:rsid w:val="009B2463"/>
    <w:rsid w:val="009C0958"/>
    <w:rsid w:val="00A125DF"/>
    <w:rsid w:val="00A25624"/>
    <w:rsid w:val="00A3502D"/>
    <w:rsid w:val="00AC3462"/>
    <w:rsid w:val="00C0328A"/>
    <w:rsid w:val="00C14993"/>
    <w:rsid w:val="00C62A5A"/>
    <w:rsid w:val="00C7157F"/>
    <w:rsid w:val="00CC2338"/>
    <w:rsid w:val="00CE1D21"/>
    <w:rsid w:val="00D8634E"/>
    <w:rsid w:val="00E5626E"/>
    <w:rsid w:val="00F00E97"/>
    <w:rsid w:val="00FA114A"/>
    <w:rsid w:val="00FC4A23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58A79-71BB-4EDE-A09E-161F19E5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9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2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2D7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C4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2EFAA-6A77-45B4-9069-1384E696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1640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admin</cp:lastModifiedBy>
  <cp:revision>10</cp:revision>
  <cp:lastPrinted>2026-03-10T07:40:00Z</cp:lastPrinted>
  <dcterms:created xsi:type="dcterms:W3CDTF">2026-05-29T06:11:00Z</dcterms:created>
  <dcterms:modified xsi:type="dcterms:W3CDTF">2026-06-01T12:38:00Z</dcterms:modified>
</cp:coreProperties>
</file>