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400783" w:rsidP="00495529">
      <w:pPr>
        <w:keepNext/>
        <w:jc w:val="center"/>
        <w:outlineLvl w:val="2"/>
        <w:rPr>
          <w:b/>
          <w:bCs/>
          <w:sz w:val="26"/>
          <w:szCs w:val="26"/>
          <w:lang w:val="uk-UA"/>
        </w:rPr>
      </w:pPr>
      <w:r>
        <w:rPr>
          <w:b/>
          <w:bCs/>
          <w:sz w:val="26"/>
          <w:szCs w:val="26"/>
          <w:lang w:val="uk-UA"/>
        </w:rPr>
        <w:t>П’ЯТДЕСЯТ ТРЕТЯ</w:t>
      </w:r>
      <w:r w:rsidR="00C751A7">
        <w:rPr>
          <w:b/>
          <w:bCs/>
          <w:sz w:val="26"/>
          <w:szCs w:val="26"/>
          <w:lang w:val="uk-UA"/>
        </w:rPr>
        <w:t xml:space="preserve"> </w:t>
      </w:r>
      <w:r w:rsidR="00495529" w:rsidRPr="00495529">
        <w:rPr>
          <w:b/>
          <w:bCs/>
          <w:sz w:val="26"/>
          <w:szCs w:val="26"/>
          <w:lang w:val="uk-UA"/>
        </w:rPr>
        <w:t>СЕСІЯ</w:t>
      </w:r>
    </w:p>
    <w:p w:rsidR="00495529" w:rsidRPr="00F01575" w:rsidRDefault="00C01EE6" w:rsidP="00F01575">
      <w:pPr>
        <w:jc w:val="center"/>
        <w:rPr>
          <w:b/>
          <w:bCs/>
          <w:sz w:val="26"/>
          <w:szCs w:val="26"/>
          <w:lang w:val="uk-UA"/>
        </w:rPr>
      </w:pPr>
      <w:r>
        <w:rPr>
          <w:b/>
          <w:bCs/>
          <w:sz w:val="26"/>
          <w:szCs w:val="26"/>
          <w:lang w:val="uk-UA"/>
        </w:rPr>
        <w:t xml:space="preserve">ПРОЄКТ </w:t>
      </w:r>
      <w:bookmarkStart w:id="0" w:name="_GoBack"/>
      <w:bookmarkEnd w:id="0"/>
      <w:r w:rsidR="00400783">
        <w:rPr>
          <w:b/>
          <w:bCs/>
          <w:sz w:val="26"/>
          <w:szCs w:val="26"/>
          <w:lang w:val="uk-UA"/>
        </w:rPr>
        <w:t xml:space="preserve">РІШЕННЯ № </w:t>
      </w:r>
      <w:r w:rsidR="002B3939">
        <w:rPr>
          <w:b/>
          <w:bCs/>
          <w:sz w:val="26"/>
          <w:szCs w:val="26"/>
          <w:lang w:val="uk-UA"/>
        </w:rPr>
        <w:t>-</w:t>
      </w:r>
      <w:r w:rsidR="00400783">
        <w:rPr>
          <w:b/>
          <w:bCs/>
          <w:sz w:val="26"/>
          <w:szCs w:val="26"/>
          <w:lang w:val="uk-UA"/>
        </w:rPr>
        <w:t>53</w:t>
      </w:r>
      <w:r w:rsidR="003438C8">
        <w:rPr>
          <w:b/>
          <w:bCs/>
          <w:sz w:val="26"/>
          <w:szCs w:val="26"/>
          <w:lang w:val="uk-UA"/>
        </w:rPr>
        <w:t>/2025</w:t>
      </w:r>
    </w:p>
    <w:p w:rsidR="00F47408" w:rsidRDefault="00F47408" w:rsidP="00F01575">
      <w:pPr>
        <w:rPr>
          <w:bCs/>
          <w:sz w:val="24"/>
          <w:szCs w:val="24"/>
          <w:lang w:val="uk-UA"/>
        </w:rPr>
      </w:pPr>
    </w:p>
    <w:p w:rsidR="00F01575" w:rsidRPr="00FF39B3" w:rsidRDefault="00F47408" w:rsidP="00F01575">
      <w:pPr>
        <w:rPr>
          <w:b/>
          <w:bCs/>
          <w:lang w:val="uk-UA"/>
        </w:rPr>
      </w:pPr>
      <w:r>
        <w:rPr>
          <w:bCs/>
          <w:sz w:val="24"/>
          <w:szCs w:val="24"/>
          <w:lang w:val="uk-UA"/>
        </w:rPr>
        <w:t>25</w:t>
      </w:r>
      <w:r w:rsidR="00400783" w:rsidRPr="00FF39B3">
        <w:rPr>
          <w:bCs/>
          <w:lang w:val="uk-UA"/>
        </w:rPr>
        <w:t xml:space="preserve"> вересня</w:t>
      </w:r>
      <w:r w:rsidR="003438C8" w:rsidRPr="00FF39B3">
        <w:rPr>
          <w:bCs/>
          <w:lang w:val="uk-UA"/>
        </w:rPr>
        <w:t xml:space="preserve"> 2025</w:t>
      </w:r>
      <w:r w:rsidR="00F01575" w:rsidRPr="00FF39B3">
        <w:rPr>
          <w:bCs/>
          <w:lang w:val="uk-UA"/>
        </w:rPr>
        <w:t xml:space="preserve"> року                                            </w:t>
      </w:r>
      <w:r w:rsidR="00FF39B3">
        <w:rPr>
          <w:bCs/>
          <w:lang w:val="uk-UA"/>
        </w:rPr>
        <w:t xml:space="preserve">                                     </w:t>
      </w:r>
      <w:r w:rsidR="00F01575" w:rsidRPr="00FF39B3">
        <w:rPr>
          <w:bCs/>
          <w:lang w:val="uk-UA"/>
        </w:rPr>
        <w:t xml:space="preserve"> 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F01575">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F01575" w:rsidRPr="00AE4857">
        <w:rPr>
          <w:lang w:val="uk-UA"/>
        </w:rPr>
        <w:t>рік”</w:t>
      </w:r>
      <w:r w:rsidR="006E7D53">
        <w:rPr>
          <w:lang w:val="uk-UA"/>
        </w:rPr>
        <w:t xml:space="preserve"> зі</w:t>
      </w:r>
      <w:r w:rsidR="00C70958">
        <w:rPr>
          <w:lang w:val="uk-UA"/>
        </w:rPr>
        <w:t xml:space="preserve"> змінами</w:t>
      </w:r>
      <w:r w:rsidR="005F6BF5">
        <w:rPr>
          <w:lang w:val="uk-UA"/>
        </w:rPr>
        <w:t>,</w:t>
      </w:r>
      <w:r w:rsidR="00081EB1">
        <w:rPr>
          <w:lang w:val="uk-UA"/>
        </w:rPr>
        <w:t xml:space="preserve"> </w:t>
      </w:r>
      <w:r w:rsidR="006702E0">
        <w:rPr>
          <w:lang w:val="uk-UA"/>
        </w:rPr>
        <w:t xml:space="preserve">враховуючи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DC2D53">
        <w:rPr>
          <w:lang w:val="uk-UA"/>
        </w:rPr>
        <w:t>03</w:t>
      </w:r>
      <w:r w:rsidR="00400783">
        <w:rPr>
          <w:lang w:val="uk-UA"/>
        </w:rPr>
        <w:t>.09</w:t>
      </w:r>
      <w:r w:rsidR="00EE06CA">
        <w:rPr>
          <w:lang w:val="uk-UA"/>
        </w:rPr>
        <w:t>.2025</w:t>
      </w:r>
      <w:r w:rsidR="009B544B">
        <w:rPr>
          <w:lang w:val="uk-UA"/>
        </w:rPr>
        <w:t>р.</w:t>
      </w:r>
      <w:r w:rsidR="00EA5932">
        <w:rPr>
          <w:lang w:val="uk-UA"/>
        </w:rPr>
        <w:t xml:space="preserve"> </w:t>
      </w:r>
      <w:r w:rsidR="00400783">
        <w:rPr>
          <w:lang w:val="uk-UA"/>
        </w:rPr>
        <w:t>№</w:t>
      </w:r>
      <w:r w:rsidR="00EA5932">
        <w:rPr>
          <w:lang w:val="uk-UA"/>
        </w:rPr>
        <w:t>198</w:t>
      </w:r>
      <w:r w:rsidR="00B746F2">
        <w:rPr>
          <w:lang w:val="uk-UA"/>
        </w:rPr>
        <w:t>/01-11</w:t>
      </w:r>
      <w:r w:rsidR="006702E0">
        <w:rPr>
          <w:lang w:val="uk-UA"/>
        </w:rPr>
        <w:t xml:space="preserve"> 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5C047E" w:rsidRPr="00897EBA" w:rsidRDefault="00F01575" w:rsidP="00897EBA">
      <w:pPr>
        <w:pStyle w:val="af2"/>
        <w:ind w:firstLine="0"/>
        <w:rPr>
          <w:b/>
        </w:rPr>
      </w:pPr>
      <w:r>
        <w:rPr>
          <w:b/>
        </w:rPr>
        <w:t>ВИРІШИЛА</w:t>
      </w:r>
      <w:r w:rsidRPr="00131EC3">
        <w:rPr>
          <w:b/>
        </w:rPr>
        <w:t>:</w:t>
      </w:r>
    </w:p>
    <w:p w:rsidR="00DF31B0" w:rsidRPr="003973CF" w:rsidRDefault="00182913" w:rsidP="003973CF">
      <w:pPr>
        <w:jc w:val="both"/>
        <w:rPr>
          <w:lang w:val="uk-UA" w:eastAsia="uk-UA"/>
        </w:rPr>
      </w:pPr>
      <w:r w:rsidRPr="00182913">
        <w:rPr>
          <w:b/>
          <w:lang w:val="uk-UA" w:eastAsia="zh-CN"/>
        </w:rPr>
        <w:t xml:space="preserve">        1.</w:t>
      </w:r>
      <w:r>
        <w:rPr>
          <w:lang w:val="uk-UA" w:eastAsia="zh-CN"/>
        </w:rPr>
        <w:t xml:space="preserve"> </w:t>
      </w:r>
      <w:r w:rsidRPr="00F01575">
        <w:rPr>
          <w:lang w:val="uk-UA" w:eastAsia="zh-CN"/>
        </w:rPr>
        <w:t xml:space="preserve">ВНЕСТИ </w:t>
      </w:r>
      <w:r>
        <w:rPr>
          <w:lang w:val="uk-UA" w:eastAsia="zh-CN"/>
        </w:rPr>
        <w:t>з</w:t>
      </w:r>
      <w:r w:rsidR="003973CF">
        <w:rPr>
          <w:lang w:val="uk-UA" w:eastAsia="zh-CN"/>
        </w:rPr>
        <w:t>міни у Д</w:t>
      </w:r>
      <w:r>
        <w:rPr>
          <w:lang w:val="uk-UA" w:eastAsia="zh-CN"/>
        </w:rPr>
        <w:t>одатки 1,</w:t>
      </w:r>
      <w:r w:rsidR="00B90114">
        <w:rPr>
          <w:lang w:val="uk-UA" w:eastAsia="zh-CN"/>
        </w:rPr>
        <w:t>2,</w:t>
      </w:r>
      <w:r w:rsidR="003973CF">
        <w:rPr>
          <w:lang w:val="uk-UA" w:eastAsia="zh-CN"/>
        </w:rPr>
        <w:t>3</w:t>
      </w:r>
      <w:r w:rsidR="00561186">
        <w:rPr>
          <w:lang w:val="uk-UA" w:eastAsia="zh-CN"/>
        </w:rPr>
        <w:t>,7</w:t>
      </w:r>
      <w:r w:rsidRPr="00F01575">
        <w:rPr>
          <w:lang w:val="uk-UA" w:eastAsia="zh-CN"/>
        </w:rPr>
        <w:t xml:space="preserve"> до ріш</w:t>
      </w:r>
      <w:r>
        <w:rPr>
          <w:lang w:val="uk-UA" w:eastAsia="zh-CN"/>
        </w:rPr>
        <w:t xml:space="preserve">ення </w:t>
      </w:r>
      <w:r w:rsidR="003973CF">
        <w:rPr>
          <w:lang w:val="uk-UA" w:eastAsia="zh-CN"/>
        </w:rPr>
        <w:t xml:space="preserve">сесії </w:t>
      </w:r>
      <w:r>
        <w:rPr>
          <w:lang w:val="uk-UA" w:eastAsia="zh-CN"/>
        </w:rPr>
        <w:t>Кутської селищної ради від 19.12.2024 №3-46/2024</w:t>
      </w:r>
      <w:r w:rsidRPr="00F01575">
        <w:rPr>
          <w:lang w:val="uk-UA" w:eastAsia="zh-CN"/>
        </w:rPr>
        <w:t xml:space="preserve"> "Про бюджет Кутської селищно</w:t>
      </w:r>
      <w:r>
        <w:rPr>
          <w:lang w:val="uk-UA" w:eastAsia="zh-CN"/>
        </w:rPr>
        <w:t>ї територіальної громади на 2025 рік" зі</w:t>
      </w:r>
      <w:r w:rsidR="003973CF">
        <w:rPr>
          <w:lang w:val="uk-UA" w:eastAsia="zh-CN"/>
        </w:rPr>
        <w:t xml:space="preserve"> змінами:</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00F01575" w:rsidRPr="00431D1B">
        <w:rPr>
          <w:vanish/>
          <w:lang w:val="uk-UA"/>
        </w:rPr>
        <w:t>....</w:t>
      </w:r>
    </w:p>
    <w:p w:rsidR="00BB0472" w:rsidRPr="00ED6783" w:rsidRDefault="00CC6FE1" w:rsidP="00F47408">
      <w:pPr>
        <w:jc w:val="both"/>
        <w:rPr>
          <w:lang w:val="uk-UA" w:eastAsia="uk-UA"/>
        </w:rPr>
      </w:pPr>
      <w:r w:rsidRPr="0011300A">
        <w:rPr>
          <w:lang w:val="uk-UA" w:eastAsia="uk-UA"/>
        </w:rPr>
        <w:t xml:space="preserve"> </w:t>
      </w:r>
      <w:r w:rsidR="000B649D" w:rsidRPr="0011300A">
        <w:rPr>
          <w:lang w:val="uk-UA" w:eastAsia="uk-UA"/>
        </w:rPr>
        <w:t xml:space="preserve">      </w:t>
      </w:r>
      <w:r w:rsidRPr="00C258E4">
        <w:rPr>
          <w:b/>
          <w:lang w:val="uk-UA" w:eastAsia="uk-UA"/>
        </w:rPr>
        <w:t>1.</w:t>
      </w:r>
      <w:r w:rsidR="003973CF">
        <w:rPr>
          <w:b/>
          <w:lang w:val="uk-UA" w:eastAsia="uk-UA"/>
        </w:rPr>
        <w:t>1.</w:t>
      </w:r>
      <w:r>
        <w:rPr>
          <w:szCs w:val="24"/>
          <w:lang w:val="uk-UA"/>
        </w:rPr>
        <w:t xml:space="preserve">  </w:t>
      </w:r>
      <w:r w:rsidR="00DB3628">
        <w:rPr>
          <w:lang w:val="uk-UA" w:eastAsia="uk-UA"/>
        </w:rPr>
        <w:t xml:space="preserve">ВРАХУВАТИ в доходах </w:t>
      </w:r>
      <w:r w:rsidRPr="00B71F38">
        <w:rPr>
          <w:lang w:val="uk-UA" w:eastAsia="uk-UA"/>
        </w:rPr>
        <w:t xml:space="preserve">загального фонду </w:t>
      </w:r>
      <w:r w:rsidR="00BF3832">
        <w:rPr>
          <w:lang w:val="uk-UA" w:eastAsia="uk-UA"/>
        </w:rPr>
        <w:t>місцевого</w:t>
      </w:r>
      <w:r w:rsidR="00DB3628">
        <w:rPr>
          <w:lang w:val="uk-UA" w:eastAsia="uk-UA"/>
        </w:rPr>
        <w:t xml:space="preserve"> </w:t>
      </w:r>
      <w:r w:rsidRPr="00B71F38">
        <w:rPr>
          <w:lang w:val="uk-UA" w:eastAsia="uk-UA"/>
        </w:rPr>
        <w:t>бюджету</w:t>
      </w:r>
      <w:r w:rsidR="00DB3628">
        <w:rPr>
          <w:lang w:val="uk-UA" w:eastAsia="uk-UA"/>
        </w:rPr>
        <w:t xml:space="preserve"> на 2025 рік</w:t>
      </w:r>
      <w:r w:rsidR="00E5658B">
        <w:rPr>
          <w:lang w:val="uk-UA" w:eastAsia="uk-UA"/>
        </w:rPr>
        <w:t>:</w:t>
      </w:r>
      <w:r w:rsidR="00035022">
        <w:rPr>
          <w:lang w:val="uk-UA" w:eastAsia="uk-UA"/>
        </w:rPr>
        <w:t xml:space="preserve"> </w:t>
      </w:r>
      <w:r w:rsidR="00C51A0F">
        <w:rPr>
          <w:lang w:val="uk-UA"/>
        </w:rPr>
        <w:t xml:space="preserve">     </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DC2D53" w:rsidRDefault="00ED6783" w:rsidP="00512642">
      <w:pPr>
        <w:jc w:val="both"/>
        <w:rPr>
          <w:lang w:val="uk-UA" w:eastAsia="uk-UA"/>
        </w:rPr>
      </w:pPr>
      <w:r w:rsidRPr="00ED6783">
        <w:rPr>
          <w:b/>
          <w:lang w:val="uk-UA"/>
        </w:rPr>
        <w:t xml:space="preserve">    </w:t>
      </w:r>
      <w:r w:rsidR="00A411AE">
        <w:rPr>
          <w:b/>
          <w:lang w:val="uk-UA"/>
        </w:rPr>
        <w:t xml:space="preserve">  </w:t>
      </w:r>
      <w:r w:rsidR="00F47408">
        <w:rPr>
          <w:b/>
          <w:lang w:val="uk-UA"/>
        </w:rPr>
        <w:t xml:space="preserve"> 1.1.1</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5C0CB2">
        <w:rPr>
          <w:lang w:val="uk-UA" w:eastAsia="zh-CN"/>
        </w:rPr>
        <w:t xml:space="preserve"> січень</w:t>
      </w:r>
      <w:r w:rsidR="004F4B2E">
        <w:rPr>
          <w:lang w:val="uk-UA" w:eastAsia="zh-CN"/>
        </w:rPr>
        <w:t xml:space="preserve"> - </w:t>
      </w:r>
      <w:r w:rsidR="00DC2D53">
        <w:rPr>
          <w:lang w:val="uk-UA" w:eastAsia="zh-CN"/>
        </w:rPr>
        <w:t>серпень</w:t>
      </w:r>
      <w:r w:rsidR="00E65C54">
        <w:rPr>
          <w:lang w:val="uk-UA" w:eastAsia="zh-CN"/>
        </w:rPr>
        <w:t xml:space="preserve"> 2025 року </w:t>
      </w:r>
      <w:r w:rsidR="002C3F2B" w:rsidRPr="00180B58">
        <w:rPr>
          <w:vanish/>
          <w:lang w:val="uk-UA"/>
        </w:rPr>
        <w:t>....</w:t>
      </w:r>
      <w:r w:rsidR="002C3F2B">
        <w:rPr>
          <w:color w:val="1D1D1B"/>
          <w:bdr w:val="none" w:sz="0" w:space="0" w:color="auto" w:frame="1"/>
          <w:lang w:val="uk-UA"/>
        </w:rPr>
        <w:t>в сумі</w:t>
      </w:r>
      <w:r w:rsidR="00400783">
        <w:rPr>
          <w:color w:val="1D1D1B"/>
          <w:bdr w:val="none" w:sz="0" w:space="0" w:color="auto" w:frame="1"/>
          <w:lang w:val="uk-UA"/>
        </w:rPr>
        <w:t xml:space="preserve"> </w:t>
      </w:r>
      <w:r w:rsidR="00DC2D53">
        <w:rPr>
          <w:color w:val="1D1D1B"/>
          <w:bdr w:val="none" w:sz="0" w:space="0" w:color="auto" w:frame="1"/>
          <w:lang w:val="uk-UA"/>
        </w:rPr>
        <w:t xml:space="preserve">900 000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DC2D53" w:rsidRPr="00DC2D53" w:rsidRDefault="00DC2D53" w:rsidP="00DC2D53">
      <w:pPr>
        <w:jc w:val="both"/>
        <w:rPr>
          <w:lang w:val="uk-UA"/>
        </w:rPr>
      </w:pPr>
      <w:r w:rsidRPr="00DC2D53">
        <w:rPr>
          <w:lang w:val="uk-UA"/>
        </w:rPr>
        <w:t xml:space="preserve">      - 11010100 «Податок на доходи фізичних осіб, що сплачується податковими агентами, із доходів платника податку у вигляді заробітної плати» - 300 000 гривень;</w:t>
      </w:r>
    </w:p>
    <w:p w:rsidR="00DC2D53" w:rsidRPr="00DC2D53" w:rsidRDefault="00DC2D53" w:rsidP="00DC2D53">
      <w:pPr>
        <w:jc w:val="both"/>
        <w:rPr>
          <w:lang w:val="uk-UA"/>
        </w:rPr>
      </w:pPr>
      <w:r w:rsidRPr="00DC2D53">
        <w:rPr>
          <w:lang w:val="uk-UA"/>
        </w:rPr>
        <w:t xml:space="preserve">      - 11010400 «Податок на доходи фізичних осіб, що сплачується податковими агентами, із доходів платника податку інших ніж заробітна плата» - 50 000 гривень;</w:t>
      </w:r>
    </w:p>
    <w:p w:rsidR="00DC2D53" w:rsidRPr="00DC2D53" w:rsidRDefault="00DC2D53" w:rsidP="00DC2D53">
      <w:pPr>
        <w:jc w:val="both"/>
        <w:rPr>
          <w:lang w:val="uk-UA"/>
        </w:rPr>
      </w:pPr>
      <w:r w:rsidRPr="00DC2D53">
        <w:rPr>
          <w:lang w:val="uk-UA"/>
        </w:rPr>
        <w:t xml:space="preserve">      - 14031900 «Акцизний податок на пальне» - 230 000 гривень;</w:t>
      </w:r>
    </w:p>
    <w:p w:rsidR="00DC2D53" w:rsidRPr="00DC2D53" w:rsidRDefault="00DC2D53" w:rsidP="00DC2D53">
      <w:pPr>
        <w:jc w:val="both"/>
        <w:rPr>
          <w:lang w:val="uk-UA"/>
        </w:rPr>
      </w:pPr>
      <w:r w:rsidRPr="00DC2D53">
        <w:rPr>
          <w:lang w:val="uk-UA"/>
        </w:rPr>
        <w:t xml:space="preserve">      -</w:t>
      </w:r>
      <w:r>
        <w:rPr>
          <w:lang w:val="uk-UA"/>
        </w:rPr>
        <w:t xml:space="preserve"> </w:t>
      </w:r>
      <w:r w:rsidRPr="00DC2D53">
        <w:rPr>
          <w:lang w:val="uk-UA"/>
        </w:rPr>
        <w:t xml:space="preserve">14040200 «Акцизний податок з реалізації суб`єктами господарювання роздрібної торгівлі підакцизних товарів (крім тих, що оподатковуються згідно з </w:t>
      </w:r>
      <w:r w:rsidRPr="00DC2D53">
        <w:rPr>
          <w:lang w:val="uk-UA"/>
        </w:rPr>
        <w:lastRenderedPageBreak/>
        <w:t>підпунктом 213.1.14 пункту 213.1 статті 213 Податкового кодексу України)»             - 30 000 гривень;</w:t>
      </w:r>
    </w:p>
    <w:p w:rsidR="00DC2D53" w:rsidRPr="00DC2D53" w:rsidRDefault="00DC2D53" w:rsidP="00DC2D53">
      <w:pPr>
        <w:jc w:val="both"/>
        <w:rPr>
          <w:lang w:val="uk-UA"/>
        </w:rPr>
      </w:pPr>
      <w:r w:rsidRPr="00DC2D53">
        <w:rPr>
          <w:lang w:val="uk-UA"/>
        </w:rPr>
        <w:t xml:space="preserve">      -18010200 «Податок на нерухоме майно, відмінне від земельної ділянки, сплачений фізичними особами, які є власниками об`єктів житлової нерухомості» - 30 000 гривень;</w:t>
      </w:r>
    </w:p>
    <w:p w:rsidR="00DC2D53" w:rsidRPr="00DC2D53" w:rsidRDefault="00DC2D53" w:rsidP="00DC2D53">
      <w:pPr>
        <w:jc w:val="both"/>
        <w:rPr>
          <w:lang w:val="uk-UA"/>
        </w:rPr>
      </w:pPr>
      <w:r w:rsidRPr="00DC2D53">
        <w:rPr>
          <w:lang w:val="uk-UA"/>
        </w:rPr>
        <w:t xml:space="preserve">      -18010300 «Податок на нерухоме майно, відмінне від земельної ділянки, сплачений фізичними особами, які є власниками об`єктів нежитлової нерухомості» - 50 000 гривень;</w:t>
      </w:r>
    </w:p>
    <w:p w:rsidR="00DC2D53" w:rsidRPr="00DC2D53" w:rsidRDefault="00DC2D53" w:rsidP="00DC2D53">
      <w:pPr>
        <w:jc w:val="both"/>
        <w:rPr>
          <w:lang w:val="uk-UA"/>
        </w:rPr>
      </w:pPr>
      <w:r w:rsidRPr="00DC2D53">
        <w:rPr>
          <w:lang w:val="uk-UA"/>
        </w:rPr>
        <w:t xml:space="preserve">      - 18010500  «Земельний податок з юридичних осіб» - 20 000 гривень;</w:t>
      </w:r>
    </w:p>
    <w:p w:rsidR="00DC2D53" w:rsidRPr="00DC2D53" w:rsidRDefault="00DC2D53" w:rsidP="00DC2D53">
      <w:pPr>
        <w:jc w:val="both"/>
        <w:rPr>
          <w:lang w:val="uk-UA"/>
        </w:rPr>
      </w:pPr>
      <w:r w:rsidRPr="00DC2D53">
        <w:rPr>
          <w:lang w:val="uk-UA"/>
        </w:rPr>
        <w:t xml:space="preserve">      - 18010600  «Орендна плата з юридичних осіб» - 30 000 гривень;</w:t>
      </w:r>
    </w:p>
    <w:p w:rsidR="00DC2D53" w:rsidRPr="00DC2D53" w:rsidRDefault="00DC2D53" w:rsidP="00DC2D53">
      <w:pPr>
        <w:jc w:val="both"/>
        <w:rPr>
          <w:lang w:val="uk-UA"/>
        </w:rPr>
      </w:pPr>
      <w:r w:rsidRPr="00DC2D53">
        <w:rPr>
          <w:lang w:val="uk-UA"/>
        </w:rPr>
        <w:t xml:space="preserve">      - 18010700  «Земельний податок з фізичних осіб» - 90 000 гривень;</w:t>
      </w:r>
    </w:p>
    <w:p w:rsidR="00DC2D53" w:rsidRPr="00DC2D53" w:rsidRDefault="00DC2D53" w:rsidP="00DC2D53">
      <w:pPr>
        <w:jc w:val="both"/>
        <w:rPr>
          <w:lang w:val="uk-UA"/>
        </w:rPr>
      </w:pPr>
      <w:r w:rsidRPr="00DC2D53">
        <w:rPr>
          <w:lang w:val="uk-UA"/>
        </w:rPr>
        <w:t xml:space="preserve">       -18011000 «Транспортний податок з фізичних осіб – 25 000 гривень;</w:t>
      </w:r>
    </w:p>
    <w:p w:rsidR="00400783" w:rsidRPr="00A411AE" w:rsidRDefault="00DC2D53" w:rsidP="006702E0">
      <w:pPr>
        <w:jc w:val="both"/>
        <w:rPr>
          <w:lang w:val="uk-UA"/>
        </w:rPr>
      </w:pPr>
      <w:r w:rsidRPr="00DC2D53">
        <w:rPr>
          <w:lang w:val="uk-UA"/>
        </w:rPr>
        <w:t xml:space="preserve">      - 18050400  «Єдиний податок з ф</w:t>
      </w:r>
      <w:r w:rsidR="000B0997">
        <w:rPr>
          <w:lang w:val="uk-UA"/>
        </w:rPr>
        <w:t>ізичних осіб» – 45 000 гривень.</w:t>
      </w:r>
      <w:r w:rsidR="00A411AE" w:rsidRPr="001F425A">
        <w:rPr>
          <w:lang w:val="uk-UA"/>
        </w:rPr>
        <w:t xml:space="preserve">  </w:t>
      </w:r>
      <w:r w:rsidR="00A411AE">
        <w:rPr>
          <w:bCs/>
          <w:lang w:val="uk-UA"/>
        </w:rPr>
        <w:t xml:space="preserve">                                </w:t>
      </w:r>
      <w:r w:rsidR="006D3B6F" w:rsidRPr="00187DD1">
        <w:rPr>
          <w:lang w:val="uk-UA"/>
        </w:rPr>
        <w:t xml:space="preserve"> </w:t>
      </w:r>
      <w:r w:rsidR="006D3B6F">
        <w:rPr>
          <w:lang w:val="uk-UA"/>
        </w:rPr>
        <w:t xml:space="preserve">   </w:t>
      </w:r>
    </w:p>
    <w:p w:rsidR="00ED6783" w:rsidRPr="00CC55AC" w:rsidRDefault="00ED6783" w:rsidP="00B90114">
      <w:pPr>
        <w:jc w:val="both"/>
        <w:rPr>
          <w:lang w:val="uk-UA"/>
        </w:rPr>
      </w:pPr>
      <w:r>
        <w:rPr>
          <w:lang w:val="uk-UA"/>
        </w:rPr>
        <w:t xml:space="preserve">      </w:t>
      </w:r>
      <w:r>
        <w:rPr>
          <w:b/>
          <w:lang w:eastAsia="zh-CN"/>
        </w:rPr>
        <w:t>1.</w:t>
      </w:r>
      <w:r w:rsidR="00B53F02">
        <w:rPr>
          <w:b/>
          <w:lang w:val="uk-UA" w:eastAsia="zh-CN"/>
        </w:rPr>
        <w:t>2</w:t>
      </w:r>
      <w:r>
        <w:rPr>
          <w:b/>
          <w:lang w:val="uk-UA" w:eastAsia="zh-CN"/>
        </w:rPr>
        <w:t>.</w:t>
      </w:r>
      <w:r>
        <w:rPr>
          <w:lang w:eastAsia="zh-CN"/>
        </w:rPr>
        <w:t xml:space="preserve"> </w:t>
      </w:r>
      <w:r>
        <w:rPr>
          <w:lang w:val="uk-UA" w:eastAsia="zh-CN"/>
        </w:rPr>
        <w:t xml:space="preserve">ЗБІЛЬШИТИ </w:t>
      </w:r>
      <w:proofErr w:type="spellStart"/>
      <w:r>
        <w:rPr>
          <w:lang w:eastAsia="zh-CN"/>
        </w:rPr>
        <w:t>бюджетні</w:t>
      </w:r>
      <w:proofErr w:type="spellEnd"/>
      <w:r>
        <w:rPr>
          <w:lang w:eastAsia="zh-CN"/>
        </w:rPr>
        <w:t xml:space="preserve"> </w:t>
      </w:r>
      <w:proofErr w:type="spellStart"/>
      <w:r>
        <w:rPr>
          <w:lang w:eastAsia="zh-CN"/>
        </w:rPr>
        <w:t>призначення</w:t>
      </w:r>
      <w:proofErr w:type="spellEnd"/>
      <w:r>
        <w:rPr>
          <w:lang w:eastAsia="zh-CN"/>
        </w:rPr>
        <w:t xml:space="preserve"> </w:t>
      </w:r>
      <w:proofErr w:type="spellStart"/>
      <w:r>
        <w:rPr>
          <w:lang w:eastAsia="zh-CN"/>
        </w:rPr>
        <w:t>головним</w:t>
      </w:r>
      <w:proofErr w:type="spellEnd"/>
      <w:r>
        <w:rPr>
          <w:lang w:eastAsia="zh-CN"/>
        </w:rPr>
        <w:t xml:space="preserve"> </w:t>
      </w:r>
      <w:proofErr w:type="spellStart"/>
      <w:r>
        <w:rPr>
          <w:lang w:eastAsia="zh-CN"/>
        </w:rPr>
        <w:t>розпорядникам</w:t>
      </w:r>
      <w:proofErr w:type="spellEnd"/>
      <w:r>
        <w:rPr>
          <w:lang w:eastAsia="zh-CN"/>
        </w:rPr>
        <w:t xml:space="preserve"> </w:t>
      </w:r>
      <w:proofErr w:type="spellStart"/>
      <w:r>
        <w:rPr>
          <w:lang w:eastAsia="zh-CN"/>
        </w:rPr>
        <w:t>коштів</w:t>
      </w:r>
      <w:proofErr w:type="spellEnd"/>
      <w:r>
        <w:rPr>
          <w:lang w:val="uk-UA" w:eastAsia="zh-CN"/>
        </w:rPr>
        <w:t xml:space="preserve"> місцевого бюджету</w:t>
      </w:r>
      <w:r w:rsidR="00CC55AC">
        <w:rPr>
          <w:lang w:val="uk-UA" w:eastAsia="zh-CN"/>
        </w:rPr>
        <w:t xml:space="preserve"> на 2025 рік на суму</w:t>
      </w:r>
      <w:r w:rsidR="006702E0">
        <w:rPr>
          <w:lang w:val="uk-UA" w:eastAsia="zh-CN"/>
        </w:rPr>
        <w:t xml:space="preserve"> 900 000 </w:t>
      </w:r>
      <w:r>
        <w:rPr>
          <w:lang w:val="uk-UA" w:eastAsia="zh-CN"/>
        </w:rPr>
        <w:t>гривень, а саме:</w:t>
      </w:r>
      <w:r w:rsidRPr="0011300A">
        <w:rPr>
          <w:lang w:val="uk-UA"/>
        </w:rPr>
        <w:t xml:space="preserve">   </w:t>
      </w:r>
      <w:r>
        <w:rPr>
          <w:lang w:val="uk-UA"/>
        </w:rPr>
        <w:t xml:space="preserve"> </w:t>
      </w:r>
      <w:r w:rsidR="001D535F">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6702E0" w:rsidRDefault="00ED6783" w:rsidP="006702E0">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B53F02">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p>
    <w:p w:rsidR="006702E0"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и "Здоров'я Кутської селищної територіальної 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CC56ED">
        <w:rPr>
          <w:lang w:val="uk-UA"/>
        </w:rPr>
        <w:t>в сумі 50</w:t>
      </w:r>
      <w:r w:rsidR="00492E39">
        <w:rPr>
          <w:lang w:val="uk-UA"/>
        </w:rPr>
        <w:t xml:space="preserve"> 000 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відшкодування лікарських засобів </w:t>
      </w:r>
      <w:r w:rsidRPr="006702E0">
        <w:rPr>
          <w:lang w:val="uk-UA"/>
        </w:rPr>
        <w:t>(КЕКВ 2610);</w:t>
      </w:r>
    </w:p>
    <w:p w:rsidR="006702E0" w:rsidRDefault="00CC56ED" w:rsidP="00C52EBA">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Pr>
          <w:lang w:val="uk-UA"/>
        </w:rPr>
        <w:t xml:space="preserve"> в сумі 150 000 гривень на виплату допомог </w:t>
      </w:r>
      <w:r w:rsidRPr="009900EA">
        <w:t>(КЕКВ 2730)</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CC56ED" w:rsidRDefault="00C52EBA" w:rsidP="006702E0">
      <w:pPr>
        <w:autoSpaceDE w:val="0"/>
        <w:autoSpaceDN w:val="0"/>
        <w:jc w:val="both"/>
        <w:rPr>
          <w:lang w:val="uk-UA"/>
        </w:rPr>
      </w:pPr>
      <w:r>
        <w:rPr>
          <w:lang w:val="uk-UA"/>
        </w:rPr>
        <w:t xml:space="preserve">      - </w:t>
      </w:r>
      <w:r w:rsidRPr="00C52EBA">
        <w:rPr>
          <w:lang w:val="uk-UA"/>
        </w:rPr>
        <w:t>по загальному фонду (видатки споживання) за кодом бюджетної програм</w:t>
      </w:r>
      <w:r w:rsidR="00603EC6">
        <w:rPr>
          <w:lang w:val="uk-UA"/>
        </w:rPr>
        <w:t>и 0110150 «</w:t>
      </w:r>
      <w:r w:rsidR="00603EC6"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sidR="00603EC6">
        <w:rPr>
          <w:lang w:val="uk-UA"/>
        </w:rPr>
        <w:t xml:space="preserve">» </w:t>
      </w:r>
      <w:r>
        <w:rPr>
          <w:lang w:val="uk-UA"/>
        </w:rPr>
        <w:t>в сумі 100 000 гривень на оплату електроенергії (КЕКВ 2273</w:t>
      </w:r>
      <w:r w:rsidRPr="00C52EBA">
        <w:rPr>
          <w:lang w:val="uk-UA"/>
        </w:rPr>
        <w:t>);</w:t>
      </w:r>
    </w:p>
    <w:p w:rsidR="00DB0FD5" w:rsidRDefault="00CC56ED" w:rsidP="006702E0">
      <w:pPr>
        <w:autoSpaceDE w:val="0"/>
        <w:autoSpaceDN w:val="0"/>
        <w:jc w:val="both"/>
        <w:rPr>
          <w:lang w:val="uk-UA"/>
        </w:rPr>
      </w:pPr>
      <w:r w:rsidRPr="00CC56ED">
        <w:rPr>
          <w:lang w:val="uk-UA"/>
        </w:rPr>
        <w:t xml:space="preserve">      -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Pr>
          <w:lang w:val="uk-UA"/>
        </w:rPr>
        <w:t>евого бюджету» в сумі 200 000</w:t>
      </w:r>
      <w:r w:rsidRPr="00CC56ED">
        <w:rPr>
          <w:lang w:val="uk-UA"/>
        </w:rPr>
        <w:t xml:space="preserve"> гривень (КЕКВ</w:t>
      </w:r>
      <w:r w:rsidR="00581FFC">
        <w:rPr>
          <w:lang w:val="uk-UA"/>
        </w:rPr>
        <w:t xml:space="preserve"> 2240), а саме:</w:t>
      </w:r>
    </w:p>
    <w:p w:rsidR="00581FFC" w:rsidRPr="00F33546" w:rsidRDefault="00581FFC" w:rsidP="00581FFC">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власності в населеному пункті</w:t>
      </w:r>
      <w:r>
        <w:rPr>
          <w:lang w:val="uk-UA"/>
        </w:rPr>
        <w:t xml:space="preserve">  село Старі Кути вулиця </w:t>
      </w:r>
      <w:proofErr w:type="spellStart"/>
      <w:r>
        <w:rPr>
          <w:lang w:val="uk-UA"/>
        </w:rPr>
        <w:t>Каменець</w:t>
      </w:r>
      <w:proofErr w:type="spellEnd"/>
      <w:r>
        <w:rPr>
          <w:lang w:val="uk-UA"/>
        </w:rPr>
        <w:t xml:space="preserve">» - 150 </w:t>
      </w:r>
      <w:r w:rsidRPr="00F33546">
        <w:rPr>
          <w:lang w:val="uk-UA"/>
        </w:rPr>
        <w:t xml:space="preserve"> </w:t>
      </w:r>
      <w:r>
        <w:rPr>
          <w:lang w:val="uk-UA"/>
        </w:rPr>
        <w:t xml:space="preserve">000 </w:t>
      </w:r>
      <w:r w:rsidRPr="00F33546">
        <w:rPr>
          <w:lang w:val="uk-UA"/>
        </w:rPr>
        <w:t>гривень;</w:t>
      </w:r>
    </w:p>
    <w:p w:rsidR="00DB0FD5" w:rsidRDefault="00581FFC"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селище Кути вулиця Шевченка» - 50 000</w:t>
      </w:r>
      <w:r w:rsidRPr="00F33546">
        <w:rPr>
          <w:lang w:val="uk-UA"/>
        </w:rPr>
        <w:t xml:space="preserve"> грив</w:t>
      </w:r>
      <w:r w:rsidR="00603EC6">
        <w:rPr>
          <w:lang w:val="uk-UA"/>
        </w:rPr>
        <w:t>ень;</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6702E0" w:rsidRPr="00FF39B3" w:rsidRDefault="006702E0" w:rsidP="00FF39B3">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8F5E89">
        <w:rPr>
          <w:lang w:val="uk-UA"/>
        </w:rPr>
        <w:t>в сумі 150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плату і нарахування на оплату праці (КЕКВ 2610);</w:t>
      </w:r>
      <w:r w:rsidR="00CC56ED">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6702E0" w:rsidRPr="00CC56ED" w:rsidRDefault="006702E0" w:rsidP="00CC56ED">
      <w:pPr>
        <w:jc w:val="both"/>
        <w:rPr>
          <w:b/>
          <w:lang w:val="uk-UA" w:eastAsia="uk-UA"/>
        </w:rPr>
      </w:pPr>
      <w:r w:rsidRPr="002725E8">
        <w:rPr>
          <w:b/>
          <w:lang w:val="uk-UA"/>
        </w:rPr>
        <w:lastRenderedPageBreak/>
        <w:t xml:space="preserve">      </w:t>
      </w:r>
      <w:r>
        <w:rPr>
          <w:b/>
          <w:lang w:val="uk-UA" w:eastAsia="uk-UA"/>
        </w:rPr>
        <w:t>1</w:t>
      </w:r>
      <w:r w:rsidRPr="002725E8">
        <w:rPr>
          <w:b/>
          <w:lang w:val="uk-UA" w:eastAsia="uk-UA"/>
        </w:rPr>
        <w:t>.</w:t>
      </w:r>
      <w:r w:rsidR="00B53F02">
        <w:rPr>
          <w:b/>
          <w:lang w:val="uk-UA" w:eastAsia="uk-UA"/>
        </w:rPr>
        <w:t>2</w:t>
      </w:r>
      <w:r>
        <w:rPr>
          <w:b/>
          <w:lang w:val="uk-UA" w:eastAsia="uk-UA"/>
        </w:rPr>
        <w:t>.2.</w:t>
      </w:r>
      <w:r w:rsidRPr="002725E8">
        <w:rPr>
          <w:b/>
          <w:lang w:val="uk-UA" w:eastAsia="uk-UA"/>
        </w:rPr>
        <w:t xml:space="preserve">  Відділ освіти Кутської селищної ради</w:t>
      </w:r>
      <w:r w:rsidR="00CC56ED">
        <w:rPr>
          <w:b/>
          <w:lang w:val="uk-UA" w:eastAsia="uk-UA"/>
        </w:rPr>
        <w:t xml:space="preserve"> </w:t>
      </w:r>
      <w:r w:rsidR="008E52B6">
        <w:rPr>
          <w:b/>
          <w:lang w:val="uk-UA" w:eastAsia="uk-UA"/>
        </w:rPr>
        <w:t xml:space="preserve">  </w:t>
      </w:r>
    </w:p>
    <w:p w:rsidR="00C52EBA" w:rsidRDefault="006702E0" w:rsidP="00C52EBA">
      <w:pPr>
        <w:jc w:val="both"/>
        <w:rPr>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sidR="00C52EBA">
        <w:rPr>
          <w:color w:val="000000"/>
          <w:lang w:val="uk-UA" w:eastAsia="uk-UA"/>
        </w:rPr>
        <w:t xml:space="preserve"> спеціальному фонду (видатки розвитку</w:t>
      </w:r>
      <w:r w:rsidRPr="005B0404">
        <w:rPr>
          <w:color w:val="000000"/>
          <w:lang w:val="uk-UA" w:eastAsia="uk-UA"/>
        </w:rPr>
        <w:t>) за к</w:t>
      </w:r>
      <w:r w:rsidR="00C52EBA">
        <w:rPr>
          <w:color w:val="000000"/>
          <w:lang w:val="uk-UA" w:eastAsia="uk-UA"/>
        </w:rPr>
        <w:t xml:space="preserve">одом бюджетної програми 0611021 </w:t>
      </w:r>
      <w:r w:rsidRPr="005B0404">
        <w:rPr>
          <w:color w:val="000000"/>
          <w:lang w:val="uk-UA" w:eastAsia="uk-UA"/>
        </w:rPr>
        <w:t xml:space="preserve">«Надання загальної середньої освіти закладами загальної середньої освіти за рахунок коштів місцевого бюджету» </w:t>
      </w:r>
      <w:r w:rsidR="00C52EBA">
        <w:rPr>
          <w:color w:val="000000"/>
          <w:lang w:val="uk-UA" w:eastAsia="uk-UA"/>
        </w:rPr>
        <w:t xml:space="preserve">в сумі </w:t>
      </w:r>
      <w:r w:rsidR="00AC4B42">
        <w:rPr>
          <w:color w:val="000000"/>
          <w:lang w:val="uk-UA" w:eastAsia="uk-UA"/>
        </w:rPr>
        <w:t>150 000</w:t>
      </w:r>
      <w:r w:rsidR="00C52EBA">
        <w:rPr>
          <w:color w:val="000000"/>
          <w:lang w:val="uk-UA" w:eastAsia="uk-UA"/>
        </w:rPr>
        <w:t xml:space="preserve"> гривень </w:t>
      </w:r>
      <w:r w:rsidR="00AC4B42">
        <w:rPr>
          <w:color w:val="000000"/>
          <w:lang w:val="uk-UA" w:eastAsia="uk-UA"/>
        </w:rPr>
        <w:t>та спрямувати на</w:t>
      </w:r>
      <w:r w:rsidR="00C52EBA">
        <w:rPr>
          <w:color w:val="000000"/>
          <w:lang w:val="uk-UA" w:eastAsia="uk-UA"/>
        </w:rPr>
        <w:t>:</w:t>
      </w:r>
    </w:p>
    <w:p w:rsidR="00C52EBA" w:rsidRDefault="00C52EBA" w:rsidP="00C52EBA">
      <w:pPr>
        <w:jc w:val="both"/>
        <w:rPr>
          <w:lang w:val="uk-UA"/>
        </w:rPr>
      </w:pPr>
      <w:r>
        <w:rPr>
          <w:color w:val="000000"/>
          <w:lang w:val="uk-UA" w:eastAsia="uk-UA"/>
        </w:rPr>
        <w:t xml:space="preserve">- </w:t>
      </w:r>
      <w:r w:rsidR="00AC4B42">
        <w:rPr>
          <w:color w:val="000000"/>
          <w:lang w:val="uk-UA" w:eastAsia="uk-UA"/>
        </w:rPr>
        <w:t xml:space="preserve"> </w:t>
      </w:r>
      <w:r w:rsidR="008E52B6">
        <w:rPr>
          <w:color w:val="000000"/>
          <w:lang w:val="uk-UA" w:eastAsia="uk-UA"/>
        </w:rPr>
        <w:t xml:space="preserve"> </w:t>
      </w:r>
      <w:r>
        <w:rPr>
          <w:color w:val="000000"/>
          <w:lang w:val="uk-UA" w:eastAsia="uk-UA"/>
        </w:rPr>
        <w:t>придбання циркуляційного насоса</w:t>
      </w:r>
      <w:r>
        <w:rPr>
          <w:b/>
          <w:color w:val="000000"/>
          <w:lang w:val="uk-UA" w:eastAsia="uk-UA"/>
        </w:rPr>
        <w:t xml:space="preserve"> </w:t>
      </w:r>
      <w:r w:rsidR="00AC4B42">
        <w:rPr>
          <w:b/>
          <w:color w:val="000000"/>
          <w:lang w:val="uk-UA" w:eastAsia="uk-UA"/>
        </w:rPr>
        <w:t xml:space="preserve">– </w:t>
      </w:r>
      <w:r w:rsidR="00AC4B42" w:rsidRPr="00AC4B42">
        <w:rPr>
          <w:color w:val="000000"/>
          <w:lang w:val="uk-UA" w:eastAsia="uk-UA"/>
        </w:rPr>
        <w:t xml:space="preserve">50 000 гривень  </w:t>
      </w:r>
      <w:r w:rsidRPr="00AC4B42">
        <w:rPr>
          <w:color w:val="000000"/>
          <w:lang w:val="uk-UA" w:eastAsia="uk-UA"/>
        </w:rPr>
        <w:t>(КЕКВ 3110)</w:t>
      </w:r>
      <w:r w:rsidR="00AC4B42" w:rsidRPr="00AC4B42">
        <w:rPr>
          <w:color w:val="000000"/>
          <w:lang w:val="uk-UA" w:eastAsia="uk-UA"/>
        </w:rPr>
        <w:t>;</w:t>
      </w:r>
      <w:r w:rsidR="006702E0">
        <w:rPr>
          <w:color w:val="000000"/>
          <w:lang w:val="uk-UA" w:eastAsia="uk-UA"/>
        </w:rPr>
        <w:t xml:space="preserve"> </w:t>
      </w:r>
      <w:r w:rsidR="006702E0">
        <w:rPr>
          <w:lang w:val="uk-UA"/>
        </w:rPr>
        <w:t xml:space="preserve">   </w:t>
      </w:r>
    </w:p>
    <w:p w:rsidR="006702E0" w:rsidRPr="00AC4B42" w:rsidRDefault="00AC4B42" w:rsidP="00C52EBA">
      <w:pPr>
        <w:jc w:val="both"/>
        <w:rPr>
          <w:lang w:val="uk-UA"/>
        </w:rPr>
      </w:pPr>
      <w:r>
        <w:rPr>
          <w:color w:val="000000"/>
          <w:lang w:val="uk-UA" w:eastAsia="uk-UA"/>
        </w:rPr>
        <w:t xml:space="preserve">- </w:t>
      </w:r>
      <w:r>
        <w:rPr>
          <w:lang w:val="uk-UA"/>
        </w:rPr>
        <w:t>к</w:t>
      </w:r>
      <w:r w:rsidR="00CD7345">
        <w:rPr>
          <w:lang w:val="uk-UA"/>
        </w:rPr>
        <w:t xml:space="preserve">апітальний ремонт </w:t>
      </w:r>
      <w:r w:rsidRPr="00B51C37">
        <w:rPr>
          <w:lang w:val="uk-UA"/>
        </w:rPr>
        <w:t xml:space="preserve">майстерні Кутського ліцею Кутської селищної ради, селище Кути, вул. Косівська, 6, Косівського району Івано-Франківської </w:t>
      </w:r>
      <w:r>
        <w:rPr>
          <w:lang w:val="uk-UA"/>
        </w:rPr>
        <w:t>області</w:t>
      </w:r>
      <w:r w:rsidRPr="00B51C37">
        <w:rPr>
          <w:lang w:val="uk-UA"/>
        </w:rPr>
        <w:t>, в тому числі виготовлення проектно-кошторисної</w:t>
      </w:r>
      <w:r>
        <w:rPr>
          <w:lang w:val="uk-UA"/>
        </w:rPr>
        <w:t xml:space="preserve"> документації - 100 000 гривень (КЕКВ 3132).</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p>
    <w:p w:rsidR="0024320A" w:rsidRDefault="00C52EBA" w:rsidP="00C52EBA">
      <w:pPr>
        <w:autoSpaceDE w:val="0"/>
        <w:autoSpaceDN w:val="0"/>
        <w:jc w:val="both"/>
        <w:rPr>
          <w:lang w:val="uk-UA"/>
        </w:rPr>
      </w:pPr>
      <w:r>
        <w:rPr>
          <w:lang w:val="uk-UA"/>
        </w:rPr>
        <w:t xml:space="preserve">      </w:t>
      </w:r>
      <w:r w:rsidRPr="00C52EBA">
        <w:rPr>
          <w:lang w:val="uk-UA"/>
        </w:rPr>
        <w:t>При цьому здійснити передачу коштів із загального фонду бюджету до бюджету розвит</w:t>
      </w:r>
      <w:r w:rsidR="0024320A">
        <w:rPr>
          <w:lang w:val="uk-UA"/>
        </w:rPr>
        <w:t>ку спеціального фонду в сумі 150</w:t>
      </w:r>
      <w:r>
        <w:rPr>
          <w:lang w:val="uk-UA"/>
        </w:rPr>
        <w:t xml:space="preserve"> 000  гривень</w:t>
      </w:r>
      <w:r w:rsidR="00AC4B42">
        <w:rPr>
          <w:lang w:val="uk-UA"/>
        </w:rPr>
        <w:t>.</w:t>
      </w:r>
    </w:p>
    <w:p w:rsidR="0024320A" w:rsidRPr="00CC56ED" w:rsidRDefault="0024320A" w:rsidP="0024320A">
      <w:pPr>
        <w:jc w:val="both"/>
        <w:rPr>
          <w:b/>
          <w:lang w:val="uk-UA" w:eastAsia="uk-UA"/>
        </w:rPr>
      </w:pPr>
      <w:r>
        <w:rPr>
          <w:b/>
          <w:lang w:val="uk-UA" w:eastAsia="uk-UA"/>
        </w:rPr>
        <w:t xml:space="preserve">      1</w:t>
      </w:r>
      <w:r w:rsidRPr="002725E8">
        <w:rPr>
          <w:b/>
          <w:lang w:val="uk-UA" w:eastAsia="uk-UA"/>
        </w:rPr>
        <w:t>.</w:t>
      </w:r>
      <w:r w:rsidR="00B53F02">
        <w:rPr>
          <w:b/>
          <w:lang w:val="uk-UA" w:eastAsia="uk-UA"/>
        </w:rPr>
        <w:t>2</w:t>
      </w:r>
      <w:r>
        <w:rPr>
          <w:b/>
          <w:lang w:val="uk-UA" w:eastAsia="uk-UA"/>
        </w:rPr>
        <w:t>.3.</w:t>
      </w:r>
      <w:r w:rsidR="008F5E89">
        <w:rPr>
          <w:b/>
          <w:lang w:val="uk-UA" w:eastAsia="uk-UA"/>
        </w:rPr>
        <w:t xml:space="preserve"> </w:t>
      </w:r>
      <w:r>
        <w:rPr>
          <w:b/>
          <w:lang w:val="uk-UA" w:eastAsia="uk-UA"/>
        </w:rPr>
        <w:t>Відділ культури, туризму, молоді та спорту</w:t>
      </w:r>
      <w:r w:rsidRPr="002725E8">
        <w:rPr>
          <w:b/>
          <w:lang w:val="uk-UA" w:eastAsia="uk-UA"/>
        </w:rPr>
        <w:t xml:space="preserve"> Кутської селищної ради</w:t>
      </w:r>
      <w:r>
        <w:rPr>
          <w:b/>
          <w:lang w:val="uk-UA" w:eastAsia="uk-UA"/>
        </w:rPr>
        <w:t xml:space="preserve"> </w:t>
      </w:r>
      <w:r w:rsidR="008E52B6">
        <w:rPr>
          <w:b/>
          <w:lang w:val="uk-UA" w:eastAsia="uk-UA"/>
        </w:rPr>
        <w:t xml:space="preserve">   </w:t>
      </w:r>
    </w:p>
    <w:p w:rsidR="008F5E89" w:rsidRDefault="006366BF" w:rsidP="006366BF">
      <w:pPr>
        <w:autoSpaceDE w:val="0"/>
        <w:autoSpaceDN w:val="0"/>
        <w:jc w:val="both"/>
        <w:rPr>
          <w:lang w:val="uk-UA"/>
        </w:rPr>
      </w:pPr>
      <w:r w:rsidRPr="00B54E3F">
        <w:rPr>
          <w:lang w:val="uk-UA"/>
        </w:rPr>
        <w:t xml:space="preserve">      - по </w:t>
      </w:r>
      <w:r w:rsidRPr="00B54E3F">
        <w:rPr>
          <w:lang w:val="uk-UA" w:eastAsia="uk-UA"/>
        </w:rPr>
        <w:t xml:space="preserve">спеціальному фонду </w:t>
      </w:r>
      <w:r>
        <w:rPr>
          <w:lang w:val="uk-UA" w:eastAsia="uk-UA"/>
        </w:rPr>
        <w:t>(</w:t>
      </w:r>
      <w:r w:rsidRPr="00B54E3F">
        <w:rPr>
          <w:lang w:val="uk-UA" w:eastAsia="uk-UA"/>
        </w:rPr>
        <w:t>видатки розвитку</w:t>
      </w:r>
      <w:r>
        <w:rPr>
          <w:lang w:val="uk-UA" w:eastAsia="uk-UA"/>
        </w:rPr>
        <w:t>)</w:t>
      </w:r>
      <w:r w:rsidRPr="00B54E3F">
        <w:rPr>
          <w:lang w:val="uk-UA" w:eastAsia="uk-UA"/>
        </w:rPr>
        <w:t xml:space="preserve"> за кодом  бюджетної програми 1011080 «</w:t>
      </w:r>
      <w:r w:rsidRPr="00B54E3F">
        <w:rPr>
          <w:lang w:val="uk-UA"/>
        </w:rPr>
        <w:t>Надання спеціалізованої освіти мистецькими школами»</w:t>
      </w:r>
      <w:r w:rsidRPr="00B54E3F">
        <w:rPr>
          <w:lang w:val="uk-UA" w:eastAsia="uk-UA"/>
        </w:rPr>
        <w:t xml:space="preserve"> </w:t>
      </w:r>
      <w:r>
        <w:rPr>
          <w:lang w:val="uk-UA"/>
        </w:rPr>
        <w:t xml:space="preserve">в сумі 100 000 </w:t>
      </w:r>
      <w:r w:rsidR="008F5E89">
        <w:rPr>
          <w:lang w:val="uk-UA"/>
        </w:rPr>
        <w:t>гривень та</w:t>
      </w:r>
      <w:r>
        <w:rPr>
          <w:lang w:val="uk-UA"/>
        </w:rPr>
        <w:t xml:space="preserve"> спрямувати на</w:t>
      </w:r>
      <w:r w:rsidR="008F5E89">
        <w:rPr>
          <w:lang w:val="uk-UA"/>
        </w:rPr>
        <w:t>:</w:t>
      </w:r>
    </w:p>
    <w:p w:rsidR="006366BF" w:rsidRPr="002822A1" w:rsidRDefault="008F5E89" w:rsidP="006366BF">
      <w:pPr>
        <w:autoSpaceDE w:val="0"/>
        <w:autoSpaceDN w:val="0"/>
        <w:jc w:val="both"/>
        <w:rPr>
          <w:lang w:val="uk-UA"/>
        </w:rPr>
      </w:pPr>
      <w:r>
        <w:rPr>
          <w:lang w:val="uk-UA"/>
        </w:rPr>
        <w:t xml:space="preserve">- </w:t>
      </w:r>
      <w:r w:rsidR="006366BF">
        <w:rPr>
          <w:color w:val="333333"/>
          <w:shd w:val="clear" w:color="auto" w:fill="FFFFFF"/>
          <w:lang w:val="uk-UA"/>
        </w:rPr>
        <w:t xml:space="preserve">капітальний ремонт </w:t>
      </w:r>
      <w:r w:rsidR="00CD7345">
        <w:rPr>
          <w:color w:val="333333"/>
          <w:shd w:val="clear" w:color="auto" w:fill="FFFFFF"/>
          <w:lang w:val="uk-UA"/>
        </w:rPr>
        <w:t xml:space="preserve">підвального </w:t>
      </w:r>
      <w:r w:rsidR="006366BF">
        <w:rPr>
          <w:color w:val="333333"/>
          <w:shd w:val="clear" w:color="auto" w:fill="FFFFFF"/>
          <w:lang w:val="uk-UA"/>
        </w:rPr>
        <w:t xml:space="preserve">приміщення </w:t>
      </w:r>
      <w:r w:rsidR="00CD7345">
        <w:rPr>
          <w:color w:val="333333"/>
          <w:shd w:val="clear" w:color="auto" w:fill="FFFFFF"/>
          <w:lang w:val="uk-UA"/>
        </w:rPr>
        <w:t xml:space="preserve">(укриття) </w:t>
      </w:r>
      <w:r w:rsidR="006366BF">
        <w:rPr>
          <w:color w:val="333333"/>
          <w:shd w:val="clear" w:color="auto" w:fill="FFFFFF"/>
          <w:lang w:val="uk-UA"/>
        </w:rPr>
        <w:t xml:space="preserve">Кутської школи мистецтв за </w:t>
      </w:r>
      <w:proofErr w:type="spellStart"/>
      <w:r w:rsidR="006366BF">
        <w:rPr>
          <w:color w:val="333333"/>
          <w:shd w:val="clear" w:color="auto" w:fill="FFFFFF"/>
          <w:lang w:val="uk-UA"/>
        </w:rPr>
        <w:t>адресою</w:t>
      </w:r>
      <w:proofErr w:type="spellEnd"/>
      <w:r w:rsidR="006366BF">
        <w:rPr>
          <w:color w:val="333333"/>
          <w:shd w:val="clear" w:color="auto" w:fill="FFFFFF"/>
          <w:lang w:val="uk-UA"/>
        </w:rPr>
        <w:t xml:space="preserve">: селище Кути, Косівського району Івано-Франківської області вул. </w:t>
      </w:r>
      <w:proofErr w:type="spellStart"/>
      <w:r w:rsidR="006366BF">
        <w:rPr>
          <w:color w:val="333333"/>
          <w:shd w:val="clear" w:color="auto" w:fill="FFFFFF"/>
          <w:lang w:val="uk-UA"/>
        </w:rPr>
        <w:t>Снятинська</w:t>
      </w:r>
      <w:proofErr w:type="spellEnd"/>
      <w:r w:rsidR="006366BF">
        <w:rPr>
          <w:color w:val="333333"/>
          <w:shd w:val="clear" w:color="auto" w:fill="FFFFFF"/>
          <w:lang w:val="uk-UA"/>
        </w:rPr>
        <w:t>, 22</w:t>
      </w:r>
      <w:r>
        <w:rPr>
          <w:color w:val="333333"/>
          <w:shd w:val="clear" w:color="auto" w:fill="FFFFFF"/>
          <w:lang w:val="uk-UA"/>
        </w:rPr>
        <w:t xml:space="preserve">, в тому </w:t>
      </w:r>
      <w:r w:rsidR="006366BF">
        <w:rPr>
          <w:color w:val="333333"/>
          <w:shd w:val="clear" w:color="auto" w:fill="FFFFFF"/>
          <w:lang w:val="uk-UA"/>
        </w:rPr>
        <w:t>числі виготовлення проектно-кошторисної документації</w:t>
      </w:r>
      <w:r>
        <w:rPr>
          <w:color w:val="333333"/>
          <w:shd w:val="clear" w:color="auto" w:fill="FFFFFF"/>
          <w:lang w:val="uk-UA"/>
        </w:rPr>
        <w:t xml:space="preserve"> </w:t>
      </w:r>
      <w:r w:rsidR="006366BF">
        <w:rPr>
          <w:color w:val="333333"/>
          <w:shd w:val="clear" w:color="auto" w:fill="FFFFFF"/>
          <w:lang w:val="uk-UA"/>
        </w:rPr>
        <w:t>(КЕКВ 3132).</w:t>
      </w:r>
      <w:r>
        <w:rPr>
          <w:lang w:val="uk-UA"/>
        </w:rPr>
        <w:t xml:space="preserve">                     </w:t>
      </w:r>
    </w:p>
    <w:p w:rsidR="00254CF9" w:rsidRDefault="006366BF" w:rsidP="00FF39B3">
      <w:pPr>
        <w:jc w:val="both"/>
      </w:pPr>
      <w:r w:rsidRPr="00F74B48">
        <w:rPr>
          <w:lang w:val="uk-UA"/>
        </w:rPr>
        <w:t xml:space="preserve">      </w:t>
      </w:r>
      <w:r>
        <w:t xml:space="preserve">При </w:t>
      </w:r>
      <w:proofErr w:type="spellStart"/>
      <w:r>
        <w:t>цьому</w:t>
      </w:r>
      <w:proofErr w:type="spellEnd"/>
      <w:r>
        <w:t xml:space="preserve"> </w:t>
      </w:r>
      <w:proofErr w:type="spellStart"/>
      <w:r>
        <w:t>здійснити</w:t>
      </w:r>
      <w:proofErr w:type="spellEnd"/>
      <w:r>
        <w:t xml:space="preserve"> передачу </w:t>
      </w:r>
      <w:proofErr w:type="spellStart"/>
      <w:r>
        <w:t>коштів</w:t>
      </w:r>
      <w:proofErr w:type="spellEnd"/>
      <w:r>
        <w:t xml:space="preserve"> </w:t>
      </w:r>
      <w:proofErr w:type="spellStart"/>
      <w:r>
        <w:t>із</w:t>
      </w:r>
      <w:proofErr w:type="spellEnd"/>
      <w:r>
        <w:t xml:space="preserve"> </w:t>
      </w:r>
      <w:proofErr w:type="spellStart"/>
      <w:r>
        <w:t>загального</w:t>
      </w:r>
      <w:proofErr w:type="spellEnd"/>
      <w:r>
        <w:t xml:space="preserve"> фонду бюджету до бюджету </w:t>
      </w:r>
      <w:proofErr w:type="spellStart"/>
      <w:r>
        <w:t>розви</w:t>
      </w:r>
      <w:r w:rsidR="008F5E89">
        <w:t>тку</w:t>
      </w:r>
      <w:proofErr w:type="spellEnd"/>
      <w:r w:rsidR="008F5E89">
        <w:t xml:space="preserve"> </w:t>
      </w:r>
      <w:proofErr w:type="spellStart"/>
      <w:r w:rsidR="008F5E89">
        <w:t>спеціального</w:t>
      </w:r>
      <w:proofErr w:type="spellEnd"/>
      <w:r w:rsidR="008F5E89">
        <w:t xml:space="preserve"> фонду в </w:t>
      </w:r>
      <w:proofErr w:type="spellStart"/>
      <w:r w:rsidR="008F5E89">
        <w:t>сумі</w:t>
      </w:r>
      <w:proofErr w:type="spellEnd"/>
      <w:r w:rsidR="008F5E89">
        <w:t xml:space="preserve"> 10</w:t>
      </w:r>
      <w:r>
        <w:t xml:space="preserve">0 000 </w:t>
      </w:r>
      <w:proofErr w:type="spellStart"/>
      <w:r>
        <w:t>гривень</w:t>
      </w:r>
      <w:proofErr w:type="spellEnd"/>
      <w:r>
        <w:t>.</w:t>
      </w:r>
    </w:p>
    <w:p w:rsidR="007B35A5" w:rsidRPr="00B53F02" w:rsidRDefault="00254CF9" w:rsidP="00FF39B3">
      <w:pPr>
        <w:jc w:val="both"/>
        <w:rPr>
          <w:lang w:val="uk-UA"/>
        </w:rPr>
      </w:pPr>
      <w:r>
        <w:rPr>
          <w:lang w:val="uk-UA"/>
        </w:rPr>
        <w:t xml:space="preserve">      </w:t>
      </w:r>
      <w:r w:rsidR="00B53F02">
        <w:rPr>
          <w:b/>
          <w:lang w:val="uk-UA"/>
        </w:rPr>
        <w:t>1.3</w:t>
      </w:r>
      <w:r w:rsidRPr="00254CF9">
        <w:rPr>
          <w:b/>
          <w:lang w:val="uk-UA"/>
        </w:rPr>
        <w:t>.</w:t>
      </w:r>
      <w:r>
        <w:rPr>
          <w:lang w:val="uk-UA"/>
        </w:rPr>
        <w:t xml:space="preserve"> ЗДІЙСНИТИ перерозподіл бюджетних призначень</w:t>
      </w:r>
      <w:r w:rsidRPr="00CC56ED">
        <w:rPr>
          <w:lang w:val="uk-UA"/>
        </w:rPr>
        <w:t xml:space="preserve">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Pr>
          <w:lang w:val="uk-UA"/>
        </w:rPr>
        <w:t xml:space="preserve">евого бюджету» </w:t>
      </w:r>
      <w:r w:rsidRPr="00CC56ED">
        <w:rPr>
          <w:lang w:val="uk-UA"/>
        </w:rPr>
        <w:t>(КЕКВ</w:t>
      </w:r>
      <w:r>
        <w:rPr>
          <w:lang w:val="uk-UA"/>
        </w:rPr>
        <w:t xml:space="preserve"> 2240) між об’єктами, а саме: </w:t>
      </w:r>
      <w:r w:rsidR="00B53F02">
        <w:rPr>
          <w:lang w:val="uk-UA"/>
        </w:rPr>
        <w:t>зменшити на</w:t>
      </w:r>
      <w:r>
        <w:rPr>
          <w:lang w:val="uk-UA"/>
        </w:rPr>
        <w:t xml:space="preserve"> </w:t>
      </w:r>
      <w:r w:rsidRPr="00254CF9">
        <w:rPr>
          <w:rFonts w:eastAsia="Calibri"/>
          <w:shd w:val="clear" w:color="auto" w:fill="FFFFFF"/>
          <w:lang w:val="uk-UA"/>
        </w:rPr>
        <w:t>Експлуатаційне утримання доріг комунальної власн</w:t>
      </w:r>
      <w:r w:rsidR="00B53F02">
        <w:rPr>
          <w:rFonts w:eastAsia="Calibri"/>
          <w:shd w:val="clear" w:color="auto" w:fill="FFFFFF"/>
          <w:lang w:val="uk-UA"/>
        </w:rPr>
        <w:t xml:space="preserve">ості в населеному пункті  село </w:t>
      </w:r>
      <w:r w:rsidRPr="00254CF9">
        <w:rPr>
          <w:rFonts w:eastAsia="Calibri"/>
          <w:shd w:val="clear" w:color="auto" w:fill="FFFFFF"/>
          <w:lang w:val="uk-UA"/>
        </w:rPr>
        <w:t>Старі Кути  вулиця  Франка»</w:t>
      </w:r>
      <w:r w:rsidRPr="00254CF9">
        <w:rPr>
          <w:rFonts w:eastAsia="Calibri"/>
          <w:bCs/>
          <w:lang w:val="uk-UA"/>
        </w:rPr>
        <w:t xml:space="preserve"> </w:t>
      </w:r>
      <w:r w:rsidRPr="00254CF9">
        <w:rPr>
          <w:rFonts w:eastAsia="Calibri"/>
          <w:lang w:val="uk-UA"/>
        </w:rPr>
        <w:t>- 20 000 гривень</w:t>
      </w:r>
      <w:r w:rsidR="00B53F02">
        <w:rPr>
          <w:rFonts w:eastAsia="Calibri"/>
          <w:lang w:val="uk-UA"/>
        </w:rPr>
        <w:t xml:space="preserve">, при цьому </w:t>
      </w:r>
      <w:r>
        <w:rPr>
          <w:lang w:val="uk-UA"/>
        </w:rPr>
        <w:t xml:space="preserve">збільшити </w:t>
      </w:r>
      <w:r w:rsidR="00B53F02">
        <w:rPr>
          <w:lang w:val="uk-UA"/>
        </w:rPr>
        <w:t xml:space="preserve">на </w:t>
      </w:r>
      <w:r w:rsidRPr="00B53F02">
        <w:rPr>
          <w:rFonts w:eastAsia="Calibri"/>
          <w:shd w:val="clear" w:color="auto" w:fill="FFFFFF"/>
          <w:lang w:val="uk-UA"/>
        </w:rPr>
        <w:t xml:space="preserve">Експлуатаційне утримання доріг комунальної власності в населеному пункті  село  Старі Кути  вулиця </w:t>
      </w:r>
      <w:r>
        <w:rPr>
          <w:rFonts w:eastAsia="Calibri"/>
          <w:shd w:val="clear" w:color="auto" w:fill="FFFFFF"/>
          <w:lang w:val="uk-UA"/>
        </w:rPr>
        <w:t>Сірка</w:t>
      </w:r>
      <w:r w:rsidRPr="00B53F02">
        <w:rPr>
          <w:rFonts w:eastAsia="Calibri"/>
          <w:shd w:val="clear" w:color="auto" w:fill="FFFFFF"/>
          <w:lang w:val="uk-UA"/>
        </w:rPr>
        <w:t>»</w:t>
      </w:r>
      <w:r w:rsidRPr="00B53F02">
        <w:rPr>
          <w:rFonts w:eastAsia="Calibri"/>
          <w:bCs/>
          <w:lang w:val="uk-UA"/>
        </w:rPr>
        <w:t xml:space="preserve"> </w:t>
      </w:r>
      <w:r w:rsidRPr="00B53F02">
        <w:rPr>
          <w:rFonts w:eastAsia="Calibri"/>
          <w:lang w:val="uk-UA"/>
        </w:rPr>
        <w:t>- 20 000 гривень</w:t>
      </w:r>
      <w:r w:rsidR="00B53F02">
        <w:rPr>
          <w:rFonts w:eastAsia="Calibri"/>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p>
    <w:p w:rsidR="00C15B9A" w:rsidRPr="00320D95" w:rsidRDefault="007B35A5" w:rsidP="00D415B1">
      <w:pPr>
        <w:jc w:val="both"/>
        <w:rPr>
          <w:lang w:val="uk-UA" w:eastAsia="uk-UA"/>
        </w:rPr>
      </w:pPr>
      <w:r>
        <w:rPr>
          <w:b/>
          <w:lang w:val="uk-UA" w:eastAsia="uk-UA"/>
        </w:rPr>
        <w:t xml:space="preserve">      </w:t>
      </w:r>
      <w:r w:rsidR="008E52B6">
        <w:rPr>
          <w:b/>
          <w:lang w:val="uk-UA" w:eastAsia="uk-UA"/>
        </w:rPr>
        <w:t>2</w:t>
      </w:r>
      <w:r>
        <w:rPr>
          <w:lang w:val="uk-UA" w:eastAsia="zh-CN"/>
        </w:rPr>
        <w:t xml:space="preserve">. </w:t>
      </w:r>
      <w:r w:rsidRPr="00F01575">
        <w:rPr>
          <w:lang w:val="uk-UA" w:eastAsia="zh-CN"/>
        </w:rPr>
        <w:t xml:space="preserve">ВНЕСТИ </w:t>
      </w:r>
      <w:r w:rsidR="00B90114">
        <w:rPr>
          <w:lang w:val="uk-UA" w:eastAsia="zh-CN"/>
        </w:rPr>
        <w:t xml:space="preserve">відповідні зміни у Додатки </w:t>
      </w:r>
      <w:r>
        <w:rPr>
          <w:lang w:val="uk-UA" w:eastAsia="zh-CN"/>
        </w:rPr>
        <w:t>5,7</w:t>
      </w:r>
      <w:r w:rsidRPr="00F01575">
        <w:rPr>
          <w:lang w:val="uk-UA" w:eastAsia="zh-CN"/>
        </w:rPr>
        <w:t xml:space="preserve"> до ріш</w:t>
      </w:r>
      <w:r>
        <w:rPr>
          <w:lang w:val="uk-UA" w:eastAsia="zh-CN"/>
        </w:rPr>
        <w:t>ення Кутської селищної ради від 19.12.2024 №3-46/2024</w:t>
      </w:r>
      <w:r w:rsidRPr="00F01575">
        <w:rPr>
          <w:lang w:val="uk-UA" w:eastAsia="zh-CN"/>
        </w:rPr>
        <w:t xml:space="preserve"> "Про бюджет Кутської селищно</w:t>
      </w:r>
      <w:r>
        <w:rPr>
          <w:lang w:val="uk-UA" w:eastAsia="zh-CN"/>
        </w:rPr>
        <w:t>ї терито</w:t>
      </w:r>
      <w:r w:rsidR="00596DB9">
        <w:rPr>
          <w:lang w:val="uk-UA" w:eastAsia="zh-CN"/>
        </w:rPr>
        <w:t>ріальної громади на 2025 рік" зі</w:t>
      </w:r>
      <w:r>
        <w:rPr>
          <w:lang w:val="uk-UA" w:eastAsia="zh-CN"/>
        </w:rPr>
        <w:t xml:space="preserve"> змінами.</w:t>
      </w:r>
      <w:r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8E52B6">
        <w:rPr>
          <w:b/>
          <w:lang w:val="uk-UA"/>
        </w:rPr>
        <w:t>3</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763678">
        <w:rPr>
          <w:lang w:val="uk-UA" w:eastAsia="uk-UA"/>
        </w:rPr>
        <w:t>до розпису бюджету</w:t>
      </w:r>
      <w:r w:rsidRPr="00763678">
        <w:rPr>
          <w:lang w:val="uk-UA" w:eastAsia="uk-UA"/>
        </w:rPr>
        <w:t xml:space="preserve"> </w:t>
      </w:r>
      <w:r w:rsidR="00701912">
        <w:rPr>
          <w:lang w:val="uk-UA" w:eastAsia="uk-UA"/>
        </w:rPr>
        <w:t>громади на 2025</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8E52B6">
        <w:rPr>
          <w:b/>
          <w:color w:val="000000"/>
          <w:lang w:eastAsia="uk-UA"/>
        </w:rPr>
        <w:t>4</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00596DB9">
        <w:rPr>
          <w:color w:val="000000"/>
          <w:lang w:eastAsia="uk-UA"/>
        </w:rPr>
        <w:t xml:space="preserve"> бюджету, </w:t>
      </w:r>
      <w:proofErr w:type="spellStart"/>
      <w:r w:rsidR="00596DB9">
        <w:rPr>
          <w:color w:val="000000"/>
          <w:lang w:eastAsia="uk-UA"/>
        </w:rPr>
        <w:t>фінансів</w:t>
      </w:r>
      <w:proofErr w:type="spellEnd"/>
      <w:r w:rsidR="00596DB9">
        <w:rPr>
          <w:color w:val="000000"/>
          <w:lang w:eastAsia="uk-UA"/>
        </w:rPr>
        <w:t xml:space="preserve">, </w:t>
      </w:r>
      <w:proofErr w:type="spellStart"/>
      <w:r w:rsidR="00596DB9">
        <w:rPr>
          <w:color w:val="000000"/>
          <w:lang w:eastAsia="uk-UA"/>
        </w:rPr>
        <w:t>планування</w:t>
      </w:r>
      <w:proofErr w:type="spellEnd"/>
      <w:r w:rsidR="00596DB9">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sidR="003F1A6F">
        <w:rPr>
          <w:color w:val="000000"/>
          <w:lang w:eastAsia="uk-UA"/>
        </w:rPr>
        <w:t xml:space="preserve"> </w:t>
      </w:r>
      <w:proofErr w:type="spellStart"/>
      <w:r w:rsidR="003F1A6F">
        <w:rPr>
          <w:color w:val="000000"/>
          <w:lang w:eastAsia="uk-UA"/>
        </w:rPr>
        <w:t>співробітництва</w:t>
      </w:r>
      <w:proofErr w:type="spellEnd"/>
      <w:r w:rsidR="00596DB9">
        <w:rPr>
          <w:color w:val="000000"/>
          <w:lang w:val="uk-UA" w:eastAsia="uk-UA"/>
        </w:rPr>
        <w:t xml:space="preserve"> (Володимир МАРКЕВИЧ)</w:t>
      </w:r>
      <w:r w:rsidRPr="00C75D18">
        <w:rPr>
          <w:bCs/>
          <w:color w:val="000000"/>
          <w:lang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5644" w:rsidRDefault="00315644">
      <w:r>
        <w:separator/>
      </w:r>
    </w:p>
  </w:endnote>
  <w:endnote w:type="continuationSeparator" w:id="0">
    <w:p w:rsidR="00315644" w:rsidRDefault="00315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5644" w:rsidRDefault="00315644">
      <w:r>
        <w:separator/>
      </w:r>
    </w:p>
  </w:footnote>
  <w:footnote w:type="continuationSeparator" w:id="0">
    <w:p w:rsidR="00315644" w:rsidRDefault="003156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256AA"/>
    <w:rsid w:val="000276EB"/>
    <w:rsid w:val="00032B10"/>
    <w:rsid w:val="00032B81"/>
    <w:rsid w:val="00033759"/>
    <w:rsid w:val="00034182"/>
    <w:rsid w:val="0003422A"/>
    <w:rsid w:val="00035022"/>
    <w:rsid w:val="000353D1"/>
    <w:rsid w:val="0004003E"/>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7DF0"/>
    <w:rsid w:val="000B0997"/>
    <w:rsid w:val="000B2A21"/>
    <w:rsid w:val="000B2EC3"/>
    <w:rsid w:val="000B3262"/>
    <w:rsid w:val="000B32AD"/>
    <w:rsid w:val="000B49FE"/>
    <w:rsid w:val="000B649D"/>
    <w:rsid w:val="000C08A3"/>
    <w:rsid w:val="000C1285"/>
    <w:rsid w:val="000C3BBD"/>
    <w:rsid w:val="000C5578"/>
    <w:rsid w:val="000D1FE2"/>
    <w:rsid w:val="000D4FBC"/>
    <w:rsid w:val="000D6DD1"/>
    <w:rsid w:val="000E0FEE"/>
    <w:rsid w:val="000E159D"/>
    <w:rsid w:val="000E50F2"/>
    <w:rsid w:val="000E5881"/>
    <w:rsid w:val="000E60DD"/>
    <w:rsid w:val="000E77CD"/>
    <w:rsid w:val="000F1EE0"/>
    <w:rsid w:val="000F4AE0"/>
    <w:rsid w:val="000F4B13"/>
    <w:rsid w:val="000F67B2"/>
    <w:rsid w:val="0010001D"/>
    <w:rsid w:val="00101C27"/>
    <w:rsid w:val="00101F23"/>
    <w:rsid w:val="00106E47"/>
    <w:rsid w:val="00112534"/>
    <w:rsid w:val="0011300A"/>
    <w:rsid w:val="00113C8C"/>
    <w:rsid w:val="001214B1"/>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1B00"/>
    <w:rsid w:val="00163E74"/>
    <w:rsid w:val="0017046B"/>
    <w:rsid w:val="00173F8F"/>
    <w:rsid w:val="0017758F"/>
    <w:rsid w:val="00182913"/>
    <w:rsid w:val="0018354B"/>
    <w:rsid w:val="00184314"/>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2586"/>
    <w:rsid w:val="001C2676"/>
    <w:rsid w:val="001C27BB"/>
    <w:rsid w:val="001C2AB8"/>
    <w:rsid w:val="001C6676"/>
    <w:rsid w:val="001D2EBE"/>
    <w:rsid w:val="001D535F"/>
    <w:rsid w:val="001D5706"/>
    <w:rsid w:val="001E2B2D"/>
    <w:rsid w:val="001F104A"/>
    <w:rsid w:val="001F1C0C"/>
    <w:rsid w:val="001F425A"/>
    <w:rsid w:val="001F6754"/>
    <w:rsid w:val="002010E2"/>
    <w:rsid w:val="00201FE3"/>
    <w:rsid w:val="002031EB"/>
    <w:rsid w:val="002145CB"/>
    <w:rsid w:val="0021494D"/>
    <w:rsid w:val="00216F61"/>
    <w:rsid w:val="00220804"/>
    <w:rsid w:val="00222AB7"/>
    <w:rsid w:val="002233FC"/>
    <w:rsid w:val="0022383D"/>
    <w:rsid w:val="00224DF2"/>
    <w:rsid w:val="00227AE9"/>
    <w:rsid w:val="00227AFD"/>
    <w:rsid w:val="0023016C"/>
    <w:rsid w:val="00230885"/>
    <w:rsid w:val="0023407B"/>
    <w:rsid w:val="0023434B"/>
    <w:rsid w:val="0024320A"/>
    <w:rsid w:val="002435D8"/>
    <w:rsid w:val="00246625"/>
    <w:rsid w:val="0025048F"/>
    <w:rsid w:val="00250C5C"/>
    <w:rsid w:val="00250E18"/>
    <w:rsid w:val="00252AB7"/>
    <w:rsid w:val="00253268"/>
    <w:rsid w:val="00254CF9"/>
    <w:rsid w:val="00256FB7"/>
    <w:rsid w:val="00265153"/>
    <w:rsid w:val="002725E8"/>
    <w:rsid w:val="002728D0"/>
    <w:rsid w:val="00276438"/>
    <w:rsid w:val="0028169E"/>
    <w:rsid w:val="002822A1"/>
    <w:rsid w:val="002823CE"/>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5140"/>
    <w:rsid w:val="002E527A"/>
    <w:rsid w:val="002F202B"/>
    <w:rsid w:val="002F4571"/>
    <w:rsid w:val="002F6EB5"/>
    <w:rsid w:val="002F750D"/>
    <w:rsid w:val="002F753C"/>
    <w:rsid w:val="002F7BE2"/>
    <w:rsid w:val="003016B8"/>
    <w:rsid w:val="0030239C"/>
    <w:rsid w:val="00305AB0"/>
    <w:rsid w:val="00311ECA"/>
    <w:rsid w:val="00312218"/>
    <w:rsid w:val="00312489"/>
    <w:rsid w:val="00313190"/>
    <w:rsid w:val="00314FCF"/>
    <w:rsid w:val="00315644"/>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5"/>
    <w:rsid w:val="003507AE"/>
    <w:rsid w:val="00352298"/>
    <w:rsid w:val="00353EE0"/>
    <w:rsid w:val="00355F4F"/>
    <w:rsid w:val="0036205F"/>
    <w:rsid w:val="003657DC"/>
    <w:rsid w:val="003667B3"/>
    <w:rsid w:val="00367424"/>
    <w:rsid w:val="00367990"/>
    <w:rsid w:val="003702C0"/>
    <w:rsid w:val="00370A0B"/>
    <w:rsid w:val="003717C9"/>
    <w:rsid w:val="00376260"/>
    <w:rsid w:val="003826A1"/>
    <w:rsid w:val="0038318F"/>
    <w:rsid w:val="003849AC"/>
    <w:rsid w:val="00385198"/>
    <w:rsid w:val="00390A1E"/>
    <w:rsid w:val="00391046"/>
    <w:rsid w:val="00392378"/>
    <w:rsid w:val="00392D1A"/>
    <w:rsid w:val="003932CF"/>
    <w:rsid w:val="003973CF"/>
    <w:rsid w:val="003A006C"/>
    <w:rsid w:val="003A08E4"/>
    <w:rsid w:val="003A4615"/>
    <w:rsid w:val="003A7AF5"/>
    <w:rsid w:val="003B0524"/>
    <w:rsid w:val="003B08CB"/>
    <w:rsid w:val="003B0CBB"/>
    <w:rsid w:val="003B5E30"/>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20919"/>
    <w:rsid w:val="004224AF"/>
    <w:rsid w:val="00431D1B"/>
    <w:rsid w:val="0043374F"/>
    <w:rsid w:val="00435F2C"/>
    <w:rsid w:val="00436CDA"/>
    <w:rsid w:val="004377FC"/>
    <w:rsid w:val="00440E32"/>
    <w:rsid w:val="00440F2D"/>
    <w:rsid w:val="004421BB"/>
    <w:rsid w:val="00444D7E"/>
    <w:rsid w:val="004469B8"/>
    <w:rsid w:val="00450537"/>
    <w:rsid w:val="00454539"/>
    <w:rsid w:val="004573AB"/>
    <w:rsid w:val="0046600A"/>
    <w:rsid w:val="00467839"/>
    <w:rsid w:val="004732CB"/>
    <w:rsid w:val="00476522"/>
    <w:rsid w:val="004811A7"/>
    <w:rsid w:val="00484969"/>
    <w:rsid w:val="0048566E"/>
    <w:rsid w:val="00490899"/>
    <w:rsid w:val="00490DFD"/>
    <w:rsid w:val="004913AE"/>
    <w:rsid w:val="004915F5"/>
    <w:rsid w:val="00492E39"/>
    <w:rsid w:val="00495529"/>
    <w:rsid w:val="0049679D"/>
    <w:rsid w:val="004979AA"/>
    <w:rsid w:val="004A045F"/>
    <w:rsid w:val="004A05F1"/>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3122"/>
    <w:rsid w:val="00525A96"/>
    <w:rsid w:val="00526F05"/>
    <w:rsid w:val="0052715C"/>
    <w:rsid w:val="00527451"/>
    <w:rsid w:val="00527B42"/>
    <w:rsid w:val="00532226"/>
    <w:rsid w:val="00536D28"/>
    <w:rsid w:val="00537CA7"/>
    <w:rsid w:val="00540EE1"/>
    <w:rsid w:val="0055327A"/>
    <w:rsid w:val="00553AB3"/>
    <w:rsid w:val="00554B52"/>
    <w:rsid w:val="005554F3"/>
    <w:rsid w:val="00556218"/>
    <w:rsid w:val="00556FA7"/>
    <w:rsid w:val="00557B02"/>
    <w:rsid w:val="00561186"/>
    <w:rsid w:val="00565B6B"/>
    <w:rsid w:val="00567108"/>
    <w:rsid w:val="00571BC9"/>
    <w:rsid w:val="00572B7E"/>
    <w:rsid w:val="00573027"/>
    <w:rsid w:val="0057365E"/>
    <w:rsid w:val="005745F0"/>
    <w:rsid w:val="00581FFC"/>
    <w:rsid w:val="005870D9"/>
    <w:rsid w:val="00587272"/>
    <w:rsid w:val="00587777"/>
    <w:rsid w:val="00587EF4"/>
    <w:rsid w:val="005909C3"/>
    <w:rsid w:val="00596AC2"/>
    <w:rsid w:val="00596DB9"/>
    <w:rsid w:val="00597EB7"/>
    <w:rsid w:val="005A3C38"/>
    <w:rsid w:val="005A7629"/>
    <w:rsid w:val="005B01B0"/>
    <w:rsid w:val="005B0404"/>
    <w:rsid w:val="005B2D64"/>
    <w:rsid w:val="005B2FAF"/>
    <w:rsid w:val="005B7949"/>
    <w:rsid w:val="005C047E"/>
    <w:rsid w:val="005C0CB2"/>
    <w:rsid w:val="005C4AF7"/>
    <w:rsid w:val="005C7D39"/>
    <w:rsid w:val="005D456C"/>
    <w:rsid w:val="005D5BFF"/>
    <w:rsid w:val="005D746B"/>
    <w:rsid w:val="005E456E"/>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30248"/>
    <w:rsid w:val="00630580"/>
    <w:rsid w:val="006310D1"/>
    <w:rsid w:val="006323D9"/>
    <w:rsid w:val="00633165"/>
    <w:rsid w:val="00635637"/>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3E6"/>
    <w:rsid w:val="006702E0"/>
    <w:rsid w:val="006721A8"/>
    <w:rsid w:val="00672634"/>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3B6F"/>
    <w:rsid w:val="006E2123"/>
    <w:rsid w:val="006E2E59"/>
    <w:rsid w:val="006E4FEA"/>
    <w:rsid w:val="006E5D07"/>
    <w:rsid w:val="006E7D53"/>
    <w:rsid w:val="006E7E21"/>
    <w:rsid w:val="006F020A"/>
    <w:rsid w:val="006F0E06"/>
    <w:rsid w:val="006F37C1"/>
    <w:rsid w:val="006F3F61"/>
    <w:rsid w:val="006F571E"/>
    <w:rsid w:val="006F7649"/>
    <w:rsid w:val="006F78BC"/>
    <w:rsid w:val="00701912"/>
    <w:rsid w:val="0071132F"/>
    <w:rsid w:val="00711A7C"/>
    <w:rsid w:val="007147EF"/>
    <w:rsid w:val="0071483D"/>
    <w:rsid w:val="00715B4B"/>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C4A"/>
    <w:rsid w:val="00760C54"/>
    <w:rsid w:val="00761631"/>
    <w:rsid w:val="00762C7A"/>
    <w:rsid w:val="00763678"/>
    <w:rsid w:val="007642DD"/>
    <w:rsid w:val="00764D66"/>
    <w:rsid w:val="00770876"/>
    <w:rsid w:val="007716A3"/>
    <w:rsid w:val="00773CB7"/>
    <w:rsid w:val="007748A5"/>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4112"/>
    <w:rsid w:val="00814356"/>
    <w:rsid w:val="00815614"/>
    <w:rsid w:val="00815F4B"/>
    <w:rsid w:val="00820DE3"/>
    <w:rsid w:val="00822BE2"/>
    <w:rsid w:val="00823EF3"/>
    <w:rsid w:val="0082529F"/>
    <w:rsid w:val="00826198"/>
    <w:rsid w:val="00827034"/>
    <w:rsid w:val="0083253D"/>
    <w:rsid w:val="008329EA"/>
    <w:rsid w:val="00842363"/>
    <w:rsid w:val="00843FAD"/>
    <w:rsid w:val="00846A41"/>
    <w:rsid w:val="00847ACB"/>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3BBF"/>
    <w:rsid w:val="008E25F2"/>
    <w:rsid w:val="008E2610"/>
    <w:rsid w:val="008E3655"/>
    <w:rsid w:val="008E52B6"/>
    <w:rsid w:val="008E53CF"/>
    <w:rsid w:val="008F0166"/>
    <w:rsid w:val="008F1913"/>
    <w:rsid w:val="008F24D8"/>
    <w:rsid w:val="008F465F"/>
    <w:rsid w:val="008F50A3"/>
    <w:rsid w:val="008F5C55"/>
    <w:rsid w:val="008F5E89"/>
    <w:rsid w:val="009025A0"/>
    <w:rsid w:val="00902ACA"/>
    <w:rsid w:val="009058DD"/>
    <w:rsid w:val="00913202"/>
    <w:rsid w:val="009136EB"/>
    <w:rsid w:val="0091399A"/>
    <w:rsid w:val="00914FB6"/>
    <w:rsid w:val="00915C4B"/>
    <w:rsid w:val="009163A3"/>
    <w:rsid w:val="0091778A"/>
    <w:rsid w:val="00922063"/>
    <w:rsid w:val="00926631"/>
    <w:rsid w:val="00926867"/>
    <w:rsid w:val="009307A1"/>
    <w:rsid w:val="00933298"/>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7FA7"/>
    <w:rsid w:val="00972BDA"/>
    <w:rsid w:val="00973EB3"/>
    <w:rsid w:val="00976832"/>
    <w:rsid w:val="009777FA"/>
    <w:rsid w:val="00981B93"/>
    <w:rsid w:val="0098246A"/>
    <w:rsid w:val="00983FDF"/>
    <w:rsid w:val="00986174"/>
    <w:rsid w:val="0099200F"/>
    <w:rsid w:val="009953AB"/>
    <w:rsid w:val="00996210"/>
    <w:rsid w:val="00996FFA"/>
    <w:rsid w:val="0099795F"/>
    <w:rsid w:val="009A0A7E"/>
    <w:rsid w:val="009A16B3"/>
    <w:rsid w:val="009A1D9E"/>
    <w:rsid w:val="009A5B96"/>
    <w:rsid w:val="009A723C"/>
    <w:rsid w:val="009B14BB"/>
    <w:rsid w:val="009B34BC"/>
    <w:rsid w:val="009B4849"/>
    <w:rsid w:val="009B544B"/>
    <w:rsid w:val="009B5D6B"/>
    <w:rsid w:val="009C0077"/>
    <w:rsid w:val="009C0253"/>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715"/>
    <w:rsid w:val="00A21CE0"/>
    <w:rsid w:val="00A21F84"/>
    <w:rsid w:val="00A23BC3"/>
    <w:rsid w:val="00A2676D"/>
    <w:rsid w:val="00A26B6A"/>
    <w:rsid w:val="00A26CC4"/>
    <w:rsid w:val="00A270C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6BAF"/>
    <w:rsid w:val="00A905A8"/>
    <w:rsid w:val="00A907D6"/>
    <w:rsid w:val="00A9691C"/>
    <w:rsid w:val="00A9697B"/>
    <w:rsid w:val="00AA055D"/>
    <w:rsid w:val="00AA1AF0"/>
    <w:rsid w:val="00AA254E"/>
    <w:rsid w:val="00AA2710"/>
    <w:rsid w:val="00AA2FCB"/>
    <w:rsid w:val="00AA302E"/>
    <w:rsid w:val="00AA49B2"/>
    <w:rsid w:val="00AB396B"/>
    <w:rsid w:val="00AB4ADD"/>
    <w:rsid w:val="00AB6859"/>
    <w:rsid w:val="00AB6FD2"/>
    <w:rsid w:val="00AC10FE"/>
    <w:rsid w:val="00AC19CF"/>
    <w:rsid w:val="00AC4B42"/>
    <w:rsid w:val="00AC4E5B"/>
    <w:rsid w:val="00AC5CC7"/>
    <w:rsid w:val="00AC6824"/>
    <w:rsid w:val="00AC7069"/>
    <w:rsid w:val="00AD597B"/>
    <w:rsid w:val="00AD607C"/>
    <w:rsid w:val="00AD6181"/>
    <w:rsid w:val="00AD78CA"/>
    <w:rsid w:val="00AE1AEE"/>
    <w:rsid w:val="00AE3269"/>
    <w:rsid w:val="00AE4609"/>
    <w:rsid w:val="00AE4857"/>
    <w:rsid w:val="00AF0828"/>
    <w:rsid w:val="00AF71F5"/>
    <w:rsid w:val="00B01C20"/>
    <w:rsid w:val="00B02014"/>
    <w:rsid w:val="00B14133"/>
    <w:rsid w:val="00B1731E"/>
    <w:rsid w:val="00B21A01"/>
    <w:rsid w:val="00B33E99"/>
    <w:rsid w:val="00B34E75"/>
    <w:rsid w:val="00B363EA"/>
    <w:rsid w:val="00B419AA"/>
    <w:rsid w:val="00B42327"/>
    <w:rsid w:val="00B46335"/>
    <w:rsid w:val="00B51C37"/>
    <w:rsid w:val="00B53F02"/>
    <w:rsid w:val="00B545D5"/>
    <w:rsid w:val="00B54E3F"/>
    <w:rsid w:val="00B63AFB"/>
    <w:rsid w:val="00B648E2"/>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5542"/>
    <w:rsid w:val="00BE7687"/>
    <w:rsid w:val="00BF050C"/>
    <w:rsid w:val="00BF3832"/>
    <w:rsid w:val="00BF4F68"/>
    <w:rsid w:val="00BF65B1"/>
    <w:rsid w:val="00C01EE6"/>
    <w:rsid w:val="00C02385"/>
    <w:rsid w:val="00C02A4C"/>
    <w:rsid w:val="00C04A84"/>
    <w:rsid w:val="00C0567F"/>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3825"/>
    <w:rsid w:val="00CD4563"/>
    <w:rsid w:val="00CD65DD"/>
    <w:rsid w:val="00CD7345"/>
    <w:rsid w:val="00CD78A5"/>
    <w:rsid w:val="00CE50BC"/>
    <w:rsid w:val="00CF0B40"/>
    <w:rsid w:val="00CF1448"/>
    <w:rsid w:val="00CF3730"/>
    <w:rsid w:val="00CF42C5"/>
    <w:rsid w:val="00CF5BE6"/>
    <w:rsid w:val="00D00AFF"/>
    <w:rsid w:val="00D04702"/>
    <w:rsid w:val="00D05118"/>
    <w:rsid w:val="00D054F3"/>
    <w:rsid w:val="00D14A03"/>
    <w:rsid w:val="00D16411"/>
    <w:rsid w:val="00D167EE"/>
    <w:rsid w:val="00D20C95"/>
    <w:rsid w:val="00D211C8"/>
    <w:rsid w:val="00D211F6"/>
    <w:rsid w:val="00D21272"/>
    <w:rsid w:val="00D233A3"/>
    <w:rsid w:val="00D236B6"/>
    <w:rsid w:val="00D2718A"/>
    <w:rsid w:val="00D415B1"/>
    <w:rsid w:val="00D4164E"/>
    <w:rsid w:val="00D46294"/>
    <w:rsid w:val="00D502B1"/>
    <w:rsid w:val="00D5108F"/>
    <w:rsid w:val="00D56D87"/>
    <w:rsid w:val="00D600F2"/>
    <w:rsid w:val="00D6013A"/>
    <w:rsid w:val="00D6014E"/>
    <w:rsid w:val="00D60252"/>
    <w:rsid w:val="00D61569"/>
    <w:rsid w:val="00D62CDA"/>
    <w:rsid w:val="00D63049"/>
    <w:rsid w:val="00D654DF"/>
    <w:rsid w:val="00D67144"/>
    <w:rsid w:val="00D67D66"/>
    <w:rsid w:val="00D75E62"/>
    <w:rsid w:val="00D8059B"/>
    <w:rsid w:val="00D81700"/>
    <w:rsid w:val="00D82089"/>
    <w:rsid w:val="00D83816"/>
    <w:rsid w:val="00D8440E"/>
    <w:rsid w:val="00D84667"/>
    <w:rsid w:val="00D940E1"/>
    <w:rsid w:val="00D94B9D"/>
    <w:rsid w:val="00D967C2"/>
    <w:rsid w:val="00D96D35"/>
    <w:rsid w:val="00DA0462"/>
    <w:rsid w:val="00DA0B95"/>
    <w:rsid w:val="00DA114C"/>
    <w:rsid w:val="00DA3CD4"/>
    <w:rsid w:val="00DB0AD7"/>
    <w:rsid w:val="00DB0FD5"/>
    <w:rsid w:val="00DB131D"/>
    <w:rsid w:val="00DB3628"/>
    <w:rsid w:val="00DB36DB"/>
    <w:rsid w:val="00DC2D53"/>
    <w:rsid w:val="00DC5F9B"/>
    <w:rsid w:val="00DC7E8C"/>
    <w:rsid w:val="00DD3987"/>
    <w:rsid w:val="00DE11C3"/>
    <w:rsid w:val="00DE215D"/>
    <w:rsid w:val="00DE318E"/>
    <w:rsid w:val="00DE7353"/>
    <w:rsid w:val="00DE7853"/>
    <w:rsid w:val="00DF31B0"/>
    <w:rsid w:val="00DF73EF"/>
    <w:rsid w:val="00DF75C6"/>
    <w:rsid w:val="00E12A09"/>
    <w:rsid w:val="00E13499"/>
    <w:rsid w:val="00E14734"/>
    <w:rsid w:val="00E262F0"/>
    <w:rsid w:val="00E30DA2"/>
    <w:rsid w:val="00E32779"/>
    <w:rsid w:val="00E34308"/>
    <w:rsid w:val="00E37CA5"/>
    <w:rsid w:val="00E40206"/>
    <w:rsid w:val="00E40790"/>
    <w:rsid w:val="00E41ED0"/>
    <w:rsid w:val="00E42FDE"/>
    <w:rsid w:val="00E4473F"/>
    <w:rsid w:val="00E47E1B"/>
    <w:rsid w:val="00E52CD9"/>
    <w:rsid w:val="00E539BF"/>
    <w:rsid w:val="00E55421"/>
    <w:rsid w:val="00E5658B"/>
    <w:rsid w:val="00E61075"/>
    <w:rsid w:val="00E6449A"/>
    <w:rsid w:val="00E64E88"/>
    <w:rsid w:val="00E652F6"/>
    <w:rsid w:val="00E65C54"/>
    <w:rsid w:val="00E66F61"/>
    <w:rsid w:val="00E6725F"/>
    <w:rsid w:val="00E72075"/>
    <w:rsid w:val="00E729FF"/>
    <w:rsid w:val="00E746FC"/>
    <w:rsid w:val="00E757B1"/>
    <w:rsid w:val="00E77D31"/>
    <w:rsid w:val="00E80B90"/>
    <w:rsid w:val="00E81CF3"/>
    <w:rsid w:val="00E8571D"/>
    <w:rsid w:val="00E86F57"/>
    <w:rsid w:val="00E93F41"/>
    <w:rsid w:val="00EA21F7"/>
    <w:rsid w:val="00EA24F2"/>
    <w:rsid w:val="00EA4599"/>
    <w:rsid w:val="00EA48ED"/>
    <w:rsid w:val="00EA5932"/>
    <w:rsid w:val="00EA6BB3"/>
    <w:rsid w:val="00EB631F"/>
    <w:rsid w:val="00EB7833"/>
    <w:rsid w:val="00EB7AC2"/>
    <w:rsid w:val="00EC1A10"/>
    <w:rsid w:val="00EC1B97"/>
    <w:rsid w:val="00EC44B4"/>
    <w:rsid w:val="00EC4D0A"/>
    <w:rsid w:val="00ED4652"/>
    <w:rsid w:val="00ED484F"/>
    <w:rsid w:val="00ED5990"/>
    <w:rsid w:val="00ED6783"/>
    <w:rsid w:val="00ED72A1"/>
    <w:rsid w:val="00ED73D8"/>
    <w:rsid w:val="00EE06CA"/>
    <w:rsid w:val="00EE1C13"/>
    <w:rsid w:val="00EE35C5"/>
    <w:rsid w:val="00EF22B7"/>
    <w:rsid w:val="00F01575"/>
    <w:rsid w:val="00F01647"/>
    <w:rsid w:val="00F019E1"/>
    <w:rsid w:val="00F03C51"/>
    <w:rsid w:val="00F04AAD"/>
    <w:rsid w:val="00F06B73"/>
    <w:rsid w:val="00F07CE3"/>
    <w:rsid w:val="00F10B5B"/>
    <w:rsid w:val="00F11C3B"/>
    <w:rsid w:val="00F17000"/>
    <w:rsid w:val="00F17A34"/>
    <w:rsid w:val="00F220B1"/>
    <w:rsid w:val="00F2345D"/>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C9C"/>
    <w:rsid w:val="00F63D63"/>
    <w:rsid w:val="00F643C9"/>
    <w:rsid w:val="00F643F9"/>
    <w:rsid w:val="00F644D0"/>
    <w:rsid w:val="00F66983"/>
    <w:rsid w:val="00F72479"/>
    <w:rsid w:val="00F74A27"/>
    <w:rsid w:val="00F74B48"/>
    <w:rsid w:val="00F76C51"/>
    <w:rsid w:val="00F827DD"/>
    <w:rsid w:val="00F849F6"/>
    <w:rsid w:val="00F84C24"/>
    <w:rsid w:val="00F84C4A"/>
    <w:rsid w:val="00F84CCA"/>
    <w:rsid w:val="00F85987"/>
    <w:rsid w:val="00F91599"/>
    <w:rsid w:val="00F9233A"/>
    <w:rsid w:val="00F93352"/>
    <w:rsid w:val="00F95B41"/>
    <w:rsid w:val="00F96B4A"/>
    <w:rsid w:val="00FA37E6"/>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58B"/>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9B347-F27D-4EDF-8BAC-4E2335E21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6742</Words>
  <Characters>3843</Characters>
  <Application>Microsoft Office Word</Application>
  <DocSecurity>0</DocSecurity>
  <Lines>32</Lines>
  <Paragraphs>21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10564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2025-09-15T11:33:00Z</cp:lastPrinted>
  <dcterms:created xsi:type="dcterms:W3CDTF">2025-09-22T11:12:00Z</dcterms:created>
  <dcterms:modified xsi:type="dcterms:W3CDTF">2025-09-22T11:12:00Z</dcterms:modified>
</cp:coreProperties>
</file>