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2F0" w:rsidRDefault="00D522F0" w:rsidP="00D522F0">
      <w:pPr>
        <w:spacing w:after="0"/>
        <w:jc w:val="center"/>
        <w:rPr>
          <w:rFonts w:ascii="Times New Roman" w:hAnsi="Times New Roman"/>
          <w:noProof/>
          <w:sz w:val="100"/>
        </w:rPr>
      </w:pPr>
      <w:r>
        <w:rPr>
          <w:rFonts w:ascii="Jeka" w:hAnsi="Jeka"/>
          <w:noProof/>
          <w:sz w:val="100"/>
          <w:lang w:val="uk-UA" w:eastAsia="uk-UA"/>
        </w:rPr>
        <w:drawing>
          <wp:inline distT="0" distB="0" distL="0" distR="0" wp14:anchorId="3440A56B" wp14:editId="2F16D8CE">
            <wp:extent cx="504825" cy="628650"/>
            <wp:effectExtent l="0" t="0" r="9525" b="0"/>
            <wp:docPr id="1" name="Рисунок 1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22F0" w:rsidRDefault="00D522F0" w:rsidP="00D522F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956AC">
        <w:rPr>
          <w:rFonts w:ascii="Times New Roman" w:hAnsi="Times New Roman"/>
          <w:b/>
          <w:sz w:val="28"/>
          <w:szCs w:val="28"/>
        </w:rPr>
        <w:t>У К Р А Ї Н А</w:t>
      </w:r>
    </w:p>
    <w:p w:rsidR="00D522F0" w:rsidRPr="000956AC" w:rsidRDefault="00D522F0" w:rsidP="00D522F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956AC">
        <w:rPr>
          <w:rFonts w:ascii="Times New Roman" w:hAnsi="Times New Roman"/>
          <w:b/>
          <w:sz w:val="28"/>
          <w:szCs w:val="28"/>
        </w:rPr>
        <w:t xml:space="preserve">КУТСЬКА СЕЛИЩНА РАДА </w:t>
      </w:r>
      <w:r w:rsidRPr="000956AC">
        <w:rPr>
          <w:rFonts w:ascii="Times New Roman" w:hAnsi="Times New Roman"/>
          <w:b/>
          <w:sz w:val="28"/>
          <w:szCs w:val="28"/>
        </w:rPr>
        <w:br/>
        <w:t>КОСІВСЬКОГО РАЙОНУ ІВАНО-ФРАНКІВСЬКОЇ ОБЛАСТІ</w:t>
      </w:r>
    </w:p>
    <w:p w:rsidR="00D522F0" w:rsidRPr="000956AC" w:rsidRDefault="00D522F0" w:rsidP="00D522F0">
      <w:pPr>
        <w:spacing w:after="0" w:line="240" w:lineRule="auto"/>
        <w:jc w:val="center"/>
        <w:rPr>
          <w:rFonts w:ascii="Times New Roman" w:hAnsi="Times New Roman"/>
          <w:b/>
          <w:sz w:val="16"/>
          <w:szCs w:val="16"/>
        </w:rPr>
      </w:pPr>
      <w:r w:rsidRPr="000956AC">
        <w:rPr>
          <w:rFonts w:ascii="Times New Roman" w:hAnsi="Times New Roman"/>
          <w:b/>
          <w:sz w:val="16"/>
          <w:szCs w:val="16"/>
        </w:rPr>
        <w:t>____________________________________________________________________________________________________________________</w:t>
      </w:r>
    </w:p>
    <w:p w:rsidR="00D522F0" w:rsidRPr="000956AC" w:rsidRDefault="00D522F0" w:rsidP="00D522F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0956AC">
        <w:rPr>
          <w:rFonts w:ascii="Times New Roman" w:hAnsi="Times New Roman"/>
          <w:b/>
          <w:sz w:val="28"/>
          <w:szCs w:val="28"/>
        </w:rPr>
        <w:t>ВИКОНАВЧИЙ  КОМІТЕТ</w:t>
      </w:r>
      <w:proofErr w:type="gramEnd"/>
    </w:p>
    <w:p w:rsidR="00D522F0" w:rsidRPr="009D7FC5" w:rsidRDefault="00D522F0" w:rsidP="00D522F0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9D7FC5">
        <w:rPr>
          <w:rFonts w:ascii="Times New Roman" w:hAnsi="Times New Roman"/>
          <w:b/>
          <w:sz w:val="28"/>
          <w:szCs w:val="28"/>
        </w:rPr>
        <w:t>РІШЕННЯ №</w:t>
      </w:r>
      <w:r w:rsidR="009D7FC5" w:rsidRPr="009D7FC5">
        <w:rPr>
          <w:rFonts w:ascii="Times New Roman" w:hAnsi="Times New Roman"/>
          <w:b/>
          <w:sz w:val="28"/>
          <w:szCs w:val="28"/>
          <w:lang w:val="uk-UA"/>
        </w:rPr>
        <w:t xml:space="preserve"> 3</w:t>
      </w:r>
    </w:p>
    <w:p w:rsidR="00D522F0" w:rsidRPr="009D7FC5" w:rsidRDefault="00D522F0" w:rsidP="00D522F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D522F0" w:rsidRDefault="00D522F0" w:rsidP="00D522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9D7FC5">
        <w:rPr>
          <w:rFonts w:ascii="Times New Roman" w:hAnsi="Times New Roman"/>
          <w:sz w:val="28"/>
          <w:szCs w:val="28"/>
        </w:rPr>
        <w:t>від</w:t>
      </w:r>
      <w:proofErr w:type="spellEnd"/>
      <w:proofErr w:type="gramEnd"/>
      <w:r w:rsidRPr="009D7FC5">
        <w:rPr>
          <w:rFonts w:ascii="Times New Roman" w:hAnsi="Times New Roman"/>
          <w:sz w:val="28"/>
          <w:szCs w:val="28"/>
        </w:rPr>
        <w:t xml:space="preserve"> </w:t>
      </w:r>
      <w:r w:rsidR="009D7FC5" w:rsidRPr="009D7FC5">
        <w:rPr>
          <w:rFonts w:ascii="Times New Roman" w:hAnsi="Times New Roman"/>
          <w:sz w:val="28"/>
          <w:szCs w:val="28"/>
          <w:lang w:val="uk-UA"/>
        </w:rPr>
        <w:t xml:space="preserve">27 січня 2026 </w:t>
      </w:r>
      <w:r w:rsidRPr="009D7FC5">
        <w:rPr>
          <w:rFonts w:ascii="Times New Roman" w:hAnsi="Times New Roman"/>
          <w:sz w:val="28"/>
          <w:szCs w:val="28"/>
        </w:rPr>
        <w:t xml:space="preserve">року   </w:t>
      </w:r>
      <w:r w:rsidRPr="009D7FC5">
        <w:rPr>
          <w:rFonts w:ascii="Times New Roman" w:hAnsi="Times New Roman"/>
          <w:sz w:val="28"/>
          <w:szCs w:val="28"/>
        </w:rPr>
        <w:tab/>
      </w:r>
      <w:r w:rsidRPr="009D7FC5">
        <w:rPr>
          <w:rFonts w:ascii="Times New Roman" w:hAnsi="Times New Roman"/>
          <w:sz w:val="28"/>
          <w:szCs w:val="28"/>
        </w:rPr>
        <w:tab/>
      </w:r>
      <w:r w:rsidRPr="009D7FC5">
        <w:rPr>
          <w:rFonts w:ascii="Times New Roman" w:hAnsi="Times New Roman"/>
          <w:sz w:val="28"/>
          <w:szCs w:val="28"/>
        </w:rPr>
        <w:tab/>
      </w:r>
      <w:r w:rsidRPr="009D7FC5">
        <w:rPr>
          <w:rFonts w:ascii="Times New Roman" w:hAnsi="Times New Roman"/>
          <w:sz w:val="28"/>
          <w:szCs w:val="28"/>
        </w:rPr>
        <w:tab/>
      </w:r>
      <w:r w:rsidRPr="009D7FC5">
        <w:rPr>
          <w:rFonts w:ascii="Times New Roman" w:hAnsi="Times New Roman"/>
          <w:sz w:val="28"/>
          <w:szCs w:val="28"/>
        </w:rPr>
        <w:tab/>
        <w:t xml:space="preserve">               с-</w:t>
      </w:r>
      <w:proofErr w:type="spellStart"/>
      <w:r w:rsidRPr="009D7FC5">
        <w:rPr>
          <w:rFonts w:ascii="Times New Roman" w:hAnsi="Times New Roman"/>
          <w:sz w:val="28"/>
          <w:szCs w:val="28"/>
        </w:rPr>
        <w:t>ще</w:t>
      </w:r>
      <w:proofErr w:type="spellEnd"/>
      <w:r w:rsidRPr="009D7FC5">
        <w:rPr>
          <w:rFonts w:ascii="Times New Roman" w:hAnsi="Times New Roman"/>
          <w:sz w:val="28"/>
          <w:szCs w:val="28"/>
        </w:rPr>
        <w:t xml:space="preserve"> Кути</w:t>
      </w:r>
      <w:r w:rsidRPr="0064212C">
        <w:rPr>
          <w:rFonts w:ascii="Times New Roman" w:hAnsi="Times New Roman"/>
          <w:sz w:val="28"/>
          <w:szCs w:val="28"/>
        </w:rPr>
        <w:t xml:space="preserve"> </w:t>
      </w:r>
    </w:p>
    <w:p w:rsidR="00D522F0" w:rsidRDefault="00D522F0" w:rsidP="00D522F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57290E" w:rsidRDefault="00D522F0" w:rsidP="0057290E">
      <w:pPr>
        <w:pStyle w:val="a4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Про встановлення тарифів</w:t>
      </w:r>
      <w:r w:rsidR="0057290E" w:rsidRPr="003D2970">
        <w:rPr>
          <w:rFonts w:ascii="Times New Roman" w:hAnsi="Times New Roman" w:cs="Times New Roman"/>
          <w:b/>
          <w:sz w:val="28"/>
          <w:szCs w:val="28"/>
          <w:lang w:val="uk-UA"/>
        </w:rPr>
        <w:br/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на теплову енергію </w:t>
      </w:r>
      <w:r w:rsidRPr="00425875">
        <w:rPr>
          <w:rFonts w:ascii="Times New Roman" w:hAnsi="Times New Roman" w:cs="Times New Roman"/>
          <w:b/>
          <w:sz w:val="28"/>
          <w:szCs w:val="28"/>
          <w:lang w:val="uk-UA"/>
        </w:rPr>
        <w:t>на 202</w:t>
      </w:r>
      <w:r w:rsidR="00F513B0">
        <w:rPr>
          <w:rFonts w:ascii="Times New Roman" w:hAnsi="Times New Roman" w:cs="Times New Roman"/>
          <w:b/>
          <w:sz w:val="28"/>
          <w:szCs w:val="28"/>
          <w:lang w:val="uk-UA"/>
        </w:rPr>
        <w:t>6</w:t>
      </w:r>
      <w:r w:rsidRPr="00425875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рік</w:t>
      </w:r>
    </w:p>
    <w:p w:rsidR="00D522F0" w:rsidRPr="003D2970" w:rsidRDefault="00D522F0" w:rsidP="0057290E">
      <w:pPr>
        <w:pStyle w:val="a4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57290E" w:rsidRDefault="0057290E" w:rsidP="002A14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677840">
        <w:rPr>
          <w:rFonts w:ascii="Times New Roman" w:hAnsi="Times New Roman" w:cs="Times New Roman"/>
          <w:sz w:val="28"/>
          <w:szCs w:val="28"/>
          <w:lang w:val="uk-UA"/>
        </w:rPr>
        <w:tab/>
        <w:t>Керуючись законами України «Про місцеве самоврядування в Україні», «</w:t>
      </w:r>
      <w:r w:rsidRPr="00F513B0">
        <w:rPr>
          <w:rFonts w:ascii="Times New Roman" w:hAnsi="Times New Roman" w:cs="Times New Roman"/>
          <w:spacing w:val="-6"/>
          <w:sz w:val="28"/>
          <w:szCs w:val="28"/>
          <w:lang w:val="uk-UA"/>
        </w:rPr>
        <w:t>Про житлово-комунальні послуги», «Про теплопостачання», «Про комерційний</w:t>
      </w:r>
      <w:r w:rsidRPr="00677840">
        <w:rPr>
          <w:rFonts w:ascii="Times New Roman" w:hAnsi="Times New Roman" w:cs="Times New Roman"/>
          <w:sz w:val="28"/>
          <w:szCs w:val="28"/>
          <w:lang w:val="uk-UA"/>
        </w:rPr>
        <w:t xml:space="preserve"> облік теплової енергії та водопостачання», постановами Кабінету Мі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ністрів </w:t>
      </w:r>
      <w:r w:rsidRPr="00F513B0">
        <w:rPr>
          <w:rFonts w:ascii="Times New Roman" w:hAnsi="Times New Roman" w:cs="Times New Roman"/>
          <w:spacing w:val="-6"/>
          <w:sz w:val="28"/>
          <w:szCs w:val="28"/>
          <w:lang w:val="uk-UA"/>
        </w:rPr>
        <w:t>України від 01.06.2011 № 869 «Про забезпечення єдиного підходу до формування</w:t>
      </w:r>
      <w:r w:rsidRPr="00677840">
        <w:rPr>
          <w:rFonts w:ascii="Times New Roman" w:hAnsi="Times New Roman" w:cs="Times New Roman"/>
          <w:sz w:val="28"/>
          <w:szCs w:val="28"/>
          <w:lang w:val="uk-UA"/>
        </w:rPr>
        <w:t xml:space="preserve"> тарифів на житлово-ком</w:t>
      </w:r>
      <w:r w:rsidR="00F513B0">
        <w:rPr>
          <w:rFonts w:ascii="Times New Roman" w:hAnsi="Times New Roman" w:cs="Times New Roman"/>
          <w:sz w:val="28"/>
          <w:szCs w:val="28"/>
          <w:lang w:val="uk-UA"/>
        </w:rPr>
        <w:t xml:space="preserve">унальні послуги» (зі змінами), </w:t>
      </w:r>
      <w:r w:rsidR="00D522F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виконавчий комітет </w:t>
      </w:r>
      <w:r w:rsidRPr="00677840">
        <w:rPr>
          <w:rFonts w:ascii="Times New Roman" w:hAnsi="Times New Roman" w:cs="Times New Roman"/>
          <w:bCs/>
          <w:sz w:val="28"/>
          <w:szCs w:val="28"/>
          <w:lang w:val="uk-UA"/>
        </w:rPr>
        <w:t>Кутськ</w:t>
      </w:r>
      <w:r w:rsidR="00D522F0">
        <w:rPr>
          <w:rFonts w:ascii="Times New Roman" w:hAnsi="Times New Roman" w:cs="Times New Roman"/>
          <w:bCs/>
          <w:sz w:val="28"/>
          <w:szCs w:val="28"/>
          <w:lang w:val="uk-UA"/>
        </w:rPr>
        <w:t>ої</w:t>
      </w:r>
      <w:r w:rsidRPr="0067784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селищн</w:t>
      </w:r>
      <w:r w:rsidR="00D522F0">
        <w:rPr>
          <w:rFonts w:ascii="Times New Roman" w:hAnsi="Times New Roman" w:cs="Times New Roman"/>
          <w:bCs/>
          <w:sz w:val="28"/>
          <w:szCs w:val="28"/>
          <w:lang w:val="uk-UA"/>
        </w:rPr>
        <w:t>ої</w:t>
      </w:r>
      <w:r w:rsidRPr="0067784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рад</w:t>
      </w:r>
      <w:r w:rsidR="00D522F0">
        <w:rPr>
          <w:rFonts w:ascii="Times New Roman" w:hAnsi="Times New Roman" w:cs="Times New Roman"/>
          <w:bCs/>
          <w:sz w:val="28"/>
          <w:szCs w:val="28"/>
          <w:lang w:val="uk-UA"/>
        </w:rPr>
        <w:t>и</w:t>
      </w:r>
    </w:p>
    <w:p w:rsidR="00F513B0" w:rsidRPr="00677840" w:rsidRDefault="00F513B0" w:rsidP="002A1495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:rsidR="00F513B0" w:rsidRDefault="0057290E" w:rsidP="00F513B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677840">
        <w:rPr>
          <w:rFonts w:ascii="Times New Roman" w:hAnsi="Times New Roman" w:cs="Times New Roman"/>
          <w:b/>
          <w:bCs/>
          <w:sz w:val="28"/>
          <w:szCs w:val="28"/>
          <w:lang w:val="uk-UA"/>
        </w:rPr>
        <w:t>В</w:t>
      </w:r>
      <w:r w:rsidR="00F513B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677840">
        <w:rPr>
          <w:rFonts w:ascii="Times New Roman" w:hAnsi="Times New Roman" w:cs="Times New Roman"/>
          <w:b/>
          <w:bCs/>
          <w:sz w:val="28"/>
          <w:szCs w:val="28"/>
          <w:lang w:val="uk-UA"/>
        </w:rPr>
        <w:t>И</w:t>
      </w:r>
      <w:r w:rsidR="00F513B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677840">
        <w:rPr>
          <w:rFonts w:ascii="Times New Roman" w:hAnsi="Times New Roman" w:cs="Times New Roman"/>
          <w:b/>
          <w:bCs/>
          <w:sz w:val="28"/>
          <w:szCs w:val="28"/>
          <w:lang w:val="uk-UA"/>
        </w:rPr>
        <w:t>Р</w:t>
      </w:r>
      <w:r w:rsidR="00F513B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677840">
        <w:rPr>
          <w:rFonts w:ascii="Times New Roman" w:hAnsi="Times New Roman" w:cs="Times New Roman"/>
          <w:b/>
          <w:bCs/>
          <w:sz w:val="28"/>
          <w:szCs w:val="28"/>
          <w:lang w:val="uk-UA"/>
        </w:rPr>
        <w:t>І</w:t>
      </w:r>
      <w:r w:rsidR="00F513B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677840">
        <w:rPr>
          <w:rFonts w:ascii="Times New Roman" w:hAnsi="Times New Roman" w:cs="Times New Roman"/>
          <w:b/>
          <w:bCs/>
          <w:sz w:val="28"/>
          <w:szCs w:val="28"/>
          <w:lang w:val="uk-UA"/>
        </w:rPr>
        <w:t>Ш</w:t>
      </w:r>
      <w:r w:rsidR="00F513B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677840">
        <w:rPr>
          <w:rFonts w:ascii="Times New Roman" w:hAnsi="Times New Roman" w:cs="Times New Roman"/>
          <w:b/>
          <w:bCs/>
          <w:sz w:val="28"/>
          <w:szCs w:val="28"/>
          <w:lang w:val="uk-UA"/>
        </w:rPr>
        <w:t>И</w:t>
      </w:r>
      <w:r w:rsidR="00F513B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D522F0">
        <w:rPr>
          <w:rFonts w:ascii="Times New Roman" w:hAnsi="Times New Roman" w:cs="Times New Roman"/>
          <w:b/>
          <w:bCs/>
          <w:sz w:val="28"/>
          <w:szCs w:val="28"/>
          <w:lang w:val="uk-UA"/>
        </w:rPr>
        <w:t>В</w:t>
      </w:r>
      <w:r w:rsidRPr="00677840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:rsidR="00F513B0" w:rsidRDefault="00F513B0" w:rsidP="00F513B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7F1D83" w:rsidRPr="00F513B0" w:rsidRDefault="00F513B0" w:rsidP="00F513B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F513B0">
        <w:rPr>
          <w:rFonts w:ascii="Times New Roman" w:hAnsi="Times New Roman" w:cs="Times New Roman"/>
          <w:spacing w:val="-4"/>
          <w:sz w:val="28"/>
          <w:szCs w:val="28"/>
          <w:lang w:val="uk-UA"/>
        </w:rPr>
        <w:t>1.</w:t>
      </w:r>
      <w:r w:rsidR="0057290E" w:rsidRPr="00F513B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4B659D" w:rsidRPr="00F513B0">
        <w:rPr>
          <w:rFonts w:ascii="Times New Roman" w:hAnsi="Times New Roman" w:cs="Times New Roman"/>
          <w:spacing w:val="-4"/>
          <w:sz w:val="28"/>
          <w:szCs w:val="28"/>
          <w:lang w:val="uk-UA"/>
        </w:rPr>
        <w:t>ВСТАНОВИТИ</w:t>
      </w:r>
      <w:r w:rsidR="0057290E" w:rsidRPr="00F513B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Pr="00F513B0">
        <w:rPr>
          <w:rFonts w:ascii="Times New Roman" w:hAnsi="Times New Roman" w:cs="Times New Roman"/>
          <w:spacing w:val="-4"/>
          <w:sz w:val="28"/>
          <w:szCs w:val="28"/>
          <w:lang w:val="uk-UA"/>
        </w:rPr>
        <w:t>тариф</w:t>
      </w:r>
      <w:r w:rsidR="004B659D" w:rsidRPr="00F513B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на теплову енергію</w:t>
      </w:r>
      <w:r w:rsidRPr="00F513B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</w:t>
      </w:r>
      <w:r w:rsidR="004B659D" w:rsidRPr="00F513B0">
        <w:rPr>
          <w:rFonts w:ascii="Times New Roman" w:hAnsi="Times New Roman" w:cs="Times New Roman"/>
          <w:spacing w:val="-4"/>
          <w:sz w:val="28"/>
          <w:szCs w:val="28"/>
          <w:lang w:val="uk-UA"/>
        </w:rPr>
        <w:t>на 202</w:t>
      </w:r>
      <w:r w:rsidRPr="00F513B0">
        <w:rPr>
          <w:rFonts w:ascii="Times New Roman" w:hAnsi="Times New Roman" w:cs="Times New Roman"/>
          <w:spacing w:val="-4"/>
          <w:sz w:val="28"/>
          <w:szCs w:val="28"/>
          <w:lang w:val="uk-UA"/>
        </w:rPr>
        <w:t>6</w:t>
      </w:r>
      <w:r w:rsidR="000F2E46" w:rsidRPr="00F513B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рік для</w:t>
      </w:r>
      <w:r w:rsidR="00E70CD0" w:rsidRPr="00F513B0">
        <w:rPr>
          <w:rFonts w:ascii="Times New Roman" w:hAnsi="Times New Roman" w:cs="Times New Roman"/>
          <w:spacing w:val="-4"/>
          <w:sz w:val="28"/>
          <w:szCs w:val="28"/>
          <w:lang w:val="uk-UA"/>
        </w:rPr>
        <w:t xml:space="preserve"> обслуговування</w:t>
      </w:r>
      <w:r w:rsidR="00E70CD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закладу освіти ДНЗ «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Кутський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професійний ліцей» для </w:t>
      </w:r>
      <w:r w:rsidR="000F2E46" w:rsidRPr="00F513B0">
        <w:rPr>
          <w:rFonts w:ascii="Times New Roman" w:hAnsi="Times New Roman" w:cs="Times New Roman"/>
          <w:sz w:val="28"/>
          <w:szCs w:val="28"/>
          <w:lang w:val="uk-UA"/>
        </w:rPr>
        <w:t>ТОВ «Паровик»</w:t>
      </w:r>
      <w:r w:rsidR="0057290E" w:rsidRPr="00F513B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E70CD0" w:rsidRPr="00F513B0">
        <w:rPr>
          <w:rFonts w:ascii="Times New Roman" w:hAnsi="Times New Roman" w:cs="Times New Roman"/>
          <w:sz w:val="28"/>
          <w:szCs w:val="28"/>
          <w:lang w:val="uk-UA"/>
        </w:rPr>
        <w:t>за</w:t>
      </w:r>
      <w:r>
        <w:rPr>
          <w:rFonts w:ascii="Times New Roman" w:hAnsi="Times New Roman" w:cs="Times New Roman"/>
          <w:sz w:val="28"/>
          <w:szCs w:val="28"/>
          <w:lang w:val="uk-UA"/>
        </w:rPr>
        <w:br/>
      </w:r>
      <w:r w:rsidR="00E70CD0" w:rsidRPr="00F513B0">
        <w:rPr>
          <w:rFonts w:ascii="Times New Roman" w:hAnsi="Times New Roman" w:cs="Times New Roman"/>
          <w:sz w:val="28"/>
          <w:szCs w:val="28"/>
          <w:lang w:val="uk-UA"/>
        </w:rPr>
        <w:t xml:space="preserve">1 </w:t>
      </w:r>
      <w:proofErr w:type="spellStart"/>
      <w:r w:rsidR="00E70CD0" w:rsidRPr="00F513B0">
        <w:rPr>
          <w:rFonts w:ascii="Times New Roman" w:hAnsi="Times New Roman" w:cs="Times New Roman"/>
          <w:sz w:val="28"/>
          <w:szCs w:val="28"/>
          <w:lang w:val="uk-UA"/>
        </w:rPr>
        <w:t>Гкал</w:t>
      </w:r>
      <w:proofErr w:type="spellEnd"/>
      <w:r w:rsidR="00E70CD0" w:rsidRPr="00F513B0">
        <w:rPr>
          <w:rFonts w:ascii="Times New Roman" w:hAnsi="Times New Roman" w:cs="Times New Roman"/>
          <w:sz w:val="28"/>
          <w:szCs w:val="28"/>
          <w:lang w:val="uk-UA"/>
        </w:rPr>
        <w:t xml:space="preserve"> в сумі </w:t>
      </w:r>
      <w:r>
        <w:rPr>
          <w:rFonts w:ascii="Times New Roman" w:hAnsi="Times New Roman" w:cs="Times New Roman"/>
          <w:sz w:val="28"/>
          <w:szCs w:val="28"/>
          <w:lang w:val="uk-UA"/>
        </w:rPr>
        <w:t>4063</w:t>
      </w:r>
      <w:r w:rsidR="00E70CD0" w:rsidRPr="00F513B0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>77</w:t>
      </w:r>
      <w:r w:rsidR="00E70CD0" w:rsidRPr="00F513B0">
        <w:rPr>
          <w:rFonts w:ascii="Times New Roman" w:hAnsi="Times New Roman" w:cs="Times New Roman"/>
          <w:sz w:val="28"/>
          <w:szCs w:val="28"/>
          <w:lang w:val="uk-UA"/>
        </w:rPr>
        <w:t xml:space="preserve"> грн. (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чотири тисячі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шістедят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три гривні</w:t>
      </w:r>
      <w:r w:rsidR="00E70CD0" w:rsidRPr="00F513B0">
        <w:rPr>
          <w:rFonts w:ascii="Times New Roman" w:hAnsi="Times New Roman" w:cs="Times New Roman"/>
          <w:sz w:val="28"/>
          <w:szCs w:val="28"/>
          <w:lang w:val="uk-UA"/>
        </w:rPr>
        <w:t xml:space="preserve"> грн. </w:t>
      </w:r>
      <w:r>
        <w:rPr>
          <w:rFonts w:ascii="Times New Roman" w:hAnsi="Times New Roman" w:cs="Times New Roman"/>
          <w:sz w:val="28"/>
          <w:szCs w:val="28"/>
          <w:lang w:val="uk-UA"/>
        </w:rPr>
        <w:t>77</w:t>
      </w:r>
      <w:r w:rsidR="00E70CD0" w:rsidRPr="00F513B0">
        <w:rPr>
          <w:rFonts w:ascii="Times New Roman" w:hAnsi="Times New Roman" w:cs="Times New Roman"/>
          <w:sz w:val="28"/>
          <w:szCs w:val="28"/>
          <w:lang w:val="uk-UA"/>
        </w:rPr>
        <w:t xml:space="preserve"> коп.)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D50825" w:rsidRPr="00E70CD0" w:rsidRDefault="0057290E" w:rsidP="00F513B0">
      <w:pPr>
        <w:pStyle w:val="a3"/>
        <w:spacing w:after="0" w:line="240" w:lineRule="auto"/>
        <w:ind w:hanging="153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0CD0">
        <w:rPr>
          <w:rFonts w:ascii="Times New Roman" w:hAnsi="Times New Roman" w:cs="Times New Roman"/>
          <w:sz w:val="28"/>
          <w:szCs w:val="28"/>
          <w:lang w:val="uk-UA"/>
        </w:rPr>
        <w:t xml:space="preserve">2. Контроль за виконанням цього рішення </w:t>
      </w:r>
      <w:r w:rsidR="00D50825" w:rsidRPr="00E70CD0">
        <w:rPr>
          <w:rFonts w:ascii="Times New Roman" w:hAnsi="Times New Roman" w:cs="Times New Roman"/>
          <w:sz w:val="28"/>
          <w:szCs w:val="28"/>
          <w:lang w:val="uk-UA"/>
        </w:rPr>
        <w:t>залишаю за собою.</w:t>
      </w:r>
    </w:p>
    <w:p w:rsidR="0057290E" w:rsidRDefault="0057290E" w:rsidP="002A1495">
      <w:pPr>
        <w:pStyle w:val="a3"/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25875" w:rsidRDefault="00425875" w:rsidP="002A1495">
      <w:pPr>
        <w:pStyle w:val="a3"/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25875" w:rsidRDefault="00425875" w:rsidP="002A1495">
      <w:pPr>
        <w:pStyle w:val="a3"/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25875" w:rsidRDefault="00425875" w:rsidP="002A1495">
      <w:pPr>
        <w:pStyle w:val="a3"/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E70CD0" w:rsidRDefault="00E70CD0" w:rsidP="002A1495">
      <w:pPr>
        <w:pStyle w:val="a3"/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</w:p>
    <w:p w:rsidR="00425875" w:rsidRDefault="00425875" w:rsidP="00425875"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Селищний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голова                                                                 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</w:rPr>
        <w:t>Дмитро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</w:rPr>
        <w:t xml:space="preserve"> ПАВЛЮК</w:t>
      </w:r>
    </w:p>
    <w:p w:rsidR="002A1495" w:rsidRPr="00425875" w:rsidRDefault="002A1495" w:rsidP="002A1495">
      <w:pPr>
        <w:tabs>
          <w:tab w:val="left" w:pos="3155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</w:p>
    <w:sectPr w:rsidR="002A1495" w:rsidRPr="00425875" w:rsidSect="00EB525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A95928"/>
    <w:multiLevelType w:val="hybridMultilevel"/>
    <w:tmpl w:val="3BA6B78C"/>
    <w:lvl w:ilvl="0" w:tplc="DFE4D52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4D0087"/>
    <w:multiLevelType w:val="hybridMultilevel"/>
    <w:tmpl w:val="42704B50"/>
    <w:lvl w:ilvl="0" w:tplc="FB0EFE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90E"/>
    <w:rsid w:val="000F2E46"/>
    <w:rsid w:val="00247559"/>
    <w:rsid w:val="00266F14"/>
    <w:rsid w:val="002A1495"/>
    <w:rsid w:val="00425875"/>
    <w:rsid w:val="004B659D"/>
    <w:rsid w:val="004F58B6"/>
    <w:rsid w:val="0057290E"/>
    <w:rsid w:val="006E41D2"/>
    <w:rsid w:val="007F1D83"/>
    <w:rsid w:val="009D7FC5"/>
    <w:rsid w:val="00B051B6"/>
    <w:rsid w:val="00D50825"/>
    <w:rsid w:val="00D522F0"/>
    <w:rsid w:val="00E70CD0"/>
    <w:rsid w:val="00F513B0"/>
    <w:rsid w:val="00F73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B5D90D-1064-48DC-BFA5-FCA88DBCA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90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290E"/>
    <w:pPr>
      <w:ind w:left="720"/>
      <w:contextualSpacing/>
    </w:pPr>
  </w:style>
  <w:style w:type="paragraph" w:styleId="a4">
    <w:name w:val="No Spacing"/>
    <w:uiPriority w:val="1"/>
    <w:qFormat/>
    <w:rsid w:val="0057290E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2A14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A14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746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718</Words>
  <Characters>410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19</cp:revision>
  <cp:lastPrinted>2024-12-31T07:29:00Z</cp:lastPrinted>
  <dcterms:created xsi:type="dcterms:W3CDTF">2023-12-21T08:33:00Z</dcterms:created>
  <dcterms:modified xsi:type="dcterms:W3CDTF">2026-01-29T07:05:00Z</dcterms:modified>
</cp:coreProperties>
</file>