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5535" w:rsidRDefault="00EC6E76">
      <w:pPr>
        <w:spacing w:after="0"/>
        <w:jc w:val="center"/>
        <w:rPr>
          <w:rFonts w:ascii="Times New Roman" w:hAnsi="Times New Roman"/>
          <w:sz w:val="100"/>
          <w:lang w:val="uk-UA"/>
        </w:rPr>
      </w:pPr>
      <w:r>
        <w:rPr>
          <w:noProof/>
          <w:lang w:val="uk-UA" w:eastAsia="uk-UA"/>
        </w:rPr>
        <w:drawing>
          <wp:inline distT="0" distB="0" distL="0" distR="0">
            <wp:extent cx="504825" cy="628650"/>
            <wp:effectExtent l="0" t="0" r="9525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05535" w:rsidRDefault="00A27DC5">
      <w:pPr>
        <w:spacing w:after="0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У К Р А Ї Н А</w:t>
      </w:r>
    </w:p>
    <w:p w:rsidR="00A05535" w:rsidRDefault="00A27DC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КУТСЬКА СЕЛИЩНА РАДА </w:t>
      </w:r>
      <w:r>
        <w:rPr>
          <w:rFonts w:ascii="Times New Roman" w:hAnsi="Times New Roman"/>
          <w:b/>
          <w:sz w:val="28"/>
          <w:szCs w:val="28"/>
          <w:lang w:val="uk-UA"/>
        </w:rPr>
        <w:br/>
        <w:t>КОСІВСЬКОГО РАЙОНУ ІВАНО-ФРАНКІВСЬКОЇ ОБЛАСТІ</w:t>
      </w:r>
    </w:p>
    <w:p w:rsidR="00A05535" w:rsidRDefault="00A27DC5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  <w:lang w:val="uk-UA"/>
        </w:rPr>
      </w:pPr>
      <w:r>
        <w:rPr>
          <w:rFonts w:ascii="Times New Roman" w:hAnsi="Times New Roman"/>
          <w:b/>
          <w:sz w:val="16"/>
          <w:szCs w:val="16"/>
          <w:lang w:val="uk-UA"/>
        </w:rPr>
        <w:t>________________________________________________________________________________________________________________________</w:t>
      </w:r>
    </w:p>
    <w:p w:rsidR="00A05535" w:rsidRDefault="00A27DC5">
      <w:pPr>
        <w:spacing w:after="0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ВИКОНАВЧИЙ  КОМІТЕТ</w:t>
      </w:r>
    </w:p>
    <w:p w:rsidR="00A05535" w:rsidRPr="007D79A3" w:rsidRDefault="00A27DC5" w:rsidP="00A51C6A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uk-UA"/>
        </w:rPr>
        <w:t>РІШЕННЯ №</w:t>
      </w:r>
      <w:r w:rsidR="00271C9D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7D79A3">
        <w:rPr>
          <w:rFonts w:ascii="Times New Roman" w:hAnsi="Times New Roman"/>
          <w:b/>
          <w:sz w:val="28"/>
          <w:szCs w:val="28"/>
        </w:rPr>
        <w:t>39</w:t>
      </w:r>
    </w:p>
    <w:p w:rsidR="00A86B5C" w:rsidRDefault="00A86B5C" w:rsidP="00A51C6A">
      <w:pPr>
        <w:spacing w:after="0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A05535" w:rsidRDefault="00A27DC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від </w:t>
      </w:r>
      <w:r w:rsidR="00271C9D">
        <w:rPr>
          <w:rFonts w:ascii="Times New Roman" w:hAnsi="Times New Roman"/>
          <w:sz w:val="28"/>
          <w:szCs w:val="28"/>
          <w:lang w:val="uk-UA"/>
        </w:rPr>
        <w:t>30 квітня</w:t>
      </w:r>
      <w:r w:rsidR="00A86B5C">
        <w:rPr>
          <w:rFonts w:ascii="Times New Roman" w:hAnsi="Times New Roman"/>
          <w:sz w:val="28"/>
          <w:szCs w:val="28"/>
          <w:lang w:val="uk-UA"/>
        </w:rPr>
        <w:t xml:space="preserve"> 2026 </w:t>
      </w:r>
      <w:r>
        <w:rPr>
          <w:rFonts w:ascii="Times New Roman" w:hAnsi="Times New Roman"/>
          <w:sz w:val="28"/>
          <w:szCs w:val="28"/>
          <w:lang w:val="uk-UA"/>
        </w:rPr>
        <w:t xml:space="preserve">року   </w:t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  <w:t xml:space="preserve">               </w:t>
      </w:r>
      <w:r w:rsidR="00A86B5C">
        <w:rPr>
          <w:rFonts w:ascii="Times New Roman" w:hAnsi="Times New Roman"/>
          <w:sz w:val="28"/>
          <w:szCs w:val="28"/>
          <w:lang w:val="uk-UA"/>
        </w:rPr>
        <w:t xml:space="preserve">             </w:t>
      </w:r>
      <w:r>
        <w:rPr>
          <w:rFonts w:ascii="Times New Roman" w:hAnsi="Times New Roman"/>
          <w:sz w:val="28"/>
          <w:szCs w:val="28"/>
          <w:lang w:val="uk-UA"/>
        </w:rPr>
        <w:t xml:space="preserve">с-ще Кути </w:t>
      </w:r>
    </w:p>
    <w:p w:rsidR="00A05535" w:rsidRDefault="00A05535" w:rsidP="00BF2117">
      <w:pPr>
        <w:spacing w:after="0"/>
        <w:jc w:val="both"/>
        <w:rPr>
          <w:rFonts w:ascii="Times New Roman" w:hAnsi="Times New Roman"/>
          <w:sz w:val="27"/>
          <w:szCs w:val="27"/>
          <w:lang w:val="uk-UA"/>
        </w:rPr>
      </w:pPr>
    </w:p>
    <w:p w:rsidR="00105427" w:rsidRDefault="001A7A2A" w:rsidP="00BF2117">
      <w:pPr>
        <w:spacing w:after="0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Про окремі питання щодо функціонування </w:t>
      </w:r>
    </w:p>
    <w:p w:rsidR="00105427" w:rsidRDefault="00271C9D" w:rsidP="00BF2117">
      <w:pPr>
        <w:spacing w:after="0"/>
        <w:jc w:val="both"/>
        <w:rPr>
          <w:rFonts w:ascii="Times New Roman" w:hAnsi="Times New Roman"/>
          <w:b/>
          <w:sz w:val="28"/>
          <w:szCs w:val="28"/>
          <w:lang w:val="uk-UA"/>
        </w:rPr>
      </w:pPr>
      <w:proofErr w:type="spellStart"/>
      <w:r>
        <w:rPr>
          <w:rFonts w:ascii="Times New Roman" w:hAnsi="Times New Roman"/>
          <w:b/>
          <w:sz w:val="28"/>
          <w:szCs w:val="28"/>
          <w:lang w:val="uk-UA"/>
        </w:rPr>
        <w:t>М</w:t>
      </w:r>
      <w:r w:rsidR="006D1505" w:rsidRPr="006D1505">
        <w:rPr>
          <w:rFonts w:ascii="Times New Roman" w:hAnsi="Times New Roman"/>
          <w:b/>
          <w:sz w:val="28"/>
          <w:szCs w:val="28"/>
          <w:lang w:val="uk-UA"/>
        </w:rPr>
        <w:t>ультидисциплінарної</w:t>
      </w:r>
      <w:proofErr w:type="spellEnd"/>
      <w:r w:rsidR="006D1505" w:rsidRPr="006D1505">
        <w:rPr>
          <w:rFonts w:ascii="Times New Roman" w:hAnsi="Times New Roman"/>
          <w:b/>
          <w:sz w:val="28"/>
          <w:szCs w:val="28"/>
          <w:lang w:val="uk-UA"/>
        </w:rPr>
        <w:t xml:space="preserve"> команди з комплексного </w:t>
      </w:r>
    </w:p>
    <w:p w:rsidR="006D1505" w:rsidRDefault="006D1505" w:rsidP="00312F86">
      <w:pPr>
        <w:spacing w:after="0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6D1505">
        <w:rPr>
          <w:rFonts w:ascii="Times New Roman" w:hAnsi="Times New Roman"/>
          <w:b/>
          <w:sz w:val="28"/>
          <w:szCs w:val="28"/>
          <w:lang w:val="uk-UA"/>
        </w:rPr>
        <w:t xml:space="preserve">визначення ступеня індивідуальних потреб </w:t>
      </w:r>
    </w:p>
    <w:p w:rsidR="00105427" w:rsidRDefault="006D1505" w:rsidP="00312F86">
      <w:pPr>
        <w:spacing w:after="0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6D1505">
        <w:rPr>
          <w:rFonts w:ascii="Times New Roman" w:hAnsi="Times New Roman"/>
          <w:b/>
          <w:sz w:val="28"/>
          <w:szCs w:val="28"/>
          <w:lang w:val="uk-UA"/>
        </w:rPr>
        <w:t xml:space="preserve">особи/дитини, яка потребує надання соціальних </w:t>
      </w:r>
    </w:p>
    <w:p w:rsidR="00105427" w:rsidRDefault="006D1505" w:rsidP="00312F86">
      <w:pPr>
        <w:spacing w:after="0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6D1505">
        <w:rPr>
          <w:rFonts w:ascii="Times New Roman" w:hAnsi="Times New Roman"/>
          <w:b/>
          <w:sz w:val="28"/>
          <w:szCs w:val="28"/>
          <w:lang w:val="uk-UA"/>
        </w:rPr>
        <w:t>послуг з догляду на непрофесійній/</w:t>
      </w:r>
    </w:p>
    <w:p w:rsidR="00312F86" w:rsidRPr="006D1505" w:rsidRDefault="006D1505" w:rsidP="00312F86">
      <w:pPr>
        <w:spacing w:after="0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6D1505">
        <w:rPr>
          <w:rFonts w:ascii="Times New Roman" w:hAnsi="Times New Roman"/>
          <w:b/>
          <w:sz w:val="28"/>
          <w:szCs w:val="28"/>
          <w:lang w:val="uk-UA"/>
        </w:rPr>
        <w:t>професійній основі</w:t>
      </w:r>
    </w:p>
    <w:p w:rsidR="006D1505" w:rsidRDefault="006D1505" w:rsidP="00684115">
      <w:pPr>
        <w:pStyle w:val="aa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312F86" w:rsidRPr="00684115" w:rsidRDefault="006D1505" w:rsidP="006D1505">
      <w:pPr>
        <w:pStyle w:val="aa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6D1505">
        <w:rPr>
          <w:rFonts w:ascii="Times New Roman" w:hAnsi="Times New Roman"/>
          <w:sz w:val="28"/>
          <w:szCs w:val="28"/>
          <w:lang w:val="uk-UA"/>
        </w:rPr>
        <w:t xml:space="preserve">Керуючись Законом України «Про соціальні послуги», статтею 52 Закону </w:t>
      </w:r>
      <w:r w:rsidRPr="0060275F">
        <w:rPr>
          <w:rFonts w:ascii="Times New Roman" w:hAnsi="Times New Roman"/>
          <w:spacing w:val="-6"/>
          <w:sz w:val="28"/>
          <w:szCs w:val="28"/>
          <w:lang w:val="uk-UA"/>
        </w:rPr>
        <w:t>України «Про місцеве самоврядування в Україні», враховуючи постанову Кабінету</w:t>
      </w:r>
      <w:r w:rsidRPr="006D1505">
        <w:rPr>
          <w:rFonts w:ascii="Times New Roman" w:hAnsi="Times New Roman"/>
          <w:sz w:val="28"/>
          <w:szCs w:val="28"/>
          <w:lang w:val="uk-UA"/>
        </w:rPr>
        <w:t xml:space="preserve"> Міністрів України від 17 вересня 2025р. № 1172 «Про внесення змін до порядків, затверджених постановами Кабінету Міністрів України від 23 вересня 2020 р. </w:t>
      </w:r>
      <w:r w:rsidR="0060275F">
        <w:rPr>
          <w:rFonts w:ascii="Times New Roman" w:hAnsi="Times New Roman"/>
          <w:sz w:val="28"/>
          <w:szCs w:val="28"/>
          <w:lang w:val="uk-UA"/>
        </w:rPr>
        <w:br/>
      </w:r>
      <w:r w:rsidRPr="006D1505">
        <w:rPr>
          <w:rFonts w:ascii="Times New Roman" w:hAnsi="Times New Roman"/>
          <w:sz w:val="28"/>
          <w:szCs w:val="28"/>
          <w:lang w:val="uk-UA"/>
        </w:rPr>
        <w:t>№ 859 і від 6 жовтня 2021 р. № 1040», з метою забезпечення якісного проведення комплексного визначення ступеня індивідуальних потреб особи/дитини, яка потребує надання соціальних послуг з догляду на непрофесійній/професійній основі</w:t>
      </w:r>
      <w:r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312F86" w:rsidRPr="00684115">
        <w:rPr>
          <w:rFonts w:ascii="Times New Roman" w:hAnsi="Times New Roman"/>
          <w:sz w:val="28"/>
          <w:szCs w:val="28"/>
          <w:lang w:val="uk-UA"/>
        </w:rPr>
        <w:t>виконавчий комітет</w:t>
      </w:r>
      <w:r w:rsidR="00AC1059">
        <w:rPr>
          <w:rFonts w:ascii="Times New Roman" w:hAnsi="Times New Roman"/>
          <w:sz w:val="28"/>
          <w:szCs w:val="28"/>
          <w:lang w:val="uk-UA"/>
        </w:rPr>
        <w:t xml:space="preserve"> Кутської</w:t>
      </w:r>
      <w:r w:rsidR="00CE227F">
        <w:rPr>
          <w:rFonts w:ascii="Times New Roman" w:hAnsi="Times New Roman"/>
          <w:sz w:val="28"/>
          <w:szCs w:val="28"/>
          <w:lang w:val="uk-UA"/>
        </w:rPr>
        <w:t xml:space="preserve"> селищної </w:t>
      </w:r>
      <w:r w:rsidR="00312F86" w:rsidRPr="00684115">
        <w:rPr>
          <w:rFonts w:ascii="Times New Roman" w:hAnsi="Times New Roman"/>
          <w:sz w:val="28"/>
          <w:szCs w:val="28"/>
          <w:lang w:val="uk-UA"/>
        </w:rPr>
        <w:t>ради</w:t>
      </w:r>
    </w:p>
    <w:p w:rsidR="00A05535" w:rsidRPr="00684115" w:rsidRDefault="00A05535" w:rsidP="00684115">
      <w:pPr>
        <w:pStyle w:val="aa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A05535" w:rsidRDefault="00A27DC5" w:rsidP="00684115">
      <w:pPr>
        <w:pStyle w:val="aa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684115">
        <w:rPr>
          <w:rFonts w:ascii="Times New Roman" w:hAnsi="Times New Roman"/>
          <w:b/>
          <w:sz w:val="28"/>
          <w:szCs w:val="28"/>
          <w:lang w:val="uk-UA"/>
        </w:rPr>
        <w:t>В</w:t>
      </w:r>
      <w:r w:rsidR="00A86B5C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684115">
        <w:rPr>
          <w:rFonts w:ascii="Times New Roman" w:hAnsi="Times New Roman"/>
          <w:b/>
          <w:sz w:val="28"/>
          <w:szCs w:val="28"/>
          <w:lang w:val="uk-UA"/>
        </w:rPr>
        <w:t>И</w:t>
      </w:r>
      <w:r w:rsidR="00A86B5C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684115">
        <w:rPr>
          <w:rFonts w:ascii="Times New Roman" w:hAnsi="Times New Roman"/>
          <w:b/>
          <w:sz w:val="28"/>
          <w:szCs w:val="28"/>
          <w:lang w:val="uk-UA"/>
        </w:rPr>
        <w:t>Р</w:t>
      </w:r>
      <w:r w:rsidR="00A86B5C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684115">
        <w:rPr>
          <w:rFonts w:ascii="Times New Roman" w:hAnsi="Times New Roman"/>
          <w:b/>
          <w:sz w:val="28"/>
          <w:szCs w:val="28"/>
          <w:lang w:val="uk-UA"/>
        </w:rPr>
        <w:t>І</w:t>
      </w:r>
      <w:r w:rsidR="00A86B5C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684115">
        <w:rPr>
          <w:rFonts w:ascii="Times New Roman" w:hAnsi="Times New Roman"/>
          <w:b/>
          <w:sz w:val="28"/>
          <w:szCs w:val="28"/>
          <w:lang w:val="uk-UA"/>
        </w:rPr>
        <w:t>Ш</w:t>
      </w:r>
      <w:r w:rsidR="00A86B5C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684115">
        <w:rPr>
          <w:rFonts w:ascii="Times New Roman" w:hAnsi="Times New Roman"/>
          <w:b/>
          <w:sz w:val="28"/>
          <w:szCs w:val="28"/>
          <w:lang w:val="uk-UA"/>
        </w:rPr>
        <w:t>И</w:t>
      </w:r>
      <w:r w:rsidR="00A86B5C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684115">
        <w:rPr>
          <w:rFonts w:ascii="Times New Roman" w:hAnsi="Times New Roman"/>
          <w:b/>
          <w:sz w:val="28"/>
          <w:szCs w:val="28"/>
          <w:lang w:val="uk-UA"/>
        </w:rPr>
        <w:t>В:</w:t>
      </w:r>
    </w:p>
    <w:p w:rsidR="00684115" w:rsidRPr="00684115" w:rsidRDefault="00684115" w:rsidP="00684115">
      <w:pPr>
        <w:pStyle w:val="aa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6D1505" w:rsidRPr="006D1505" w:rsidRDefault="0010091C" w:rsidP="006D1505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1. </w:t>
      </w:r>
      <w:r w:rsidR="00B164F9" w:rsidRPr="0010091C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ВНЕСТИ </w:t>
      </w:r>
      <w:r w:rsidRPr="0010091C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зміни до складу </w:t>
      </w:r>
      <w:proofErr w:type="spellStart"/>
      <w:r w:rsidRPr="0010091C">
        <w:rPr>
          <w:rFonts w:ascii="Times New Roman" w:eastAsia="Times New Roman" w:hAnsi="Times New Roman"/>
          <w:sz w:val="28"/>
          <w:szCs w:val="28"/>
          <w:lang w:val="uk-UA" w:eastAsia="ru-RU"/>
        </w:rPr>
        <w:t>мультидисциплінарної</w:t>
      </w:r>
      <w:proofErr w:type="spellEnd"/>
      <w:r w:rsidRPr="0010091C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команди з комплексного визначення ступеня індивідуальних потреб особи/дитини, яка потребує надання соціальних послуг, </w:t>
      </w:r>
      <w:r w:rsidR="00896C7C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утвореної </w:t>
      </w:r>
      <w:r w:rsidRPr="0010091C">
        <w:rPr>
          <w:rFonts w:ascii="Times New Roman" w:eastAsia="Times New Roman" w:hAnsi="Times New Roman"/>
          <w:sz w:val="28"/>
          <w:szCs w:val="28"/>
          <w:lang w:val="uk-UA" w:eastAsia="ru-RU"/>
        </w:rPr>
        <w:t>ріше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нням виконавчого комітету </w:t>
      </w:r>
      <w:r w:rsidR="00B164F9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селищної ради 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від </w:t>
      </w:r>
      <w:r w:rsidRPr="0060275F">
        <w:rPr>
          <w:rFonts w:ascii="Times New Roman" w:eastAsia="Times New Roman" w:hAnsi="Times New Roman"/>
          <w:spacing w:val="-6"/>
          <w:sz w:val="28"/>
          <w:szCs w:val="28"/>
          <w:lang w:val="uk-UA" w:eastAsia="ru-RU"/>
        </w:rPr>
        <w:t>27 січня 2026 року №5</w:t>
      </w:r>
      <w:r w:rsidR="0060275F" w:rsidRPr="0060275F">
        <w:rPr>
          <w:rFonts w:ascii="Times New Roman" w:eastAsia="Times New Roman" w:hAnsi="Times New Roman"/>
          <w:spacing w:val="-6"/>
          <w:sz w:val="28"/>
          <w:szCs w:val="28"/>
          <w:lang w:val="uk-UA" w:eastAsia="ru-RU"/>
        </w:rPr>
        <w:t xml:space="preserve">, </w:t>
      </w:r>
      <w:r w:rsidR="00896C7C" w:rsidRPr="0060275F">
        <w:rPr>
          <w:rFonts w:ascii="Times New Roman" w:eastAsia="Times New Roman" w:hAnsi="Times New Roman"/>
          <w:spacing w:val="-6"/>
          <w:sz w:val="28"/>
          <w:szCs w:val="28"/>
          <w:lang w:val="uk-UA" w:eastAsia="ru-RU"/>
        </w:rPr>
        <w:t xml:space="preserve">затвердивши </w:t>
      </w:r>
      <w:r w:rsidRPr="0060275F">
        <w:rPr>
          <w:rFonts w:ascii="Times New Roman" w:eastAsia="Times New Roman" w:hAnsi="Times New Roman"/>
          <w:spacing w:val="-6"/>
          <w:sz w:val="28"/>
          <w:szCs w:val="28"/>
          <w:lang w:val="uk-UA" w:eastAsia="ru-RU"/>
        </w:rPr>
        <w:t xml:space="preserve">склад </w:t>
      </w:r>
      <w:proofErr w:type="spellStart"/>
      <w:r w:rsidR="00B164F9" w:rsidRPr="0060275F">
        <w:rPr>
          <w:rFonts w:ascii="Times New Roman" w:eastAsia="Times New Roman" w:hAnsi="Times New Roman"/>
          <w:spacing w:val="-6"/>
          <w:sz w:val="28"/>
          <w:szCs w:val="28"/>
          <w:lang w:val="uk-UA" w:eastAsia="ru-RU"/>
        </w:rPr>
        <w:t>мультудисциплінарної</w:t>
      </w:r>
      <w:proofErr w:type="spellEnd"/>
      <w:r w:rsidR="00B164F9" w:rsidRPr="0060275F">
        <w:rPr>
          <w:rFonts w:ascii="Times New Roman" w:eastAsia="Times New Roman" w:hAnsi="Times New Roman"/>
          <w:spacing w:val="-6"/>
          <w:sz w:val="28"/>
          <w:szCs w:val="28"/>
          <w:lang w:val="uk-UA" w:eastAsia="ru-RU"/>
        </w:rPr>
        <w:t xml:space="preserve"> команди</w:t>
      </w:r>
      <w:r w:rsidR="005A3B55" w:rsidRPr="0060275F">
        <w:rPr>
          <w:rFonts w:ascii="Times New Roman" w:eastAsia="Times New Roman" w:hAnsi="Times New Roman"/>
          <w:spacing w:val="-6"/>
          <w:sz w:val="28"/>
          <w:szCs w:val="28"/>
          <w:lang w:val="uk-UA" w:eastAsia="ru-RU"/>
        </w:rPr>
        <w:t xml:space="preserve"> у новій</w:t>
      </w:r>
      <w:r w:rsidR="005A3B55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редакції</w:t>
      </w:r>
      <w:r w:rsidR="00B164F9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6B188B">
        <w:rPr>
          <w:rFonts w:ascii="Times New Roman" w:eastAsia="Times New Roman" w:hAnsi="Times New Roman"/>
          <w:sz w:val="28"/>
          <w:szCs w:val="28"/>
          <w:lang w:val="uk-UA" w:eastAsia="ru-RU"/>
        </w:rPr>
        <w:t>зг</w:t>
      </w:r>
      <w:r w:rsidR="005A3B55">
        <w:rPr>
          <w:rFonts w:ascii="Times New Roman" w:eastAsia="Times New Roman" w:hAnsi="Times New Roman"/>
          <w:sz w:val="28"/>
          <w:szCs w:val="28"/>
          <w:lang w:val="uk-UA" w:eastAsia="ru-RU"/>
        </w:rPr>
        <w:t>і</w:t>
      </w:r>
      <w:r w:rsidR="006B188B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дно з додатком </w:t>
      </w:r>
      <w:r w:rsidR="005A3B55">
        <w:rPr>
          <w:rFonts w:ascii="Times New Roman" w:eastAsia="Times New Roman" w:hAnsi="Times New Roman"/>
          <w:sz w:val="28"/>
          <w:szCs w:val="28"/>
          <w:lang w:val="uk-UA" w:eastAsia="ru-RU"/>
        </w:rPr>
        <w:t>1</w:t>
      </w:r>
      <w:r w:rsidR="006B188B">
        <w:rPr>
          <w:rFonts w:ascii="Times New Roman" w:eastAsia="Times New Roman" w:hAnsi="Times New Roman"/>
          <w:sz w:val="28"/>
          <w:szCs w:val="28"/>
          <w:lang w:val="uk-UA" w:eastAsia="ru-RU"/>
        </w:rPr>
        <w:t>.</w:t>
      </w:r>
    </w:p>
    <w:p w:rsidR="006D1505" w:rsidRDefault="006D1505" w:rsidP="006D1505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6D1505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2. </w:t>
      </w:r>
      <w:r w:rsidR="0085583F">
        <w:rPr>
          <w:rFonts w:ascii="Times New Roman" w:eastAsia="Times New Roman" w:hAnsi="Times New Roman"/>
          <w:sz w:val="28"/>
          <w:szCs w:val="28"/>
          <w:lang w:val="uk-UA" w:eastAsia="ru-RU"/>
        </w:rPr>
        <w:t>ВНЕСТИ</w:t>
      </w:r>
      <w:r w:rsidR="0010091C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зміни до</w:t>
      </w:r>
      <w:r w:rsidRPr="006D1505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Положення про роботу </w:t>
      </w:r>
      <w:proofErr w:type="spellStart"/>
      <w:r w:rsidRPr="006D1505">
        <w:rPr>
          <w:rFonts w:ascii="Times New Roman" w:eastAsia="Times New Roman" w:hAnsi="Times New Roman"/>
          <w:sz w:val="28"/>
          <w:szCs w:val="28"/>
          <w:lang w:val="uk-UA" w:eastAsia="ru-RU"/>
        </w:rPr>
        <w:t>му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льтидисциплінарної</w:t>
      </w:r>
      <w:proofErr w:type="spellEnd"/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команди</w:t>
      </w:r>
      <w:r w:rsidR="0060275F" w:rsidRPr="0060275F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з</w:t>
      </w:r>
      <w:r w:rsidRPr="006D1505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комплексного визначення ступеня індивідуальних потреб особи/дитини, яка потребує надання соціальних послуг з догляду на непрофесійній/професійній </w:t>
      </w:r>
      <w:r w:rsidR="006E6E7C">
        <w:rPr>
          <w:rFonts w:ascii="Times New Roman" w:eastAsia="Times New Roman" w:hAnsi="Times New Roman"/>
          <w:sz w:val="28"/>
          <w:szCs w:val="28"/>
          <w:lang w:val="uk-UA" w:eastAsia="ru-RU"/>
        </w:rPr>
        <w:br/>
      </w:r>
      <w:r w:rsidR="0010091C">
        <w:rPr>
          <w:rFonts w:ascii="Times New Roman" w:eastAsia="Times New Roman" w:hAnsi="Times New Roman"/>
          <w:sz w:val="28"/>
          <w:szCs w:val="28"/>
          <w:lang w:val="uk-UA" w:eastAsia="ru-RU"/>
        </w:rPr>
        <w:t>основі</w:t>
      </w:r>
      <w:r w:rsidR="00563A52">
        <w:rPr>
          <w:rFonts w:ascii="Times New Roman" w:eastAsia="Times New Roman" w:hAnsi="Times New Roman"/>
          <w:sz w:val="28"/>
          <w:szCs w:val="28"/>
          <w:lang w:val="uk-UA" w:eastAsia="ru-RU"/>
        </w:rPr>
        <w:t>,</w:t>
      </w:r>
      <w:r w:rsidR="0010091C" w:rsidRPr="0010091C">
        <w:rPr>
          <w:lang w:val="uk-UA"/>
        </w:rPr>
        <w:t xml:space="preserve"> </w:t>
      </w:r>
      <w:r w:rsidR="0010091C" w:rsidRPr="0010091C">
        <w:rPr>
          <w:rFonts w:ascii="Times New Roman" w:eastAsia="Times New Roman" w:hAnsi="Times New Roman"/>
          <w:sz w:val="28"/>
          <w:szCs w:val="28"/>
          <w:lang w:val="uk-UA" w:eastAsia="ru-RU"/>
        </w:rPr>
        <w:t>затвердженого рішенням виконавчого комітету від 27 січня 2026 року №</w:t>
      </w:r>
      <w:r w:rsidR="006E6E7C">
        <w:rPr>
          <w:rFonts w:ascii="Times New Roman" w:eastAsia="Times New Roman" w:hAnsi="Times New Roman"/>
          <w:sz w:val="28"/>
          <w:szCs w:val="28"/>
          <w:lang w:val="en-US" w:eastAsia="ru-RU"/>
        </w:rPr>
        <w:t> </w:t>
      </w:r>
      <w:r w:rsidR="0010091C" w:rsidRPr="0010091C">
        <w:rPr>
          <w:rFonts w:ascii="Times New Roman" w:eastAsia="Times New Roman" w:hAnsi="Times New Roman"/>
          <w:sz w:val="28"/>
          <w:szCs w:val="28"/>
          <w:lang w:val="uk-UA" w:eastAsia="ru-RU"/>
        </w:rPr>
        <w:t>5</w:t>
      </w:r>
      <w:r w:rsidR="005A3B55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, </w:t>
      </w:r>
      <w:r w:rsidR="0085583F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виклавши </w:t>
      </w:r>
      <w:r w:rsidR="005A3B55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Положення </w:t>
      </w:r>
      <w:r w:rsidR="0085583F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в новій редакції </w:t>
      </w:r>
      <w:r w:rsidRPr="006D1505">
        <w:rPr>
          <w:rFonts w:ascii="Times New Roman" w:eastAsia="Times New Roman" w:hAnsi="Times New Roman"/>
          <w:sz w:val="28"/>
          <w:szCs w:val="28"/>
          <w:lang w:val="uk-UA" w:eastAsia="ru-RU"/>
        </w:rPr>
        <w:t>згідно з додатком 2.</w:t>
      </w:r>
    </w:p>
    <w:p w:rsidR="006E6E7C" w:rsidRDefault="0010091C" w:rsidP="006D1505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>3.</w:t>
      </w:r>
      <w:r w:rsidR="00F86EFE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Відділу соціального захисту населення Кутської селищної ради</w:t>
      </w:r>
      <w:r w:rsidR="006E6E7C" w:rsidRPr="006E6E7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7705B1">
        <w:rPr>
          <w:rFonts w:ascii="Times New Roman" w:eastAsia="Times New Roman" w:hAnsi="Times New Roman"/>
          <w:sz w:val="28"/>
          <w:szCs w:val="28"/>
          <w:lang w:val="uk-UA" w:eastAsia="ru-RU"/>
        </w:rPr>
        <w:t>(головний</w:t>
      </w:r>
      <w:r w:rsidR="00F86EFE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F86EFE" w:rsidRPr="006E6E7C">
        <w:rPr>
          <w:rFonts w:ascii="Times New Roman" w:eastAsia="Times New Roman" w:hAnsi="Times New Roman"/>
          <w:spacing w:val="-4"/>
          <w:sz w:val="28"/>
          <w:szCs w:val="28"/>
          <w:lang w:val="uk-UA" w:eastAsia="ru-RU"/>
        </w:rPr>
        <w:t xml:space="preserve">спеціаліст </w:t>
      </w:r>
      <w:r w:rsidR="006E6E7C" w:rsidRPr="006E6E7C">
        <w:rPr>
          <w:rFonts w:ascii="Times New Roman" w:eastAsia="Times New Roman" w:hAnsi="Times New Roman"/>
          <w:spacing w:val="-4"/>
          <w:sz w:val="28"/>
          <w:szCs w:val="28"/>
          <w:lang w:val="uk-UA" w:eastAsia="ru-RU"/>
        </w:rPr>
        <w:t>–</w:t>
      </w:r>
      <w:r w:rsidR="007705B1" w:rsidRPr="006E6E7C">
        <w:rPr>
          <w:rFonts w:ascii="Times New Roman" w:eastAsia="Times New Roman" w:hAnsi="Times New Roman"/>
          <w:spacing w:val="-4"/>
          <w:sz w:val="28"/>
          <w:szCs w:val="28"/>
          <w:lang w:val="uk-UA" w:eastAsia="ru-RU"/>
        </w:rPr>
        <w:t xml:space="preserve"> Інна</w:t>
      </w:r>
      <w:r w:rsidR="00F86EFE" w:rsidRPr="006E6E7C">
        <w:rPr>
          <w:rFonts w:ascii="Times New Roman" w:eastAsia="Times New Roman" w:hAnsi="Times New Roman"/>
          <w:spacing w:val="-4"/>
          <w:sz w:val="28"/>
          <w:szCs w:val="28"/>
          <w:lang w:val="uk-UA" w:eastAsia="ru-RU"/>
        </w:rPr>
        <w:t xml:space="preserve"> </w:t>
      </w:r>
      <w:r w:rsidR="00465317" w:rsidRPr="006E6E7C">
        <w:rPr>
          <w:rFonts w:ascii="Times New Roman" w:eastAsia="Times New Roman" w:hAnsi="Times New Roman"/>
          <w:spacing w:val="-4"/>
          <w:sz w:val="28"/>
          <w:szCs w:val="28"/>
          <w:lang w:val="uk-UA" w:eastAsia="ru-RU"/>
        </w:rPr>
        <w:t>КАРАЛАШ-СТАРОЖИТНИК</w:t>
      </w:r>
      <w:r w:rsidR="00F86EFE" w:rsidRPr="006E6E7C">
        <w:rPr>
          <w:rFonts w:ascii="Times New Roman" w:eastAsia="Times New Roman" w:hAnsi="Times New Roman"/>
          <w:spacing w:val="-4"/>
          <w:sz w:val="28"/>
          <w:szCs w:val="28"/>
          <w:lang w:val="uk-UA" w:eastAsia="ru-RU"/>
        </w:rPr>
        <w:t>) опрацьовувати подані заявниками</w:t>
      </w:r>
      <w:r w:rsidR="00F86EFE" w:rsidRPr="00F86EFE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</w:p>
    <w:p w:rsidR="0010091C" w:rsidRDefault="00F86EFE" w:rsidP="006E6E7C">
      <w:pPr>
        <w:suppressAutoHyphens w:val="0"/>
        <w:spacing w:after="0" w:line="240" w:lineRule="auto"/>
        <w:ind w:left="-993" w:right="1133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F801F3">
        <w:rPr>
          <w:rFonts w:ascii="Times New Roman" w:eastAsia="Times New Roman" w:hAnsi="Times New Roman"/>
          <w:spacing w:val="-4"/>
          <w:sz w:val="28"/>
          <w:szCs w:val="28"/>
          <w:lang w:val="uk-UA" w:eastAsia="ru-RU"/>
        </w:rPr>
        <w:lastRenderedPageBreak/>
        <w:t>документи згідно з переліком та забезпечувати призначення компенсації фізичним</w:t>
      </w:r>
      <w:r w:rsidRPr="00F86EFE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особам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за надання соціальних послуг з </w:t>
      </w:r>
      <w:r w:rsidRPr="00F86EFE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догляду на непрофесійній основі в ПК «Соціальна громада» відповідно до призначених ролей, а саме: «Користувач </w:t>
      </w:r>
      <w:r w:rsidR="00F801F3">
        <w:rPr>
          <w:rFonts w:ascii="Times New Roman" w:eastAsia="Times New Roman" w:hAnsi="Times New Roman"/>
          <w:sz w:val="28"/>
          <w:szCs w:val="28"/>
          <w:lang w:val="uk-UA" w:eastAsia="ru-RU"/>
        </w:rPr>
        <w:br/>
      </w:r>
      <w:r w:rsidRPr="00F86EFE">
        <w:rPr>
          <w:rFonts w:ascii="Times New Roman" w:eastAsia="Times New Roman" w:hAnsi="Times New Roman"/>
          <w:sz w:val="28"/>
          <w:szCs w:val="28"/>
          <w:lang w:val="uk-UA" w:eastAsia="ru-RU"/>
        </w:rPr>
        <w:t>в ОТГ з розширеними функція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ми» та «Фахівець з призначення».</w:t>
      </w:r>
    </w:p>
    <w:p w:rsidR="00A87A24" w:rsidRDefault="00A87A24" w:rsidP="006E6E7C">
      <w:pPr>
        <w:suppressAutoHyphens w:val="0"/>
        <w:spacing w:after="0" w:line="240" w:lineRule="auto"/>
        <w:ind w:left="-993" w:right="1133" w:firstLine="567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4. </w:t>
      </w:r>
      <w:r w:rsidRPr="00A87A24">
        <w:rPr>
          <w:rFonts w:ascii="Times New Roman" w:eastAsia="Times New Roman" w:hAnsi="Times New Roman"/>
          <w:sz w:val="28"/>
          <w:szCs w:val="28"/>
          <w:lang w:val="uk-UA" w:eastAsia="ru-RU"/>
        </w:rPr>
        <w:t>Відділу бухгалтерсько</w:t>
      </w:r>
      <w:r w:rsidR="00F801F3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го обліку та звітності апарату </w:t>
      </w:r>
      <w:r w:rsidRPr="00A87A24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Кутської селищної </w:t>
      </w:r>
      <w:r w:rsidRPr="00F801F3">
        <w:rPr>
          <w:rFonts w:ascii="Times New Roman" w:eastAsia="Times New Roman" w:hAnsi="Times New Roman"/>
          <w:spacing w:val="-8"/>
          <w:sz w:val="28"/>
          <w:szCs w:val="28"/>
          <w:lang w:val="uk-UA" w:eastAsia="ru-RU"/>
        </w:rPr>
        <w:t>ради (Світлана КОВАЛЮК), на</w:t>
      </w:r>
      <w:r w:rsidR="00F801F3" w:rsidRPr="00F801F3">
        <w:rPr>
          <w:rFonts w:ascii="Times New Roman" w:eastAsia="Times New Roman" w:hAnsi="Times New Roman"/>
          <w:spacing w:val="-8"/>
          <w:sz w:val="28"/>
          <w:szCs w:val="28"/>
          <w:lang w:val="uk-UA" w:eastAsia="ru-RU"/>
        </w:rPr>
        <w:t xml:space="preserve"> виконання програми </w:t>
      </w:r>
      <w:r w:rsidRPr="00F801F3">
        <w:rPr>
          <w:rFonts w:ascii="Times New Roman" w:eastAsia="Times New Roman" w:hAnsi="Times New Roman"/>
          <w:spacing w:val="-8"/>
          <w:sz w:val="28"/>
          <w:szCs w:val="28"/>
          <w:lang w:val="uk-UA" w:eastAsia="ru-RU"/>
        </w:rPr>
        <w:t>соціального захисту населення</w:t>
      </w:r>
      <w:r w:rsidRPr="00A87A24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Кутської селищної територіальн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ої громади на 2024-2026 роки», </w:t>
      </w:r>
      <w:r w:rsidRPr="00A87A24">
        <w:rPr>
          <w:rFonts w:ascii="Times New Roman" w:eastAsia="Times New Roman" w:hAnsi="Times New Roman"/>
          <w:sz w:val="28"/>
          <w:szCs w:val="28"/>
          <w:lang w:val="uk-UA" w:eastAsia="ru-RU"/>
        </w:rPr>
        <w:t>щомісячно проводити нарахування та виплату компенсації фізичним особам, які надають соціальні послуги з догляду на непрофесійній о</w:t>
      </w:r>
      <w:r w:rsidR="00F801F3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снові відповідно до рішень про </w:t>
      </w:r>
      <w:r w:rsidRPr="00A87A24">
        <w:rPr>
          <w:rFonts w:ascii="Times New Roman" w:eastAsia="Times New Roman" w:hAnsi="Times New Roman"/>
          <w:sz w:val="28"/>
          <w:szCs w:val="28"/>
          <w:lang w:val="uk-UA" w:eastAsia="ru-RU"/>
        </w:rPr>
        <w:t>призначення/перерахунок компенсаці</w:t>
      </w:r>
      <w:r w:rsidR="00F801F3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ї фізичним особам, які надають соціальні послуги з догляду </w:t>
      </w:r>
      <w:r w:rsidRPr="00A87A24">
        <w:rPr>
          <w:rFonts w:ascii="Times New Roman" w:eastAsia="Times New Roman" w:hAnsi="Times New Roman"/>
          <w:sz w:val="28"/>
          <w:szCs w:val="28"/>
          <w:lang w:val="uk-UA" w:eastAsia="ru-RU"/>
        </w:rPr>
        <w:t>на непрофес</w:t>
      </w:r>
      <w:r w:rsidR="00F801F3">
        <w:rPr>
          <w:rFonts w:ascii="Times New Roman" w:eastAsia="Times New Roman" w:hAnsi="Times New Roman"/>
          <w:sz w:val="28"/>
          <w:szCs w:val="28"/>
          <w:lang w:val="uk-UA" w:eastAsia="ru-RU"/>
        </w:rPr>
        <w:t>ійній основі по КПКВК 0113160 «</w:t>
      </w:r>
      <w:r w:rsidRPr="00A87A24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Надання </w:t>
      </w:r>
      <w:r w:rsidRPr="00F801F3">
        <w:rPr>
          <w:rFonts w:ascii="Times New Roman" w:eastAsia="Times New Roman" w:hAnsi="Times New Roman"/>
          <w:spacing w:val="-6"/>
          <w:sz w:val="28"/>
          <w:szCs w:val="28"/>
          <w:lang w:val="uk-UA" w:eastAsia="ru-RU"/>
        </w:rPr>
        <w:t>соціальних гарантій фізичним особам, які надають соціальні послуги громадянам</w:t>
      </w:r>
      <w:r w:rsidRPr="00A87A24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Pr="00F801F3">
        <w:rPr>
          <w:rFonts w:ascii="Times New Roman" w:eastAsia="Times New Roman" w:hAnsi="Times New Roman"/>
          <w:spacing w:val="-6"/>
          <w:sz w:val="28"/>
          <w:szCs w:val="28"/>
          <w:lang w:val="uk-UA" w:eastAsia="ru-RU"/>
        </w:rPr>
        <w:t>похилого віку, особам з інвалідністю, хворим, які не здатні до самообслуговування</w:t>
      </w:r>
      <w:r w:rsidRPr="00A87A24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і потребують сторонньої допомоги».</w:t>
      </w:r>
    </w:p>
    <w:p w:rsidR="0010091C" w:rsidRPr="006D1505" w:rsidRDefault="00A87A24" w:rsidP="006E6E7C">
      <w:pPr>
        <w:suppressAutoHyphens w:val="0"/>
        <w:spacing w:after="0" w:line="240" w:lineRule="auto"/>
        <w:ind w:left="-993" w:right="1133" w:firstLine="567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>5</w:t>
      </w:r>
      <w:r w:rsidR="0010091C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. </w:t>
      </w:r>
      <w:r w:rsidR="00EF68D2" w:rsidRPr="00563A52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ВИЗНАТИ </w:t>
      </w:r>
      <w:r w:rsidR="00EF68D2">
        <w:rPr>
          <w:rFonts w:ascii="Times New Roman" w:eastAsia="Times New Roman" w:hAnsi="Times New Roman"/>
          <w:sz w:val="28"/>
          <w:szCs w:val="28"/>
          <w:lang w:val="uk-UA" w:eastAsia="ru-RU"/>
        </w:rPr>
        <w:t>таким, що втратило чинність</w:t>
      </w:r>
      <w:r w:rsidR="00563A52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рішення виконавчого комітету</w:t>
      </w:r>
      <w:r w:rsidR="00F801F3" w:rsidRPr="00F801F3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563A52">
        <w:rPr>
          <w:rFonts w:ascii="Times New Roman" w:eastAsia="Times New Roman" w:hAnsi="Times New Roman"/>
          <w:sz w:val="28"/>
          <w:szCs w:val="28"/>
          <w:lang w:val="uk-UA" w:eastAsia="ru-RU"/>
        </w:rPr>
        <w:t>Кутської селищної ради</w:t>
      </w:r>
      <w:r w:rsidR="005C5E6B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від 27.07.2023 року № 82</w:t>
      </w:r>
      <w:r w:rsidR="00563A52" w:rsidRPr="00563A52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«Про утворення комісії для комплексного визначення ступеня індивідуальних потреб особи, яка потребує надання соціальних послуг».</w:t>
      </w:r>
    </w:p>
    <w:p w:rsidR="00EC6E76" w:rsidRPr="00A86B5C" w:rsidRDefault="00A87A24" w:rsidP="006E6E7C">
      <w:pPr>
        <w:suppressAutoHyphens w:val="0"/>
        <w:spacing w:after="0"/>
        <w:ind w:left="-993" w:right="1133" w:firstLine="567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>6</w:t>
      </w:r>
      <w:r w:rsidR="006D1505" w:rsidRPr="006D1505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. </w:t>
      </w:r>
      <w:r w:rsidR="006D1505" w:rsidRPr="006D1505">
        <w:rPr>
          <w:rFonts w:ascii="Times New Roman" w:eastAsia="Aptos" w:hAnsi="Times New Roman"/>
          <w:color w:val="000000"/>
          <w:kern w:val="2"/>
          <w:sz w:val="28"/>
          <w:szCs w:val="28"/>
          <w:bdr w:val="none" w:sz="0" w:space="0" w:color="auto" w:frame="1"/>
          <w:shd w:val="clear" w:color="auto" w:fill="FFFFFF"/>
          <w:lang w:val="uk-UA"/>
          <w14:ligatures w14:val="standardContextual"/>
        </w:rPr>
        <w:t>Контроль за виконанням рі</w:t>
      </w:r>
      <w:r w:rsidR="006D1505">
        <w:rPr>
          <w:rFonts w:ascii="Times New Roman" w:eastAsia="Aptos" w:hAnsi="Times New Roman"/>
          <w:color w:val="000000"/>
          <w:kern w:val="2"/>
          <w:sz w:val="28"/>
          <w:szCs w:val="28"/>
          <w:bdr w:val="none" w:sz="0" w:space="0" w:color="auto" w:frame="1"/>
          <w:shd w:val="clear" w:color="auto" w:fill="FFFFFF"/>
          <w:lang w:val="uk-UA"/>
          <w14:ligatures w14:val="standardContextual"/>
        </w:rPr>
        <w:t>шення покласти на заступника селищного голови з питань діяльності в</w:t>
      </w:r>
      <w:r w:rsidR="000932D6">
        <w:rPr>
          <w:rFonts w:ascii="Times New Roman" w:eastAsia="Aptos" w:hAnsi="Times New Roman"/>
          <w:color w:val="000000"/>
          <w:kern w:val="2"/>
          <w:sz w:val="28"/>
          <w:szCs w:val="28"/>
          <w:bdr w:val="none" w:sz="0" w:space="0" w:color="auto" w:frame="1"/>
          <w:shd w:val="clear" w:color="auto" w:fill="FFFFFF"/>
          <w:lang w:val="uk-UA"/>
          <w14:ligatures w14:val="standardContextual"/>
        </w:rPr>
        <w:t xml:space="preserve">иконавчих органів ради </w:t>
      </w:r>
      <w:proofErr w:type="spellStart"/>
      <w:r w:rsidR="000932D6">
        <w:rPr>
          <w:rFonts w:ascii="Times New Roman" w:eastAsia="Aptos" w:hAnsi="Times New Roman"/>
          <w:color w:val="000000"/>
          <w:kern w:val="2"/>
          <w:sz w:val="28"/>
          <w:szCs w:val="28"/>
          <w:bdr w:val="none" w:sz="0" w:space="0" w:color="auto" w:frame="1"/>
          <w:shd w:val="clear" w:color="auto" w:fill="FFFFFF"/>
          <w:lang w:val="uk-UA"/>
          <w14:ligatures w14:val="standardContextual"/>
        </w:rPr>
        <w:t>Єлізавету</w:t>
      </w:r>
      <w:proofErr w:type="spellEnd"/>
      <w:r w:rsidR="006D1505">
        <w:rPr>
          <w:rFonts w:ascii="Times New Roman" w:eastAsia="Aptos" w:hAnsi="Times New Roman"/>
          <w:color w:val="000000"/>
          <w:kern w:val="2"/>
          <w:sz w:val="28"/>
          <w:szCs w:val="28"/>
          <w:bdr w:val="none" w:sz="0" w:space="0" w:color="auto" w:frame="1"/>
          <w:shd w:val="clear" w:color="auto" w:fill="FFFFFF"/>
          <w:lang w:val="uk-UA"/>
          <w14:ligatures w14:val="standardContextual"/>
        </w:rPr>
        <w:t xml:space="preserve"> ГЕЛЕВИЧ.</w:t>
      </w:r>
    </w:p>
    <w:p w:rsidR="00A51C6A" w:rsidRDefault="00A51C6A" w:rsidP="006E6E7C">
      <w:pPr>
        <w:spacing w:after="0"/>
        <w:ind w:left="-993" w:right="1133" w:firstLine="567"/>
        <w:contextualSpacing/>
        <w:jc w:val="both"/>
        <w:rPr>
          <w:rFonts w:ascii="Times New Roman" w:hAnsi="Times New Roman"/>
          <w:color w:val="000000"/>
          <w:sz w:val="28"/>
          <w:szCs w:val="27"/>
          <w:lang w:val="uk-UA"/>
        </w:rPr>
      </w:pPr>
    </w:p>
    <w:p w:rsidR="00CB7E8B" w:rsidRDefault="00CB7E8B" w:rsidP="006E6E7C">
      <w:pPr>
        <w:spacing w:after="0"/>
        <w:ind w:left="-993" w:right="1133" w:firstLine="567"/>
        <w:contextualSpacing/>
        <w:jc w:val="both"/>
        <w:rPr>
          <w:rFonts w:ascii="Times New Roman" w:hAnsi="Times New Roman"/>
          <w:color w:val="000000"/>
          <w:sz w:val="28"/>
          <w:szCs w:val="27"/>
          <w:lang w:val="uk-UA"/>
        </w:rPr>
      </w:pPr>
    </w:p>
    <w:p w:rsidR="00CB7E8B" w:rsidRDefault="00CB7E8B" w:rsidP="006E6E7C">
      <w:pPr>
        <w:spacing w:after="0"/>
        <w:ind w:left="-993" w:right="1133" w:firstLine="567"/>
        <w:contextualSpacing/>
        <w:jc w:val="both"/>
        <w:rPr>
          <w:rFonts w:ascii="Times New Roman" w:hAnsi="Times New Roman"/>
          <w:color w:val="000000"/>
          <w:sz w:val="28"/>
          <w:szCs w:val="27"/>
          <w:lang w:val="uk-UA"/>
        </w:rPr>
      </w:pPr>
    </w:p>
    <w:p w:rsidR="00A86B5C" w:rsidRPr="00A27DC5" w:rsidRDefault="00A86B5C" w:rsidP="006E6E7C">
      <w:pPr>
        <w:spacing w:after="0"/>
        <w:ind w:left="-993" w:right="1133" w:firstLine="567"/>
        <w:contextualSpacing/>
        <w:jc w:val="both"/>
        <w:rPr>
          <w:rFonts w:ascii="Times New Roman" w:hAnsi="Times New Roman"/>
          <w:color w:val="000000"/>
          <w:sz w:val="28"/>
          <w:szCs w:val="27"/>
          <w:lang w:val="uk-UA"/>
        </w:rPr>
      </w:pPr>
    </w:p>
    <w:p w:rsidR="00A86B5C" w:rsidRDefault="00DC42D5" w:rsidP="00DC42D5">
      <w:pPr>
        <w:ind w:hanging="993"/>
        <w:jc w:val="both"/>
        <w:rPr>
          <w:rFonts w:ascii="Times New Roman" w:hAnsi="Times New Roman"/>
          <w:b/>
          <w:sz w:val="28"/>
          <w:szCs w:val="28"/>
        </w:rPr>
      </w:pPr>
      <w:proofErr w:type="spellStart"/>
      <w:r w:rsidRPr="00DC42D5">
        <w:rPr>
          <w:rFonts w:ascii="Times New Roman" w:hAnsi="Times New Roman"/>
          <w:b/>
          <w:sz w:val="28"/>
          <w:szCs w:val="28"/>
        </w:rPr>
        <w:t>Секретар</w:t>
      </w:r>
      <w:proofErr w:type="spellEnd"/>
      <w:r w:rsidRPr="00DC42D5">
        <w:rPr>
          <w:rFonts w:ascii="Times New Roman" w:hAnsi="Times New Roman"/>
          <w:b/>
          <w:sz w:val="28"/>
          <w:szCs w:val="28"/>
        </w:rPr>
        <w:t xml:space="preserve"> селищної ради                                      </w:t>
      </w:r>
      <w:r w:rsidRPr="00DC42D5">
        <w:rPr>
          <w:rFonts w:ascii="Times New Roman" w:hAnsi="Times New Roman"/>
          <w:b/>
          <w:sz w:val="28"/>
          <w:szCs w:val="28"/>
        </w:rPr>
        <w:tab/>
        <w:t xml:space="preserve">     </w:t>
      </w:r>
      <w:r w:rsidR="009A3DA6">
        <w:rPr>
          <w:rFonts w:ascii="Times New Roman" w:hAnsi="Times New Roman"/>
          <w:b/>
          <w:sz w:val="28"/>
          <w:szCs w:val="28"/>
          <w:lang w:val="uk-UA"/>
        </w:rPr>
        <w:t xml:space="preserve">      </w:t>
      </w:r>
      <w:r w:rsidRPr="00DC42D5">
        <w:rPr>
          <w:rFonts w:ascii="Times New Roman" w:hAnsi="Times New Roman"/>
          <w:b/>
          <w:sz w:val="28"/>
          <w:szCs w:val="28"/>
        </w:rPr>
        <w:t xml:space="preserve">  </w:t>
      </w:r>
      <w:proofErr w:type="spellStart"/>
      <w:r w:rsidRPr="00DC42D5">
        <w:rPr>
          <w:rFonts w:ascii="Times New Roman" w:hAnsi="Times New Roman"/>
          <w:b/>
          <w:sz w:val="28"/>
          <w:szCs w:val="28"/>
        </w:rPr>
        <w:t>Сергій</w:t>
      </w:r>
      <w:proofErr w:type="spellEnd"/>
      <w:r w:rsidRPr="00DC42D5">
        <w:rPr>
          <w:rFonts w:ascii="Times New Roman" w:hAnsi="Times New Roman"/>
          <w:b/>
          <w:sz w:val="28"/>
          <w:szCs w:val="28"/>
        </w:rPr>
        <w:t xml:space="preserve"> КОЛОТИЛО</w:t>
      </w:r>
    </w:p>
    <w:p w:rsidR="00144F8E" w:rsidRDefault="00144F8E">
      <w:pPr>
        <w:jc w:val="both"/>
        <w:rPr>
          <w:rFonts w:ascii="Times New Roman" w:hAnsi="Times New Roman"/>
          <w:b/>
          <w:sz w:val="28"/>
          <w:szCs w:val="28"/>
        </w:rPr>
      </w:pPr>
    </w:p>
    <w:p w:rsidR="00144F8E" w:rsidRDefault="00144F8E">
      <w:pPr>
        <w:jc w:val="both"/>
        <w:rPr>
          <w:rFonts w:ascii="Times New Roman" w:hAnsi="Times New Roman"/>
          <w:b/>
          <w:sz w:val="28"/>
          <w:szCs w:val="28"/>
        </w:rPr>
      </w:pPr>
    </w:p>
    <w:p w:rsidR="00144F8E" w:rsidRDefault="00144F8E">
      <w:pPr>
        <w:jc w:val="both"/>
        <w:rPr>
          <w:rFonts w:ascii="Times New Roman" w:hAnsi="Times New Roman"/>
          <w:b/>
          <w:sz w:val="28"/>
          <w:szCs w:val="28"/>
        </w:rPr>
      </w:pPr>
    </w:p>
    <w:p w:rsidR="00144F8E" w:rsidRDefault="00144F8E">
      <w:pPr>
        <w:jc w:val="both"/>
        <w:rPr>
          <w:rFonts w:ascii="Times New Roman" w:hAnsi="Times New Roman"/>
          <w:b/>
          <w:sz w:val="28"/>
          <w:szCs w:val="28"/>
        </w:rPr>
      </w:pPr>
    </w:p>
    <w:p w:rsidR="00144F8E" w:rsidRDefault="00144F8E">
      <w:pPr>
        <w:jc w:val="both"/>
        <w:rPr>
          <w:rFonts w:ascii="Times New Roman" w:hAnsi="Times New Roman"/>
          <w:b/>
          <w:sz w:val="28"/>
          <w:szCs w:val="28"/>
        </w:rPr>
      </w:pPr>
    </w:p>
    <w:p w:rsidR="00144F8E" w:rsidRDefault="00144F8E">
      <w:pPr>
        <w:jc w:val="both"/>
        <w:rPr>
          <w:rFonts w:ascii="Times New Roman" w:hAnsi="Times New Roman"/>
          <w:b/>
          <w:sz w:val="28"/>
          <w:szCs w:val="28"/>
        </w:rPr>
      </w:pPr>
    </w:p>
    <w:p w:rsidR="00144F8E" w:rsidRDefault="00144F8E">
      <w:pPr>
        <w:jc w:val="both"/>
        <w:rPr>
          <w:rFonts w:ascii="Times New Roman" w:hAnsi="Times New Roman"/>
          <w:b/>
          <w:sz w:val="28"/>
          <w:szCs w:val="28"/>
        </w:rPr>
      </w:pPr>
    </w:p>
    <w:p w:rsidR="00137376" w:rsidRDefault="00137376">
      <w:pPr>
        <w:jc w:val="both"/>
        <w:rPr>
          <w:rFonts w:ascii="Times New Roman" w:hAnsi="Times New Roman"/>
          <w:b/>
          <w:sz w:val="28"/>
          <w:szCs w:val="28"/>
        </w:rPr>
      </w:pPr>
    </w:p>
    <w:p w:rsidR="00144F8E" w:rsidRDefault="00144F8E">
      <w:pPr>
        <w:jc w:val="both"/>
        <w:rPr>
          <w:rFonts w:ascii="Times New Roman" w:hAnsi="Times New Roman"/>
          <w:b/>
          <w:sz w:val="28"/>
          <w:szCs w:val="28"/>
        </w:rPr>
      </w:pPr>
    </w:p>
    <w:p w:rsidR="00144F8E" w:rsidRDefault="00144F8E">
      <w:pPr>
        <w:jc w:val="both"/>
        <w:rPr>
          <w:rFonts w:ascii="Times New Roman" w:hAnsi="Times New Roman"/>
          <w:b/>
          <w:sz w:val="28"/>
          <w:szCs w:val="28"/>
        </w:rPr>
      </w:pPr>
    </w:p>
    <w:p w:rsidR="00664B0D" w:rsidRPr="00664B0D" w:rsidRDefault="00664B0D" w:rsidP="00664B0D">
      <w:pPr>
        <w:widowControl w:val="0"/>
        <w:suppressAutoHyphens w:val="0"/>
        <w:autoSpaceDE w:val="0"/>
        <w:autoSpaceDN w:val="0"/>
        <w:spacing w:after="0" w:line="240" w:lineRule="auto"/>
        <w:ind w:left="5103"/>
        <w:rPr>
          <w:rFonts w:ascii="Times New Roman" w:eastAsia="Times New Roman" w:hAnsi="Times New Roman"/>
          <w:b/>
          <w:bCs/>
          <w:spacing w:val="-2"/>
          <w:sz w:val="28"/>
          <w:szCs w:val="28"/>
          <w:lang w:val="uk-UA"/>
        </w:rPr>
      </w:pPr>
      <w:r w:rsidRPr="00664B0D">
        <w:rPr>
          <w:rFonts w:ascii="Times New Roman" w:eastAsia="Times New Roman" w:hAnsi="Times New Roman"/>
          <w:b/>
          <w:bCs/>
          <w:spacing w:val="-2"/>
          <w:sz w:val="28"/>
          <w:szCs w:val="28"/>
          <w:lang w:val="uk-UA"/>
        </w:rPr>
        <w:lastRenderedPageBreak/>
        <w:t>Додаток 1</w:t>
      </w:r>
    </w:p>
    <w:p w:rsidR="00664B0D" w:rsidRPr="00664B0D" w:rsidRDefault="00664B0D" w:rsidP="00664B0D">
      <w:pPr>
        <w:widowControl w:val="0"/>
        <w:suppressAutoHyphens w:val="0"/>
        <w:autoSpaceDE w:val="0"/>
        <w:autoSpaceDN w:val="0"/>
        <w:spacing w:after="0" w:line="240" w:lineRule="auto"/>
        <w:ind w:left="5103" w:right="-285"/>
        <w:rPr>
          <w:rFonts w:ascii="Times New Roman" w:eastAsia="Times New Roman" w:hAnsi="Times New Roman"/>
          <w:b/>
          <w:bCs/>
          <w:sz w:val="28"/>
          <w:szCs w:val="28"/>
          <w:lang w:val="uk-UA"/>
        </w:rPr>
      </w:pPr>
      <w:r w:rsidRPr="00664B0D">
        <w:rPr>
          <w:rFonts w:ascii="Times New Roman" w:eastAsia="Times New Roman" w:hAnsi="Times New Roman"/>
          <w:b/>
          <w:bCs/>
          <w:sz w:val="28"/>
          <w:szCs w:val="28"/>
          <w:lang w:val="uk-UA"/>
        </w:rPr>
        <w:t>до рішення виконавчого комітету Кутської селищної</w:t>
      </w:r>
      <w:r w:rsidRPr="00664B0D">
        <w:rPr>
          <w:rFonts w:ascii="Times New Roman" w:eastAsia="Times New Roman" w:hAnsi="Times New Roman"/>
          <w:b/>
          <w:bCs/>
          <w:spacing w:val="-18"/>
          <w:sz w:val="28"/>
          <w:szCs w:val="28"/>
          <w:lang w:val="uk-UA"/>
        </w:rPr>
        <w:t xml:space="preserve"> </w:t>
      </w:r>
      <w:r w:rsidRPr="00664B0D">
        <w:rPr>
          <w:rFonts w:ascii="Times New Roman" w:eastAsia="Times New Roman" w:hAnsi="Times New Roman"/>
          <w:b/>
          <w:bCs/>
          <w:sz w:val="28"/>
          <w:szCs w:val="28"/>
          <w:lang w:val="uk-UA"/>
        </w:rPr>
        <w:t>ради</w:t>
      </w:r>
    </w:p>
    <w:p w:rsidR="00664B0D" w:rsidRDefault="000D7E6B" w:rsidP="00664B0D">
      <w:pPr>
        <w:widowControl w:val="0"/>
        <w:suppressAutoHyphens w:val="0"/>
        <w:autoSpaceDE w:val="0"/>
        <w:autoSpaceDN w:val="0"/>
        <w:spacing w:after="0" w:line="240" w:lineRule="auto"/>
        <w:ind w:left="5103"/>
        <w:rPr>
          <w:rFonts w:ascii="Times New Roman" w:eastAsia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val="uk-UA"/>
        </w:rPr>
        <w:t>30.04</w:t>
      </w:r>
      <w:r w:rsidR="000932D6">
        <w:rPr>
          <w:rFonts w:ascii="Times New Roman" w:eastAsia="Times New Roman" w:hAnsi="Times New Roman"/>
          <w:b/>
          <w:bCs/>
          <w:sz w:val="28"/>
          <w:szCs w:val="28"/>
          <w:lang w:val="uk-UA"/>
        </w:rPr>
        <w:t xml:space="preserve">.2026 </w:t>
      </w:r>
    </w:p>
    <w:p w:rsidR="000932D6" w:rsidRPr="00CE227F" w:rsidRDefault="000932D6" w:rsidP="00664B0D">
      <w:pPr>
        <w:widowControl w:val="0"/>
        <w:suppressAutoHyphens w:val="0"/>
        <w:autoSpaceDE w:val="0"/>
        <w:autoSpaceDN w:val="0"/>
        <w:spacing w:after="0" w:line="240" w:lineRule="auto"/>
        <w:ind w:left="5103"/>
        <w:rPr>
          <w:rFonts w:ascii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val="uk-UA"/>
        </w:rPr>
        <w:t>№</w:t>
      </w:r>
      <w:r w:rsidR="000D7E6B">
        <w:rPr>
          <w:rFonts w:ascii="Times New Roman" w:eastAsia="Times New Roman" w:hAnsi="Times New Roman"/>
          <w:b/>
          <w:bCs/>
          <w:sz w:val="28"/>
          <w:szCs w:val="28"/>
          <w:lang w:val="uk-UA"/>
        </w:rPr>
        <w:t xml:space="preserve"> </w:t>
      </w:r>
      <w:r w:rsidR="008165E8" w:rsidRPr="00CE227F">
        <w:rPr>
          <w:rFonts w:ascii="Times New Roman" w:eastAsia="Times New Roman" w:hAnsi="Times New Roman"/>
          <w:b/>
          <w:bCs/>
          <w:sz w:val="28"/>
          <w:szCs w:val="28"/>
        </w:rPr>
        <w:t>39</w:t>
      </w:r>
    </w:p>
    <w:p w:rsidR="00664B0D" w:rsidRPr="00664B0D" w:rsidRDefault="00664B0D" w:rsidP="00664B0D">
      <w:pPr>
        <w:suppressAutoHyphens w:val="0"/>
        <w:spacing w:after="0" w:line="240" w:lineRule="auto"/>
        <w:ind w:left="4536"/>
        <w:jc w:val="center"/>
        <w:rPr>
          <w:rFonts w:ascii="Times New Roman" w:hAnsi="Times New Roman"/>
          <w:b/>
          <w:sz w:val="28"/>
          <w:lang w:val="uk-UA"/>
        </w:rPr>
      </w:pPr>
    </w:p>
    <w:p w:rsidR="00664B0D" w:rsidRPr="00664B0D" w:rsidRDefault="00664B0D" w:rsidP="00664B0D">
      <w:pPr>
        <w:suppressAutoHyphens w:val="0"/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lang w:val="uk-UA"/>
        </w:rPr>
      </w:pPr>
    </w:p>
    <w:p w:rsidR="00664B0D" w:rsidRPr="00664B0D" w:rsidRDefault="00664B0D" w:rsidP="00664B0D">
      <w:pPr>
        <w:suppressAutoHyphens w:val="0"/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lang w:val="uk-UA"/>
        </w:rPr>
      </w:pPr>
      <w:r w:rsidRPr="00664B0D">
        <w:rPr>
          <w:rFonts w:ascii="Times New Roman" w:hAnsi="Times New Roman"/>
          <w:b/>
          <w:sz w:val="28"/>
          <w:lang w:val="uk-UA"/>
        </w:rPr>
        <w:t>ПОСАДОВИЙ СКЛАД</w:t>
      </w:r>
    </w:p>
    <w:p w:rsidR="00664B0D" w:rsidRPr="00664B0D" w:rsidRDefault="00664B0D" w:rsidP="00664B0D">
      <w:pPr>
        <w:suppressAutoHyphens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proofErr w:type="spellStart"/>
      <w:r w:rsidRPr="00664B0D">
        <w:rPr>
          <w:rFonts w:ascii="Times New Roman" w:hAnsi="Times New Roman"/>
          <w:b/>
          <w:sz w:val="28"/>
          <w:szCs w:val="28"/>
          <w:lang w:val="uk-UA"/>
        </w:rPr>
        <w:t>мультидисциплінарної</w:t>
      </w:r>
      <w:proofErr w:type="spellEnd"/>
      <w:r w:rsidRPr="00664B0D">
        <w:rPr>
          <w:rFonts w:ascii="Times New Roman" w:hAnsi="Times New Roman"/>
          <w:b/>
          <w:sz w:val="28"/>
          <w:szCs w:val="28"/>
          <w:lang w:val="uk-UA"/>
        </w:rPr>
        <w:t xml:space="preserve"> команди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з</w:t>
      </w:r>
      <w:r w:rsidRPr="00664B0D">
        <w:rPr>
          <w:rFonts w:ascii="Times New Roman" w:hAnsi="Times New Roman"/>
          <w:b/>
          <w:sz w:val="28"/>
          <w:szCs w:val="28"/>
          <w:lang w:val="uk-UA"/>
        </w:rPr>
        <w:t xml:space="preserve"> комплексного визначення ступеня    </w:t>
      </w:r>
    </w:p>
    <w:p w:rsidR="00664B0D" w:rsidRPr="00664B0D" w:rsidRDefault="00664B0D" w:rsidP="00664B0D">
      <w:pPr>
        <w:suppressAutoHyphens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664B0D">
        <w:rPr>
          <w:rFonts w:ascii="Times New Roman" w:hAnsi="Times New Roman"/>
          <w:b/>
          <w:sz w:val="28"/>
          <w:szCs w:val="28"/>
          <w:lang w:val="uk-UA"/>
        </w:rPr>
        <w:t xml:space="preserve">   індивідуальних потреб особи/дитини, яка потребує надання соціальних послуг з догляду на непрофесійній/професійній основі</w:t>
      </w:r>
    </w:p>
    <w:p w:rsidR="00664B0D" w:rsidRPr="00664B0D" w:rsidRDefault="00664B0D" w:rsidP="00664B0D">
      <w:pPr>
        <w:suppressAutoHyphens w:val="0"/>
        <w:spacing w:after="0" w:line="240" w:lineRule="auto"/>
        <w:ind w:left="927"/>
        <w:contextualSpacing/>
        <w:jc w:val="center"/>
        <w:rPr>
          <w:rFonts w:ascii="Times New Roman" w:hAnsi="Times New Roman"/>
          <w:bCs/>
          <w:sz w:val="28"/>
          <w:szCs w:val="28"/>
          <w:lang w:val="uk-UA"/>
        </w:rPr>
      </w:pPr>
    </w:p>
    <w:p w:rsidR="00664B0D" w:rsidRPr="005B3807" w:rsidRDefault="00664B0D" w:rsidP="00664B0D">
      <w:pPr>
        <w:suppressAutoHyphens w:val="0"/>
        <w:spacing w:after="0" w:line="240" w:lineRule="auto"/>
        <w:ind w:firstLine="567"/>
        <w:jc w:val="both"/>
        <w:rPr>
          <w:rFonts w:ascii="Times New Roman" w:hAnsi="Times New Roman"/>
          <w:b/>
          <w:bCs/>
          <w:iCs/>
          <w:sz w:val="28"/>
          <w:szCs w:val="28"/>
          <w:lang w:val="uk-UA"/>
        </w:rPr>
      </w:pPr>
      <w:r w:rsidRPr="005B3807">
        <w:rPr>
          <w:rFonts w:ascii="Times New Roman" w:hAnsi="Times New Roman"/>
          <w:b/>
          <w:bCs/>
          <w:iCs/>
          <w:sz w:val="28"/>
          <w:szCs w:val="28"/>
          <w:lang w:val="uk-UA"/>
        </w:rPr>
        <w:t xml:space="preserve">Голова </w:t>
      </w:r>
      <w:proofErr w:type="spellStart"/>
      <w:r w:rsidRPr="005B3807">
        <w:rPr>
          <w:rFonts w:ascii="Times New Roman" w:hAnsi="Times New Roman"/>
          <w:b/>
          <w:bCs/>
          <w:iCs/>
          <w:sz w:val="28"/>
          <w:szCs w:val="28"/>
          <w:lang w:val="uk-UA"/>
        </w:rPr>
        <w:t>мультидисциплінарної</w:t>
      </w:r>
      <w:proofErr w:type="spellEnd"/>
      <w:r w:rsidRPr="005B3807">
        <w:rPr>
          <w:rFonts w:ascii="Times New Roman" w:hAnsi="Times New Roman"/>
          <w:b/>
          <w:bCs/>
          <w:iCs/>
          <w:sz w:val="28"/>
          <w:szCs w:val="28"/>
          <w:lang w:val="uk-UA"/>
        </w:rPr>
        <w:t xml:space="preserve"> команди:</w:t>
      </w:r>
    </w:p>
    <w:p w:rsidR="00664B0D" w:rsidRDefault="00664B0D" w:rsidP="00664B0D">
      <w:pPr>
        <w:suppressAutoHyphens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bookmarkStart w:id="0" w:name="_Hlk217127199"/>
      <w:r w:rsidRPr="005B3807">
        <w:rPr>
          <w:rFonts w:ascii="Times New Roman" w:hAnsi="Times New Roman"/>
          <w:sz w:val="28"/>
          <w:szCs w:val="28"/>
          <w:lang w:val="uk-UA"/>
        </w:rPr>
        <w:t xml:space="preserve">Головний спеціаліст-соціальний менеджер відділу соціального захисту населення Кутської селищної ради </w:t>
      </w:r>
      <w:bookmarkEnd w:id="0"/>
      <w:r w:rsidR="00703137">
        <w:rPr>
          <w:rFonts w:ascii="Times New Roman" w:hAnsi="Times New Roman"/>
          <w:sz w:val="28"/>
          <w:szCs w:val="28"/>
          <w:lang w:val="uk-UA"/>
        </w:rPr>
        <w:t>– Юлія ЦЕРКОВНА</w:t>
      </w:r>
    </w:p>
    <w:p w:rsidR="00A37EEE" w:rsidRDefault="00A37EEE" w:rsidP="00664B0D">
      <w:pPr>
        <w:suppressAutoHyphens w:val="0"/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A37EEE">
        <w:rPr>
          <w:rFonts w:ascii="Times New Roman" w:hAnsi="Times New Roman"/>
          <w:b/>
          <w:sz w:val="28"/>
          <w:szCs w:val="28"/>
          <w:lang w:val="uk-UA"/>
        </w:rPr>
        <w:t xml:space="preserve">Заступник голови </w:t>
      </w:r>
      <w:proofErr w:type="spellStart"/>
      <w:r w:rsidRPr="00A37EEE">
        <w:rPr>
          <w:rFonts w:ascii="Times New Roman" w:hAnsi="Times New Roman"/>
          <w:b/>
          <w:sz w:val="28"/>
          <w:szCs w:val="28"/>
          <w:lang w:val="uk-UA"/>
        </w:rPr>
        <w:t>мультидисциплінарної</w:t>
      </w:r>
      <w:proofErr w:type="spellEnd"/>
      <w:r w:rsidRPr="00A37EEE">
        <w:rPr>
          <w:rFonts w:ascii="Times New Roman" w:hAnsi="Times New Roman"/>
          <w:b/>
          <w:sz w:val="28"/>
          <w:szCs w:val="28"/>
          <w:lang w:val="uk-UA"/>
        </w:rPr>
        <w:t xml:space="preserve"> команди:</w:t>
      </w:r>
    </w:p>
    <w:p w:rsidR="00664B0D" w:rsidRPr="006A2874" w:rsidRDefault="00A37EEE" w:rsidP="00A37EEE">
      <w:pPr>
        <w:suppressAutoHyphens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</w:t>
      </w:r>
      <w:r w:rsidR="00703137">
        <w:rPr>
          <w:rFonts w:ascii="Times New Roman" w:hAnsi="Times New Roman"/>
          <w:sz w:val="28"/>
          <w:szCs w:val="28"/>
          <w:lang w:val="uk-UA"/>
        </w:rPr>
        <w:t>Начальник відділу соціального захисту населення – Василь ВОРОТНЯК</w:t>
      </w:r>
    </w:p>
    <w:p w:rsidR="006A2874" w:rsidRPr="006A2874" w:rsidRDefault="006A2874" w:rsidP="00A37EEE">
      <w:pPr>
        <w:suppressAutoHyphens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664B0D" w:rsidRPr="005B3807" w:rsidRDefault="00664B0D" w:rsidP="00664B0D">
      <w:pPr>
        <w:suppressAutoHyphens w:val="0"/>
        <w:spacing w:after="0" w:line="240" w:lineRule="auto"/>
        <w:ind w:firstLine="567"/>
        <w:jc w:val="both"/>
        <w:rPr>
          <w:rFonts w:ascii="Times New Roman" w:hAnsi="Times New Roman"/>
          <w:b/>
          <w:bCs/>
          <w:iCs/>
          <w:sz w:val="28"/>
          <w:szCs w:val="28"/>
          <w:lang w:val="uk-UA"/>
        </w:rPr>
      </w:pPr>
      <w:r w:rsidRPr="005B3807">
        <w:rPr>
          <w:rFonts w:ascii="Times New Roman" w:hAnsi="Times New Roman"/>
          <w:b/>
          <w:bCs/>
          <w:iCs/>
          <w:sz w:val="28"/>
          <w:szCs w:val="28"/>
          <w:lang w:val="uk-UA"/>
        </w:rPr>
        <w:t xml:space="preserve">Члени </w:t>
      </w:r>
      <w:proofErr w:type="spellStart"/>
      <w:r w:rsidRPr="005B3807">
        <w:rPr>
          <w:rFonts w:ascii="Times New Roman" w:hAnsi="Times New Roman"/>
          <w:b/>
          <w:bCs/>
          <w:iCs/>
          <w:sz w:val="28"/>
          <w:szCs w:val="28"/>
          <w:lang w:val="uk-UA"/>
        </w:rPr>
        <w:t>мультидисциплінарної</w:t>
      </w:r>
      <w:proofErr w:type="spellEnd"/>
      <w:r w:rsidRPr="005B3807">
        <w:rPr>
          <w:rFonts w:ascii="Times New Roman" w:hAnsi="Times New Roman"/>
          <w:b/>
          <w:bCs/>
          <w:iCs/>
          <w:sz w:val="28"/>
          <w:szCs w:val="28"/>
          <w:lang w:val="uk-UA"/>
        </w:rPr>
        <w:t xml:space="preserve"> команди:</w:t>
      </w:r>
    </w:p>
    <w:p w:rsidR="00711E5B" w:rsidRPr="007F3C24" w:rsidRDefault="00711E5B" w:rsidP="00703137">
      <w:pPr>
        <w:pStyle w:val="a9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  <w:lang w:val="uk-UA"/>
        </w:rPr>
      </w:pPr>
      <w:r w:rsidRPr="007F3C24">
        <w:rPr>
          <w:rFonts w:ascii="Times New Roman" w:hAnsi="Times New Roman"/>
          <w:bCs/>
          <w:iCs/>
          <w:sz w:val="28"/>
          <w:szCs w:val="28"/>
          <w:lang w:val="uk-UA"/>
        </w:rPr>
        <w:t xml:space="preserve">Заступник селищного голови з питань діяльності виконавчих </w:t>
      </w:r>
      <w:r w:rsidR="005B3807" w:rsidRPr="007F3C24">
        <w:rPr>
          <w:rFonts w:ascii="Times New Roman" w:hAnsi="Times New Roman"/>
          <w:bCs/>
          <w:iCs/>
          <w:sz w:val="28"/>
          <w:szCs w:val="28"/>
          <w:lang w:val="uk-UA"/>
        </w:rPr>
        <w:t xml:space="preserve">           </w:t>
      </w:r>
      <w:r w:rsidRPr="007F3C24">
        <w:rPr>
          <w:rFonts w:ascii="Times New Roman" w:hAnsi="Times New Roman"/>
          <w:bCs/>
          <w:iCs/>
          <w:sz w:val="28"/>
          <w:szCs w:val="28"/>
          <w:lang w:val="uk-UA"/>
        </w:rPr>
        <w:t xml:space="preserve">органів ради – </w:t>
      </w:r>
      <w:proofErr w:type="spellStart"/>
      <w:r w:rsidRPr="007F3C24">
        <w:rPr>
          <w:rFonts w:ascii="Times New Roman" w:hAnsi="Times New Roman"/>
          <w:bCs/>
          <w:iCs/>
          <w:sz w:val="28"/>
          <w:szCs w:val="28"/>
          <w:lang w:val="uk-UA"/>
        </w:rPr>
        <w:t>Єлізавета</w:t>
      </w:r>
      <w:proofErr w:type="spellEnd"/>
      <w:r w:rsidRPr="007F3C24">
        <w:rPr>
          <w:rFonts w:ascii="Times New Roman" w:hAnsi="Times New Roman"/>
          <w:bCs/>
          <w:iCs/>
          <w:sz w:val="28"/>
          <w:szCs w:val="28"/>
          <w:lang w:val="uk-UA"/>
        </w:rPr>
        <w:t xml:space="preserve"> ГЕЛЕВИЧ</w:t>
      </w:r>
    </w:p>
    <w:p w:rsidR="005B3807" w:rsidRPr="007F3C24" w:rsidRDefault="005B3807" w:rsidP="005B3807">
      <w:pPr>
        <w:pStyle w:val="a9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  <w:lang w:val="uk-UA"/>
        </w:rPr>
      </w:pPr>
      <w:r w:rsidRPr="007F3C24">
        <w:rPr>
          <w:rFonts w:ascii="Times New Roman" w:hAnsi="Times New Roman"/>
          <w:bCs/>
          <w:iCs/>
          <w:sz w:val="28"/>
          <w:szCs w:val="28"/>
          <w:lang w:val="uk-UA"/>
        </w:rPr>
        <w:t>Завідувач сектору ветеранської політики відділу соціального захисту населення – Віталія ДАНИЛЮК</w:t>
      </w:r>
    </w:p>
    <w:p w:rsidR="006A2874" w:rsidRPr="007F3C24" w:rsidRDefault="006A2874" w:rsidP="006A2874">
      <w:pPr>
        <w:pStyle w:val="a9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  <w:lang w:val="uk-UA"/>
        </w:rPr>
      </w:pPr>
      <w:r w:rsidRPr="007F3C24">
        <w:rPr>
          <w:rFonts w:ascii="Times New Roman" w:hAnsi="Times New Roman"/>
          <w:bCs/>
          <w:iCs/>
          <w:sz w:val="28"/>
          <w:szCs w:val="28"/>
          <w:lang w:val="uk-UA"/>
        </w:rPr>
        <w:t>В.о. директора КП Кутський ККП – Богдан ЧЕПИГА</w:t>
      </w:r>
    </w:p>
    <w:p w:rsidR="00711E5B" w:rsidRPr="007F3C24" w:rsidRDefault="00306A5A" w:rsidP="005B3807">
      <w:pPr>
        <w:pStyle w:val="a9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  <w:lang w:val="uk-UA"/>
        </w:rPr>
      </w:pPr>
      <w:r w:rsidRPr="007F3C24">
        <w:rPr>
          <w:rFonts w:ascii="Times New Roman" w:hAnsi="Times New Roman"/>
          <w:bCs/>
          <w:iCs/>
          <w:sz w:val="28"/>
          <w:szCs w:val="28"/>
          <w:lang w:val="uk-UA"/>
        </w:rPr>
        <w:t>Головний спе</w:t>
      </w:r>
      <w:r w:rsidR="00711E5B" w:rsidRPr="007F3C24">
        <w:rPr>
          <w:rFonts w:ascii="Times New Roman" w:hAnsi="Times New Roman"/>
          <w:bCs/>
          <w:iCs/>
          <w:sz w:val="28"/>
          <w:szCs w:val="28"/>
          <w:lang w:val="uk-UA"/>
        </w:rPr>
        <w:t xml:space="preserve">ціаліст відділу соціального захисту населення – Інна </w:t>
      </w:r>
      <w:proofErr w:type="spellStart"/>
      <w:r w:rsidR="005B3807" w:rsidRPr="007F3C24">
        <w:rPr>
          <w:rFonts w:ascii="Times New Roman" w:hAnsi="Times New Roman"/>
          <w:bCs/>
          <w:iCs/>
          <w:sz w:val="28"/>
          <w:szCs w:val="28"/>
          <w:lang w:val="uk-UA"/>
        </w:rPr>
        <w:t>Каралаш-Старожитник</w:t>
      </w:r>
      <w:proofErr w:type="spellEnd"/>
    </w:p>
    <w:p w:rsidR="005B3807" w:rsidRPr="007F3C24" w:rsidRDefault="005B3807" w:rsidP="005B3807">
      <w:pPr>
        <w:pStyle w:val="a9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  <w:lang w:val="uk-UA"/>
        </w:rPr>
      </w:pPr>
      <w:r w:rsidRPr="007F3C24">
        <w:rPr>
          <w:rFonts w:ascii="Times New Roman" w:hAnsi="Times New Roman"/>
          <w:bCs/>
          <w:iCs/>
          <w:sz w:val="28"/>
          <w:szCs w:val="28"/>
          <w:lang w:val="uk-UA"/>
        </w:rPr>
        <w:t>Заступник директора КНП «</w:t>
      </w:r>
      <w:proofErr w:type="spellStart"/>
      <w:r w:rsidRPr="007F3C24">
        <w:rPr>
          <w:rFonts w:ascii="Times New Roman" w:hAnsi="Times New Roman"/>
          <w:bCs/>
          <w:iCs/>
          <w:sz w:val="28"/>
          <w:szCs w:val="28"/>
          <w:lang w:val="uk-UA"/>
        </w:rPr>
        <w:t>Кутська</w:t>
      </w:r>
      <w:proofErr w:type="spellEnd"/>
      <w:r w:rsidRPr="007F3C24">
        <w:rPr>
          <w:rFonts w:ascii="Times New Roman" w:hAnsi="Times New Roman"/>
          <w:bCs/>
          <w:iCs/>
          <w:sz w:val="28"/>
          <w:szCs w:val="28"/>
          <w:lang w:val="uk-UA"/>
        </w:rPr>
        <w:t xml:space="preserve"> міська лікарня» </w:t>
      </w:r>
      <w:r w:rsidR="00297CBB" w:rsidRPr="007F3C24">
        <w:rPr>
          <w:rFonts w:ascii="Times New Roman" w:hAnsi="Times New Roman"/>
          <w:bCs/>
          <w:iCs/>
          <w:sz w:val="28"/>
          <w:szCs w:val="28"/>
          <w:lang w:val="uk-UA"/>
        </w:rPr>
        <w:t>–</w:t>
      </w:r>
      <w:r w:rsidRPr="007F3C24">
        <w:rPr>
          <w:rFonts w:ascii="Times New Roman" w:hAnsi="Times New Roman"/>
          <w:bCs/>
          <w:iCs/>
          <w:sz w:val="28"/>
          <w:szCs w:val="28"/>
          <w:lang w:val="uk-UA"/>
        </w:rPr>
        <w:t xml:space="preserve"> Василь         БЕРНЮГА (за згодою)</w:t>
      </w:r>
    </w:p>
    <w:p w:rsidR="005B3807" w:rsidRPr="007F3C24" w:rsidRDefault="005B3807" w:rsidP="005B3807">
      <w:pPr>
        <w:pStyle w:val="a9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  <w:lang w:val="uk-UA"/>
        </w:rPr>
      </w:pPr>
      <w:r w:rsidRPr="007F3C24">
        <w:rPr>
          <w:rFonts w:ascii="Times New Roman" w:hAnsi="Times New Roman"/>
          <w:bCs/>
          <w:iCs/>
          <w:sz w:val="28"/>
          <w:szCs w:val="28"/>
          <w:lang w:val="uk-UA"/>
        </w:rPr>
        <w:t xml:space="preserve">Староста села </w:t>
      </w:r>
      <w:r w:rsidR="00306A5A" w:rsidRPr="007F3C24">
        <w:rPr>
          <w:rFonts w:ascii="Times New Roman" w:hAnsi="Times New Roman"/>
          <w:bCs/>
          <w:iCs/>
          <w:sz w:val="28"/>
          <w:szCs w:val="28"/>
          <w:lang w:val="uk-UA"/>
        </w:rPr>
        <w:t>за територіальною приналежністю звернення</w:t>
      </w:r>
    </w:p>
    <w:p w:rsidR="00711E5B" w:rsidRPr="00664B0D" w:rsidRDefault="00711E5B" w:rsidP="00664B0D">
      <w:pPr>
        <w:suppressAutoHyphens w:val="0"/>
        <w:spacing w:after="0" w:line="240" w:lineRule="auto"/>
        <w:ind w:firstLine="567"/>
        <w:jc w:val="both"/>
        <w:rPr>
          <w:rFonts w:ascii="Times New Roman" w:hAnsi="Times New Roman"/>
          <w:b/>
          <w:bCs/>
          <w:i/>
          <w:iCs/>
          <w:sz w:val="28"/>
          <w:szCs w:val="28"/>
          <w:lang w:val="uk-UA"/>
        </w:rPr>
      </w:pPr>
    </w:p>
    <w:p w:rsidR="00664B0D" w:rsidRPr="00664B0D" w:rsidRDefault="00664B0D" w:rsidP="00664B0D">
      <w:pPr>
        <w:suppressAutoHyphens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664B0D" w:rsidRPr="00664B0D" w:rsidRDefault="00664B0D" w:rsidP="00664B0D">
      <w:pPr>
        <w:suppressAutoHyphens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12"/>
          <w:szCs w:val="12"/>
          <w:lang w:val="uk-UA"/>
        </w:rPr>
      </w:pPr>
    </w:p>
    <w:p w:rsidR="00664B0D" w:rsidRPr="00664B0D" w:rsidRDefault="00664B0D" w:rsidP="00EF599C">
      <w:pPr>
        <w:suppressAutoHyphens w:val="0"/>
        <w:spacing w:after="0" w:line="240" w:lineRule="auto"/>
        <w:jc w:val="both"/>
        <w:rPr>
          <w:rFonts w:ascii="Times New Roman" w:hAnsi="Times New Roman"/>
          <w:sz w:val="28"/>
          <w:lang w:val="uk-UA"/>
        </w:rPr>
      </w:pPr>
    </w:p>
    <w:p w:rsidR="00297CBB" w:rsidRPr="00297CBB" w:rsidRDefault="00297CBB" w:rsidP="00297CBB">
      <w:pPr>
        <w:spacing w:after="0" w:line="240" w:lineRule="auto"/>
        <w:textDirection w:val="btLr"/>
        <w:textAlignment w:val="top"/>
        <w:outlineLvl w:val="0"/>
        <w:rPr>
          <w:rFonts w:ascii="Times New Roman" w:hAnsi="Times New Roman"/>
          <w:b/>
          <w:bCs/>
          <w:position w:val="-1"/>
          <w:sz w:val="28"/>
          <w:szCs w:val="28"/>
          <w:lang w:val="uk-UA" w:eastAsia="ru-RU"/>
        </w:rPr>
      </w:pPr>
      <w:r w:rsidRPr="00297CBB">
        <w:rPr>
          <w:rFonts w:ascii="Times New Roman" w:hAnsi="Times New Roman"/>
          <w:b/>
          <w:bCs/>
          <w:position w:val="-1"/>
          <w:sz w:val="28"/>
          <w:szCs w:val="28"/>
          <w:lang w:val="uk-UA" w:eastAsia="ru-RU"/>
        </w:rPr>
        <w:t>Керуючий справами (секретар)</w:t>
      </w:r>
    </w:p>
    <w:p w:rsidR="00297CBB" w:rsidRPr="00297CBB" w:rsidRDefault="00297CBB" w:rsidP="00297CBB">
      <w:pPr>
        <w:spacing w:after="0" w:line="240" w:lineRule="auto"/>
        <w:textDirection w:val="btLr"/>
        <w:textAlignment w:val="top"/>
        <w:outlineLvl w:val="0"/>
        <w:rPr>
          <w:rFonts w:ascii="Times New Roman" w:hAnsi="Times New Roman"/>
          <w:b/>
          <w:bCs/>
          <w:position w:val="-1"/>
          <w:sz w:val="28"/>
          <w:szCs w:val="28"/>
          <w:lang w:val="uk-UA" w:eastAsia="ru-RU"/>
        </w:rPr>
      </w:pPr>
      <w:r w:rsidRPr="00297CBB">
        <w:rPr>
          <w:rFonts w:ascii="Times New Roman" w:hAnsi="Times New Roman"/>
          <w:b/>
          <w:bCs/>
          <w:position w:val="-1"/>
          <w:sz w:val="28"/>
          <w:szCs w:val="28"/>
          <w:lang w:val="uk-UA" w:eastAsia="ru-RU"/>
        </w:rPr>
        <w:t xml:space="preserve">виконавчого комітету </w:t>
      </w:r>
      <w:r w:rsidRPr="00297CBB">
        <w:rPr>
          <w:rFonts w:ascii="Times New Roman" w:hAnsi="Times New Roman"/>
          <w:b/>
          <w:bCs/>
          <w:position w:val="-1"/>
          <w:sz w:val="28"/>
          <w:szCs w:val="28"/>
          <w:lang w:val="uk-UA" w:eastAsia="ru-RU"/>
        </w:rPr>
        <w:tab/>
      </w:r>
      <w:r w:rsidRPr="00297CBB">
        <w:rPr>
          <w:rFonts w:ascii="Times New Roman" w:hAnsi="Times New Roman"/>
          <w:b/>
          <w:bCs/>
          <w:position w:val="-1"/>
          <w:sz w:val="28"/>
          <w:szCs w:val="28"/>
          <w:lang w:val="uk-UA" w:eastAsia="ru-RU"/>
        </w:rPr>
        <w:tab/>
      </w:r>
      <w:r w:rsidRPr="00297CBB">
        <w:rPr>
          <w:rFonts w:ascii="Times New Roman" w:hAnsi="Times New Roman"/>
          <w:b/>
          <w:bCs/>
          <w:position w:val="-1"/>
          <w:sz w:val="28"/>
          <w:szCs w:val="28"/>
          <w:lang w:val="uk-UA" w:eastAsia="ru-RU"/>
        </w:rPr>
        <w:tab/>
        <w:t xml:space="preserve">                </w:t>
      </w:r>
      <w:r>
        <w:rPr>
          <w:rFonts w:ascii="Times New Roman" w:hAnsi="Times New Roman"/>
          <w:b/>
          <w:bCs/>
          <w:position w:val="-1"/>
          <w:sz w:val="28"/>
          <w:szCs w:val="28"/>
          <w:lang w:val="uk-UA" w:eastAsia="ru-RU"/>
        </w:rPr>
        <w:t xml:space="preserve">       </w:t>
      </w:r>
      <w:r w:rsidRPr="00297CBB">
        <w:rPr>
          <w:rFonts w:ascii="Times New Roman" w:hAnsi="Times New Roman"/>
          <w:b/>
          <w:bCs/>
          <w:position w:val="-1"/>
          <w:sz w:val="28"/>
          <w:szCs w:val="28"/>
          <w:lang w:val="uk-UA" w:eastAsia="ru-RU"/>
        </w:rPr>
        <w:t>Ярослав БРИНСЬКИЙ</w:t>
      </w:r>
    </w:p>
    <w:p w:rsidR="00664B0D" w:rsidRPr="00664B0D" w:rsidRDefault="00664B0D" w:rsidP="00664B0D">
      <w:pPr>
        <w:spacing w:after="0" w:line="240" w:lineRule="auto"/>
        <w:textDirection w:val="btLr"/>
        <w:textAlignment w:val="top"/>
        <w:outlineLvl w:val="0"/>
        <w:rPr>
          <w:rFonts w:ascii="Times New Roman" w:hAnsi="Times New Roman"/>
          <w:b/>
          <w:bCs/>
          <w:position w:val="-1"/>
          <w:sz w:val="28"/>
          <w:szCs w:val="28"/>
          <w:lang w:val="uk-UA" w:eastAsia="ru-RU"/>
        </w:rPr>
      </w:pPr>
    </w:p>
    <w:p w:rsidR="00664B0D" w:rsidRPr="00664B0D" w:rsidRDefault="00664B0D" w:rsidP="00664B0D">
      <w:pPr>
        <w:spacing w:after="0" w:line="240" w:lineRule="auto"/>
        <w:textDirection w:val="btLr"/>
        <w:textAlignment w:val="top"/>
        <w:outlineLvl w:val="0"/>
        <w:rPr>
          <w:rFonts w:ascii="Times New Roman" w:hAnsi="Times New Roman"/>
          <w:b/>
          <w:bCs/>
          <w:position w:val="-1"/>
          <w:sz w:val="28"/>
          <w:szCs w:val="28"/>
          <w:lang w:val="uk-UA" w:eastAsia="ru-RU"/>
        </w:rPr>
      </w:pPr>
    </w:p>
    <w:p w:rsidR="00664B0D" w:rsidRPr="00664B0D" w:rsidRDefault="00664B0D" w:rsidP="00664B0D">
      <w:pPr>
        <w:spacing w:after="0" w:line="240" w:lineRule="auto"/>
        <w:textDirection w:val="btLr"/>
        <w:textAlignment w:val="top"/>
        <w:outlineLvl w:val="0"/>
        <w:rPr>
          <w:rFonts w:ascii="Times New Roman" w:hAnsi="Times New Roman"/>
          <w:b/>
          <w:bCs/>
          <w:position w:val="-1"/>
          <w:sz w:val="28"/>
          <w:szCs w:val="28"/>
          <w:lang w:val="uk-UA" w:eastAsia="ru-RU"/>
        </w:rPr>
      </w:pPr>
    </w:p>
    <w:p w:rsidR="00664B0D" w:rsidRPr="00664B0D" w:rsidRDefault="00664B0D" w:rsidP="00664B0D">
      <w:pPr>
        <w:spacing w:after="0" w:line="240" w:lineRule="auto"/>
        <w:textDirection w:val="btLr"/>
        <w:textAlignment w:val="top"/>
        <w:outlineLvl w:val="0"/>
        <w:rPr>
          <w:rFonts w:ascii="Times New Roman" w:hAnsi="Times New Roman"/>
          <w:b/>
          <w:bCs/>
          <w:position w:val="-1"/>
          <w:sz w:val="28"/>
          <w:szCs w:val="28"/>
          <w:lang w:val="uk-UA" w:eastAsia="ru-RU"/>
        </w:rPr>
      </w:pPr>
    </w:p>
    <w:p w:rsidR="00664B0D" w:rsidRDefault="00664B0D" w:rsidP="00664B0D">
      <w:pPr>
        <w:spacing w:after="0" w:line="240" w:lineRule="auto"/>
        <w:textDirection w:val="btLr"/>
        <w:textAlignment w:val="top"/>
        <w:outlineLvl w:val="0"/>
        <w:rPr>
          <w:rFonts w:ascii="Times New Roman" w:hAnsi="Times New Roman"/>
          <w:b/>
          <w:bCs/>
          <w:position w:val="-1"/>
          <w:sz w:val="28"/>
          <w:szCs w:val="28"/>
          <w:lang w:val="uk-UA" w:eastAsia="ru-RU"/>
        </w:rPr>
      </w:pPr>
    </w:p>
    <w:p w:rsidR="00EF599C" w:rsidRPr="00664B0D" w:rsidRDefault="00EF599C" w:rsidP="00664B0D">
      <w:pPr>
        <w:spacing w:after="0" w:line="240" w:lineRule="auto"/>
        <w:textDirection w:val="btLr"/>
        <w:textAlignment w:val="top"/>
        <w:outlineLvl w:val="0"/>
        <w:rPr>
          <w:rFonts w:ascii="Times New Roman" w:hAnsi="Times New Roman"/>
          <w:b/>
          <w:bCs/>
          <w:position w:val="-1"/>
          <w:sz w:val="28"/>
          <w:szCs w:val="28"/>
          <w:lang w:val="uk-UA" w:eastAsia="ru-RU"/>
        </w:rPr>
      </w:pPr>
    </w:p>
    <w:p w:rsidR="00664B0D" w:rsidRPr="00664B0D" w:rsidRDefault="00664B0D" w:rsidP="00664B0D">
      <w:pPr>
        <w:spacing w:after="0" w:line="240" w:lineRule="auto"/>
        <w:textDirection w:val="btLr"/>
        <w:textAlignment w:val="top"/>
        <w:outlineLvl w:val="0"/>
        <w:rPr>
          <w:rFonts w:ascii="Times New Roman" w:hAnsi="Times New Roman"/>
          <w:b/>
          <w:bCs/>
          <w:position w:val="-1"/>
          <w:sz w:val="28"/>
          <w:szCs w:val="28"/>
          <w:lang w:val="uk-UA" w:eastAsia="ru-RU"/>
        </w:rPr>
      </w:pPr>
    </w:p>
    <w:p w:rsidR="00664B0D" w:rsidRPr="00664B0D" w:rsidRDefault="00664B0D" w:rsidP="00664B0D">
      <w:pPr>
        <w:spacing w:after="0" w:line="240" w:lineRule="auto"/>
        <w:textDirection w:val="btLr"/>
        <w:textAlignment w:val="top"/>
        <w:outlineLvl w:val="0"/>
        <w:rPr>
          <w:rFonts w:ascii="Times New Roman" w:hAnsi="Times New Roman"/>
          <w:b/>
          <w:bCs/>
          <w:position w:val="-1"/>
          <w:sz w:val="28"/>
          <w:szCs w:val="28"/>
          <w:lang w:val="uk-UA" w:eastAsia="ru-RU"/>
        </w:rPr>
      </w:pPr>
    </w:p>
    <w:p w:rsidR="00664B0D" w:rsidRPr="00664B0D" w:rsidRDefault="00664B0D" w:rsidP="00664B0D">
      <w:pPr>
        <w:spacing w:after="0"/>
        <w:textDirection w:val="btLr"/>
        <w:textAlignment w:val="top"/>
        <w:outlineLvl w:val="0"/>
        <w:rPr>
          <w:rFonts w:ascii="Times New Roman" w:hAnsi="Times New Roman"/>
          <w:b/>
          <w:bCs/>
          <w:position w:val="-1"/>
          <w:sz w:val="28"/>
          <w:szCs w:val="28"/>
          <w:lang w:val="uk-UA" w:eastAsia="ru-RU"/>
        </w:rPr>
      </w:pPr>
    </w:p>
    <w:p w:rsidR="00664B0D" w:rsidRPr="00664B0D" w:rsidRDefault="00664B0D" w:rsidP="006A2874">
      <w:pPr>
        <w:tabs>
          <w:tab w:val="left" w:pos="5670"/>
        </w:tabs>
        <w:suppressAutoHyphens w:val="0"/>
        <w:spacing w:after="0" w:line="240" w:lineRule="auto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664B0D" w:rsidRPr="00664B0D" w:rsidRDefault="00664B0D" w:rsidP="00664B0D">
      <w:pPr>
        <w:widowControl w:val="0"/>
        <w:suppressAutoHyphens w:val="0"/>
        <w:autoSpaceDE w:val="0"/>
        <w:autoSpaceDN w:val="0"/>
        <w:spacing w:after="0" w:line="240" w:lineRule="auto"/>
        <w:ind w:left="5103"/>
        <w:rPr>
          <w:rFonts w:ascii="Times New Roman" w:eastAsia="Times New Roman" w:hAnsi="Times New Roman"/>
          <w:b/>
          <w:bCs/>
          <w:spacing w:val="-2"/>
          <w:sz w:val="28"/>
          <w:szCs w:val="28"/>
          <w:lang w:val="uk-UA"/>
        </w:rPr>
      </w:pPr>
      <w:r w:rsidRPr="00664B0D">
        <w:rPr>
          <w:rFonts w:ascii="Times New Roman" w:eastAsia="Times New Roman" w:hAnsi="Times New Roman"/>
          <w:b/>
          <w:bCs/>
          <w:spacing w:val="-2"/>
          <w:sz w:val="28"/>
          <w:szCs w:val="28"/>
          <w:lang w:val="uk-UA"/>
        </w:rPr>
        <w:lastRenderedPageBreak/>
        <w:t>Додаток 2</w:t>
      </w:r>
    </w:p>
    <w:p w:rsidR="00664B0D" w:rsidRPr="00664B0D" w:rsidRDefault="00664B0D" w:rsidP="00664B0D">
      <w:pPr>
        <w:widowControl w:val="0"/>
        <w:suppressAutoHyphens w:val="0"/>
        <w:autoSpaceDE w:val="0"/>
        <w:autoSpaceDN w:val="0"/>
        <w:spacing w:after="0" w:line="240" w:lineRule="auto"/>
        <w:ind w:left="5103" w:right="-427"/>
        <w:rPr>
          <w:rFonts w:ascii="Times New Roman" w:eastAsia="Times New Roman" w:hAnsi="Times New Roman"/>
          <w:b/>
          <w:bCs/>
          <w:sz w:val="28"/>
          <w:szCs w:val="28"/>
          <w:lang w:val="uk-UA"/>
        </w:rPr>
      </w:pPr>
      <w:r w:rsidRPr="00664B0D">
        <w:rPr>
          <w:rFonts w:ascii="Times New Roman" w:eastAsia="Times New Roman" w:hAnsi="Times New Roman"/>
          <w:b/>
          <w:bCs/>
          <w:sz w:val="28"/>
          <w:szCs w:val="28"/>
          <w:lang w:val="uk-UA"/>
        </w:rPr>
        <w:t xml:space="preserve">до рішення виконавчого комітету </w:t>
      </w:r>
      <w:r>
        <w:rPr>
          <w:rFonts w:ascii="Times New Roman" w:eastAsia="Times New Roman" w:hAnsi="Times New Roman"/>
          <w:b/>
          <w:bCs/>
          <w:sz w:val="28"/>
          <w:szCs w:val="28"/>
          <w:lang w:val="uk-UA"/>
        </w:rPr>
        <w:t xml:space="preserve">  </w:t>
      </w:r>
      <w:r w:rsidRPr="00664B0D">
        <w:rPr>
          <w:rFonts w:ascii="Times New Roman" w:eastAsia="Times New Roman" w:hAnsi="Times New Roman"/>
          <w:b/>
          <w:bCs/>
          <w:sz w:val="28"/>
          <w:szCs w:val="28"/>
          <w:lang w:val="uk-UA"/>
        </w:rPr>
        <w:t>Кутської селищної</w:t>
      </w:r>
      <w:r w:rsidRPr="00664B0D">
        <w:rPr>
          <w:rFonts w:ascii="Times New Roman" w:eastAsia="Times New Roman" w:hAnsi="Times New Roman"/>
          <w:b/>
          <w:bCs/>
          <w:spacing w:val="-18"/>
          <w:sz w:val="28"/>
          <w:szCs w:val="28"/>
          <w:lang w:val="uk-UA"/>
        </w:rPr>
        <w:t xml:space="preserve"> </w:t>
      </w:r>
      <w:r w:rsidRPr="00664B0D">
        <w:rPr>
          <w:rFonts w:ascii="Times New Roman" w:eastAsia="Times New Roman" w:hAnsi="Times New Roman"/>
          <w:b/>
          <w:bCs/>
          <w:sz w:val="28"/>
          <w:szCs w:val="28"/>
          <w:lang w:val="uk-UA"/>
        </w:rPr>
        <w:t>ради</w:t>
      </w:r>
    </w:p>
    <w:p w:rsidR="00664B0D" w:rsidRDefault="000D7E6B" w:rsidP="00664B0D">
      <w:pPr>
        <w:widowControl w:val="0"/>
        <w:suppressAutoHyphens w:val="0"/>
        <w:autoSpaceDE w:val="0"/>
        <w:autoSpaceDN w:val="0"/>
        <w:spacing w:after="0" w:line="240" w:lineRule="auto"/>
        <w:ind w:left="5103"/>
        <w:rPr>
          <w:rFonts w:ascii="Times New Roman" w:eastAsia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val="uk-UA"/>
        </w:rPr>
        <w:t>30.04</w:t>
      </w:r>
      <w:r w:rsidR="00630EED">
        <w:rPr>
          <w:rFonts w:ascii="Times New Roman" w:eastAsia="Times New Roman" w:hAnsi="Times New Roman"/>
          <w:b/>
          <w:bCs/>
          <w:sz w:val="28"/>
          <w:szCs w:val="28"/>
          <w:lang w:val="uk-UA"/>
        </w:rPr>
        <w:t>.2026</w:t>
      </w:r>
    </w:p>
    <w:p w:rsidR="00630EED" w:rsidRPr="00CE227F" w:rsidRDefault="00630EED" w:rsidP="00664B0D">
      <w:pPr>
        <w:widowControl w:val="0"/>
        <w:suppressAutoHyphens w:val="0"/>
        <w:autoSpaceDE w:val="0"/>
        <w:autoSpaceDN w:val="0"/>
        <w:spacing w:after="0" w:line="240" w:lineRule="auto"/>
        <w:ind w:left="5103"/>
        <w:rPr>
          <w:rFonts w:ascii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val="uk-UA"/>
        </w:rPr>
        <w:t>№</w:t>
      </w:r>
      <w:r w:rsidR="000D7E6B">
        <w:rPr>
          <w:rFonts w:ascii="Times New Roman" w:eastAsia="Times New Roman" w:hAnsi="Times New Roman"/>
          <w:b/>
          <w:bCs/>
          <w:sz w:val="28"/>
          <w:szCs w:val="28"/>
          <w:lang w:val="uk-UA"/>
        </w:rPr>
        <w:t xml:space="preserve"> </w:t>
      </w:r>
      <w:r w:rsidR="001167FC" w:rsidRPr="00CE227F">
        <w:rPr>
          <w:rFonts w:ascii="Times New Roman" w:eastAsia="Times New Roman" w:hAnsi="Times New Roman"/>
          <w:b/>
          <w:bCs/>
          <w:sz w:val="28"/>
          <w:szCs w:val="28"/>
        </w:rPr>
        <w:t>39</w:t>
      </w:r>
    </w:p>
    <w:p w:rsidR="00664B0D" w:rsidRPr="00664B0D" w:rsidRDefault="00664B0D" w:rsidP="00664B0D">
      <w:pPr>
        <w:suppressAutoHyphens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664B0D" w:rsidRPr="00664B0D" w:rsidRDefault="00664B0D" w:rsidP="00664B0D">
      <w:pPr>
        <w:suppressAutoHyphens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 w:eastAsia="ru-RU"/>
        </w:rPr>
      </w:pPr>
      <w:r w:rsidRPr="00664B0D">
        <w:rPr>
          <w:rFonts w:ascii="Times New Roman" w:hAnsi="Times New Roman"/>
          <w:b/>
          <w:bCs/>
          <w:sz w:val="28"/>
          <w:szCs w:val="28"/>
          <w:lang w:val="uk-UA" w:eastAsia="ru-RU"/>
        </w:rPr>
        <w:t>ПОЛОЖЕННЯ</w:t>
      </w:r>
    </w:p>
    <w:p w:rsidR="00664B0D" w:rsidRPr="00664B0D" w:rsidRDefault="00664B0D" w:rsidP="00664B0D">
      <w:pPr>
        <w:suppressAutoHyphens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 w:eastAsia="ru-RU"/>
        </w:rPr>
      </w:pPr>
      <w:r w:rsidRPr="00664B0D">
        <w:rPr>
          <w:rFonts w:ascii="Times New Roman" w:hAnsi="Times New Roman"/>
          <w:b/>
          <w:bCs/>
          <w:sz w:val="28"/>
          <w:szCs w:val="28"/>
          <w:lang w:val="uk-UA" w:eastAsia="ru-RU"/>
        </w:rPr>
        <w:t>ПРО РОБОТУ МУЛЬТИДИСЦИПЛІНАРНОЇ КОМАНДИ</w:t>
      </w:r>
    </w:p>
    <w:p w:rsidR="00664B0D" w:rsidRPr="00664B0D" w:rsidRDefault="00664B0D" w:rsidP="00664B0D">
      <w:pPr>
        <w:suppressAutoHyphens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 w:eastAsia="ru-RU"/>
        </w:rPr>
      </w:pPr>
      <w:r>
        <w:rPr>
          <w:rFonts w:ascii="Times New Roman" w:hAnsi="Times New Roman"/>
          <w:b/>
          <w:bCs/>
          <w:sz w:val="28"/>
          <w:szCs w:val="28"/>
          <w:lang w:val="uk-UA" w:eastAsia="ru-RU"/>
        </w:rPr>
        <w:t>з</w:t>
      </w:r>
      <w:r w:rsidRPr="00664B0D">
        <w:rPr>
          <w:rFonts w:ascii="Times New Roman" w:hAnsi="Times New Roman"/>
          <w:b/>
          <w:bCs/>
          <w:sz w:val="28"/>
          <w:szCs w:val="28"/>
          <w:lang w:val="uk-UA" w:eastAsia="ru-RU"/>
        </w:rPr>
        <w:t xml:space="preserve"> комплексного визначення </w:t>
      </w:r>
      <w:r w:rsidR="00FF4BF2">
        <w:rPr>
          <w:rFonts w:ascii="Times New Roman" w:hAnsi="Times New Roman"/>
          <w:b/>
          <w:bCs/>
          <w:sz w:val="28"/>
          <w:szCs w:val="28"/>
          <w:lang w:val="uk-UA" w:eastAsia="ru-RU"/>
        </w:rPr>
        <w:t xml:space="preserve">ступеня індивідуальних потреб </w:t>
      </w:r>
      <w:r w:rsidRPr="00664B0D">
        <w:rPr>
          <w:rFonts w:ascii="Times New Roman" w:hAnsi="Times New Roman"/>
          <w:b/>
          <w:bCs/>
          <w:sz w:val="28"/>
          <w:szCs w:val="28"/>
          <w:lang w:val="uk-UA" w:eastAsia="ru-RU"/>
        </w:rPr>
        <w:t xml:space="preserve"> особи/дитини, яка потребує надання соціальних послуг з догляду на непрофесійній/професійній основі</w:t>
      </w:r>
    </w:p>
    <w:p w:rsidR="00664B0D" w:rsidRPr="00664B0D" w:rsidRDefault="00664B0D" w:rsidP="00664B0D">
      <w:pPr>
        <w:suppressAutoHyphens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 w:eastAsia="ru-RU"/>
        </w:rPr>
      </w:pPr>
    </w:p>
    <w:p w:rsidR="00664B0D" w:rsidRPr="00664B0D" w:rsidRDefault="00664B0D" w:rsidP="00664B0D">
      <w:pPr>
        <w:suppressAutoHyphens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 w:eastAsia="ru-RU"/>
        </w:rPr>
      </w:pPr>
      <w:r w:rsidRPr="00664B0D">
        <w:rPr>
          <w:rFonts w:ascii="Times New Roman" w:hAnsi="Times New Roman"/>
          <w:b/>
          <w:bCs/>
          <w:sz w:val="28"/>
          <w:szCs w:val="28"/>
          <w:lang w:val="uk-UA" w:eastAsia="ru-RU"/>
        </w:rPr>
        <w:t>І. Загальні положення</w:t>
      </w:r>
    </w:p>
    <w:p w:rsidR="00664B0D" w:rsidRPr="00664B0D" w:rsidRDefault="00664B0D" w:rsidP="00664B0D">
      <w:pPr>
        <w:suppressAutoHyphens w:val="0"/>
        <w:spacing w:after="0" w:line="240" w:lineRule="auto"/>
        <w:ind w:firstLine="426"/>
        <w:jc w:val="center"/>
        <w:rPr>
          <w:rFonts w:ascii="Times New Roman" w:hAnsi="Times New Roman"/>
          <w:sz w:val="28"/>
          <w:szCs w:val="28"/>
          <w:lang w:val="uk-UA" w:eastAsia="ru-RU"/>
        </w:rPr>
      </w:pPr>
    </w:p>
    <w:p w:rsidR="00664B0D" w:rsidRPr="00664B0D" w:rsidRDefault="00664B0D" w:rsidP="00664B0D">
      <w:pPr>
        <w:suppressAutoHyphens w:val="0"/>
        <w:spacing w:after="0" w:line="240" w:lineRule="auto"/>
        <w:ind w:firstLine="426"/>
        <w:jc w:val="both"/>
        <w:rPr>
          <w:rFonts w:ascii="Times New Roman" w:hAnsi="Times New Roman"/>
          <w:color w:val="000000"/>
          <w:sz w:val="28"/>
          <w:szCs w:val="28"/>
          <w:lang w:val="uk-UA" w:eastAsia="ru-RU"/>
        </w:rPr>
      </w:pPr>
      <w:r w:rsidRPr="00664B0D">
        <w:rPr>
          <w:rFonts w:ascii="Times New Roman" w:hAnsi="Times New Roman"/>
          <w:sz w:val="28"/>
          <w:szCs w:val="28"/>
          <w:lang w:val="uk-UA" w:eastAsia="ru-RU"/>
        </w:rPr>
        <w:t xml:space="preserve">1. Положення про роботу </w:t>
      </w:r>
      <w:proofErr w:type="spellStart"/>
      <w:r w:rsidRPr="00664B0D">
        <w:rPr>
          <w:rFonts w:ascii="Times New Roman" w:hAnsi="Times New Roman"/>
          <w:sz w:val="28"/>
          <w:szCs w:val="28"/>
          <w:lang w:val="uk-UA" w:eastAsia="ru-RU"/>
        </w:rPr>
        <w:t>мультидисциплінарної</w:t>
      </w:r>
      <w:proofErr w:type="spellEnd"/>
      <w:r w:rsidRPr="00664B0D">
        <w:rPr>
          <w:rFonts w:ascii="Times New Roman" w:hAnsi="Times New Roman"/>
          <w:sz w:val="28"/>
          <w:szCs w:val="28"/>
          <w:lang w:val="uk-UA" w:eastAsia="ru-RU"/>
        </w:rPr>
        <w:t xml:space="preserve"> команди для комплексного визначення ступеня індивідуальних потреб особи/дитини, яка потребує надання соціальних послуг на території </w:t>
      </w:r>
      <w:r>
        <w:rPr>
          <w:rFonts w:ascii="Times New Roman" w:hAnsi="Times New Roman"/>
          <w:sz w:val="28"/>
          <w:szCs w:val="28"/>
          <w:lang w:val="uk-UA" w:eastAsia="ru-RU"/>
        </w:rPr>
        <w:t>Кутської селищної</w:t>
      </w:r>
      <w:r w:rsidRPr="00664B0D">
        <w:rPr>
          <w:rFonts w:ascii="Times New Roman" w:hAnsi="Times New Roman"/>
          <w:sz w:val="28"/>
          <w:szCs w:val="28"/>
          <w:lang w:val="uk-UA" w:eastAsia="ru-RU"/>
        </w:rPr>
        <w:t xml:space="preserve"> територіальної громади (далі – </w:t>
      </w:r>
      <w:proofErr w:type="spellStart"/>
      <w:r w:rsidRPr="00664B0D">
        <w:rPr>
          <w:rFonts w:ascii="Times New Roman" w:hAnsi="Times New Roman"/>
          <w:sz w:val="28"/>
          <w:szCs w:val="28"/>
          <w:lang w:val="uk-UA" w:eastAsia="ru-RU"/>
        </w:rPr>
        <w:t>мультидисциплінарна</w:t>
      </w:r>
      <w:proofErr w:type="spellEnd"/>
      <w:r w:rsidRPr="00664B0D">
        <w:rPr>
          <w:rFonts w:ascii="Times New Roman" w:hAnsi="Times New Roman"/>
          <w:sz w:val="28"/>
          <w:szCs w:val="28"/>
          <w:lang w:val="uk-UA" w:eastAsia="ru-RU"/>
        </w:rPr>
        <w:t xml:space="preserve"> команда) розроблено відповідно до Закону України «Про соціальні послуги», постанови Кабінету Міністрів України від 17 вересня 2025 року № 1172 «</w:t>
      </w:r>
      <w:r w:rsidRPr="00664B0D">
        <w:rPr>
          <w:rFonts w:ascii="Times New Roman" w:hAnsi="Times New Roman"/>
          <w:bCs/>
          <w:sz w:val="28"/>
          <w:szCs w:val="28"/>
          <w:shd w:val="clear" w:color="auto" w:fill="FFFFFF"/>
          <w:lang w:val="uk-UA" w:eastAsia="ru-RU"/>
        </w:rPr>
        <w:t>Про внесення змін до порядків, затверджених постановами Кабінету Міністрів України від 23 вересня 2020 р. № 859 і від 6 жовтня 2021 р. № 1040</w:t>
      </w:r>
      <w:r w:rsidRPr="00664B0D">
        <w:rPr>
          <w:rFonts w:ascii="Times New Roman" w:hAnsi="Times New Roman"/>
          <w:sz w:val="28"/>
          <w:szCs w:val="28"/>
          <w:lang w:val="uk-UA" w:eastAsia="ru-RU"/>
        </w:rPr>
        <w:t>» (далі – постанова №1172).</w:t>
      </w:r>
    </w:p>
    <w:p w:rsidR="00664B0D" w:rsidRPr="00664B0D" w:rsidRDefault="00664B0D" w:rsidP="00664B0D">
      <w:pPr>
        <w:suppressAutoHyphens w:val="0"/>
        <w:spacing w:after="0" w:line="240" w:lineRule="auto"/>
        <w:ind w:firstLine="426"/>
        <w:jc w:val="both"/>
        <w:rPr>
          <w:rFonts w:ascii="Times New Roman" w:hAnsi="Times New Roman"/>
          <w:color w:val="000000"/>
          <w:sz w:val="28"/>
          <w:szCs w:val="28"/>
          <w:lang w:val="uk-UA" w:eastAsia="ru-RU"/>
        </w:rPr>
      </w:pPr>
      <w:r w:rsidRPr="001167FC">
        <w:rPr>
          <w:rFonts w:ascii="Times New Roman" w:hAnsi="Times New Roman"/>
          <w:color w:val="000000"/>
          <w:spacing w:val="-6"/>
          <w:sz w:val="28"/>
          <w:szCs w:val="28"/>
          <w:lang w:val="uk-UA" w:eastAsia="ru-RU"/>
        </w:rPr>
        <w:t>2. Положення визначає порядок створення, загальні організаційні та процедурні</w:t>
      </w:r>
      <w:r w:rsidRPr="00664B0D">
        <w:rPr>
          <w:rFonts w:ascii="Times New Roman" w:hAnsi="Times New Roman"/>
          <w:color w:val="000000"/>
          <w:sz w:val="28"/>
          <w:szCs w:val="28"/>
          <w:lang w:val="uk-UA" w:eastAsia="ru-RU"/>
        </w:rPr>
        <w:t xml:space="preserve"> </w:t>
      </w:r>
      <w:r w:rsidRPr="001167FC">
        <w:rPr>
          <w:rFonts w:ascii="Times New Roman" w:hAnsi="Times New Roman"/>
          <w:color w:val="000000"/>
          <w:spacing w:val="-10"/>
          <w:sz w:val="28"/>
          <w:szCs w:val="28"/>
          <w:lang w:val="uk-UA" w:eastAsia="ru-RU"/>
        </w:rPr>
        <w:t xml:space="preserve">засади діяльності </w:t>
      </w:r>
      <w:proofErr w:type="spellStart"/>
      <w:r w:rsidRPr="001167FC">
        <w:rPr>
          <w:rFonts w:ascii="Times New Roman" w:hAnsi="Times New Roman"/>
          <w:color w:val="000000"/>
          <w:spacing w:val="-10"/>
          <w:sz w:val="28"/>
          <w:szCs w:val="28"/>
          <w:lang w:val="uk-UA" w:eastAsia="ru-RU"/>
        </w:rPr>
        <w:t>мультидисциплінарної</w:t>
      </w:r>
      <w:proofErr w:type="spellEnd"/>
      <w:r w:rsidRPr="001167FC">
        <w:rPr>
          <w:rFonts w:ascii="Times New Roman" w:hAnsi="Times New Roman"/>
          <w:color w:val="000000"/>
          <w:spacing w:val="-10"/>
          <w:sz w:val="28"/>
          <w:szCs w:val="28"/>
          <w:lang w:val="uk-UA" w:eastAsia="ru-RU"/>
        </w:rPr>
        <w:t xml:space="preserve"> команди та підготовки</w:t>
      </w:r>
      <w:r w:rsidR="00FF4BF2" w:rsidRPr="001167FC">
        <w:rPr>
          <w:rFonts w:ascii="Times New Roman" w:hAnsi="Times New Roman"/>
          <w:color w:val="000000"/>
          <w:spacing w:val="-10"/>
          <w:sz w:val="28"/>
          <w:szCs w:val="28"/>
          <w:lang w:val="uk-UA" w:eastAsia="ru-RU"/>
        </w:rPr>
        <w:t xml:space="preserve"> </w:t>
      </w:r>
      <w:r w:rsidRPr="001167FC">
        <w:rPr>
          <w:rFonts w:ascii="Times New Roman" w:hAnsi="Times New Roman"/>
          <w:color w:val="000000"/>
          <w:spacing w:val="-10"/>
          <w:sz w:val="28"/>
          <w:szCs w:val="28"/>
          <w:lang w:val="uk-UA" w:eastAsia="ru-RU"/>
        </w:rPr>
        <w:t>відповідного висновку.</w:t>
      </w:r>
      <w:r w:rsidRPr="00664B0D">
        <w:rPr>
          <w:rFonts w:ascii="Times New Roman" w:hAnsi="Times New Roman"/>
          <w:color w:val="000000"/>
          <w:sz w:val="28"/>
          <w:szCs w:val="28"/>
          <w:lang w:val="uk-UA" w:eastAsia="ru-RU"/>
        </w:rPr>
        <w:t xml:space="preserve"> </w:t>
      </w:r>
    </w:p>
    <w:p w:rsidR="00664B0D" w:rsidRPr="00664B0D" w:rsidRDefault="00664B0D" w:rsidP="00664B0D">
      <w:pPr>
        <w:suppressAutoHyphens w:val="0"/>
        <w:spacing w:after="0" w:line="240" w:lineRule="auto"/>
        <w:ind w:firstLine="426"/>
        <w:jc w:val="both"/>
        <w:rPr>
          <w:rFonts w:ascii="Times New Roman" w:hAnsi="Times New Roman"/>
          <w:color w:val="000000"/>
          <w:sz w:val="28"/>
          <w:szCs w:val="28"/>
          <w:lang w:val="uk-UA" w:eastAsia="ru-RU"/>
        </w:rPr>
      </w:pPr>
    </w:p>
    <w:p w:rsidR="00177DF5" w:rsidRDefault="00664B0D" w:rsidP="00841899">
      <w:pPr>
        <w:suppressAutoHyphens w:val="0"/>
        <w:spacing w:after="0" w:line="240" w:lineRule="auto"/>
        <w:ind w:firstLine="426"/>
        <w:jc w:val="center"/>
        <w:rPr>
          <w:rFonts w:ascii="Times New Roman" w:hAnsi="Times New Roman"/>
          <w:b/>
          <w:bCs/>
          <w:color w:val="000000"/>
          <w:sz w:val="28"/>
          <w:szCs w:val="28"/>
          <w:lang w:val="uk-UA" w:eastAsia="ru-RU"/>
        </w:rPr>
      </w:pPr>
      <w:r w:rsidRPr="00664B0D">
        <w:rPr>
          <w:rFonts w:ascii="Times New Roman" w:hAnsi="Times New Roman"/>
          <w:b/>
          <w:bCs/>
          <w:color w:val="000000"/>
          <w:sz w:val="28"/>
          <w:szCs w:val="28"/>
          <w:lang w:val="uk-UA" w:eastAsia="ru-RU"/>
        </w:rPr>
        <w:t xml:space="preserve">ІІ. Основний механізм та принцип діяльності </w:t>
      </w:r>
    </w:p>
    <w:p w:rsidR="00841899" w:rsidRDefault="00841899" w:rsidP="00841899">
      <w:pPr>
        <w:suppressAutoHyphens w:val="0"/>
        <w:spacing w:after="0" w:line="240" w:lineRule="auto"/>
        <w:ind w:firstLine="426"/>
        <w:jc w:val="center"/>
        <w:rPr>
          <w:rFonts w:ascii="Times New Roman" w:hAnsi="Times New Roman"/>
          <w:b/>
          <w:bCs/>
          <w:color w:val="000000"/>
          <w:sz w:val="28"/>
          <w:szCs w:val="28"/>
          <w:lang w:val="uk-UA" w:eastAsia="ru-RU"/>
        </w:rPr>
      </w:pPr>
    </w:p>
    <w:p w:rsidR="00177DF5" w:rsidRPr="00177DF5" w:rsidRDefault="00177DF5" w:rsidP="00177DF5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  <w:lang w:val="uk-UA"/>
        </w:rPr>
      </w:pPr>
      <w:r w:rsidRPr="00002369">
        <w:rPr>
          <w:rFonts w:ascii="Times New Roman" w:hAnsi="Times New Roman"/>
          <w:spacing w:val="-4"/>
          <w:sz w:val="28"/>
          <w:szCs w:val="28"/>
          <w:lang w:val="uk-UA"/>
        </w:rPr>
        <w:t>1.</w:t>
      </w:r>
      <w:r w:rsidR="00002369" w:rsidRPr="00002369">
        <w:rPr>
          <w:rFonts w:ascii="Times New Roman" w:hAnsi="Times New Roman"/>
          <w:spacing w:val="-4"/>
          <w:sz w:val="28"/>
          <w:szCs w:val="28"/>
          <w:lang w:val="uk-UA"/>
        </w:rPr>
        <w:t xml:space="preserve"> </w:t>
      </w:r>
      <w:proofErr w:type="spellStart"/>
      <w:r w:rsidRPr="00002369">
        <w:rPr>
          <w:rFonts w:ascii="Times New Roman" w:hAnsi="Times New Roman"/>
          <w:spacing w:val="-4"/>
          <w:sz w:val="28"/>
          <w:szCs w:val="28"/>
          <w:lang w:val="uk-UA"/>
        </w:rPr>
        <w:t>Мультидисциплінарна</w:t>
      </w:r>
      <w:proofErr w:type="spellEnd"/>
      <w:r w:rsidRPr="00002369">
        <w:rPr>
          <w:rFonts w:ascii="Times New Roman" w:hAnsi="Times New Roman"/>
          <w:spacing w:val="-4"/>
          <w:sz w:val="28"/>
          <w:szCs w:val="28"/>
          <w:lang w:val="uk-UA"/>
        </w:rPr>
        <w:t xml:space="preserve"> команда утворюється виконавчим комітетом</w:t>
      </w:r>
      <w:r w:rsidR="00002369" w:rsidRPr="00002369">
        <w:rPr>
          <w:rFonts w:ascii="Times New Roman" w:hAnsi="Times New Roman"/>
          <w:spacing w:val="-4"/>
          <w:sz w:val="28"/>
          <w:szCs w:val="28"/>
          <w:lang w:val="uk-UA"/>
        </w:rPr>
        <w:t xml:space="preserve"> </w:t>
      </w:r>
      <w:r w:rsidRPr="00002369">
        <w:rPr>
          <w:rFonts w:ascii="Times New Roman" w:hAnsi="Times New Roman"/>
          <w:spacing w:val="-4"/>
          <w:sz w:val="28"/>
          <w:szCs w:val="28"/>
          <w:lang w:val="uk-UA"/>
        </w:rPr>
        <w:t>Кутської</w:t>
      </w:r>
      <w:r w:rsidRPr="00177DF5">
        <w:rPr>
          <w:rFonts w:ascii="Times New Roman" w:hAnsi="Times New Roman"/>
          <w:sz w:val="28"/>
          <w:szCs w:val="28"/>
          <w:lang w:val="uk-UA"/>
        </w:rPr>
        <w:t xml:space="preserve"> селищної ради</w:t>
      </w:r>
      <w:r w:rsidR="00841899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177DF5">
        <w:rPr>
          <w:rFonts w:ascii="Times New Roman" w:hAnsi="Times New Roman"/>
          <w:sz w:val="28"/>
          <w:szCs w:val="28"/>
          <w:lang w:val="uk-UA"/>
        </w:rPr>
        <w:t xml:space="preserve">для комплексного визначення ступеня індивідуальних потреб </w:t>
      </w:r>
      <w:r w:rsidRPr="00002369">
        <w:rPr>
          <w:rFonts w:ascii="Times New Roman" w:hAnsi="Times New Roman"/>
          <w:spacing w:val="-6"/>
          <w:sz w:val="28"/>
          <w:szCs w:val="28"/>
          <w:lang w:val="uk-UA"/>
        </w:rPr>
        <w:t>осіб/дітей, які через наявність порушень функцій організму не можуть самостійно</w:t>
      </w:r>
      <w:r w:rsidRPr="00177DF5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002369">
        <w:rPr>
          <w:rFonts w:ascii="Times New Roman" w:hAnsi="Times New Roman"/>
          <w:spacing w:val="-4"/>
          <w:sz w:val="28"/>
          <w:szCs w:val="28"/>
          <w:lang w:val="uk-UA"/>
        </w:rPr>
        <w:t>пересуватися та/або самообслуговуватися і потребують стороннього догляду та є:</w:t>
      </w:r>
    </w:p>
    <w:p w:rsidR="00177DF5" w:rsidRPr="00177DF5" w:rsidRDefault="00177DF5" w:rsidP="00177DF5">
      <w:pPr>
        <w:suppressAutoHyphens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177DF5">
        <w:rPr>
          <w:rFonts w:ascii="Times New Roman" w:hAnsi="Times New Roman"/>
          <w:sz w:val="28"/>
          <w:szCs w:val="28"/>
          <w:lang w:val="uk-UA"/>
        </w:rPr>
        <w:t>особами з інвалідністю I групи;</w:t>
      </w:r>
    </w:p>
    <w:p w:rsidR="00177DF5" w:rsidRPr="00177DF5" w:rsidRDefault="00177DF5" w:rsidP="00177DF5">
      <w:pPr>
        <w:suppressAutoHyphens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177DF5">
        <w:rPr>
          <w:rFonts w:ascii="Times New Roman" w:hAnsi="Times New Roman"/>
          <w:sz w:val="28"/>
          <w:szCs w:val="28"/>
          <w:lang w:val="uk-UA"/>
        </w:rPr>
        <w:t>дітьми з інвалідністю;</w:t>
      </w:r>
    </w:p>
    <w:p w:rsidR="00177DF5" w:rsidRPr="00177DF5" w:rsidRDefault="00177DF5" w:rsidP="00177DF5">
      <w:pPr>
        <w:suppressAutoHyphens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177DF5">
        <w:rPr>
          <w:rFonts w:ascii="Times New Roman" w:hAnsi="Times New Roman"/>
          <w:sz w:val="28"/>
          <w:szCs w:val="28"/>
          <w:lang w:val="uk-UA"/>
        </w:rPr>
        <w:t>громадянами похилого віку з когнітивними порушеннями;</w:t>
      </w:r>
    </w:p>
    <w:p w:rsidR="00177DF5" w:rsidRPr="00177DF5" w:rsidRDefault="00177DF5" w:rsidP="00177DF5">
      <w:pPr>
        <w:suppressAutoHyphens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177DF5">
        <w:rPr>
          <w:rFonts w:ascii="Times New Roman" w:hAnsi="Times New Roman"/>
          <w:sz w:val="28"/>
          <w:szCs w:val="28"/>
          <w:lang w:val="uk-UA"/>
        </w:rPr>
        <w:t>невиліковно хворими, які через порушення функцій організму не можуть самостійно пересуватися та самообслуговуватися;</w:t>
      </w:r>
    </w:p>
    <w:p w:rsidR="00664B0D" w:rsidRPr="00177DF5" w:rsidRDefault="00177DF5" w:rsidP="00177DF5">
      <w:pPr>
        <w:suppressAutoHyphens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177DF5">
        <w:rPr>
          <w:rFonts w:ascii="Times New Roman" w:hAnsi="Times New Roman"/>
          <w:sz w:val="28"/>
          <w:szCs w:val="28"/>
          <w:lang w:val="uk-UA"/>
        </w:rPr>
        <w:t>дітьми, яким не встановлено інвалідність, але які є хворими на тяжкі</w:t>
      </w:r>
      <w:r w:rsidR="00002369" w:rsidRPr="00002369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177DF5">
        <w:rPr>
          <w:rFonts w:ascii="Times New Roman" w:hAnsi="Times New Roman"/>
          <w:sz w:val="28"/>
          <w:szCs w:val="28"/>
          <w:lang w:val="uk-UA"/>
        </w:rPr>
        <w:t>перинатальні</w:t>
      </w:r>
      <w:proofErr w:type="spellEnd"/>
      <w:r w:rsidRPr="00177DF5">
        <w:rPr>
          <w:rFonts w:ascii="Times New Roman" w:hAnsi="Times New Roman"/>
          <w:sz w:val="28"/>
          <w:szCs w:val="28"/>
          <w:lang w:val="uk-UA"/>
        </w:rPr>
        <w:t xml:space="preserve"> ураження нервової системи, тяжкі вроджені вади розвитку, рідкісні (</w:t>
      </w:r>
      <w:proofErr w:type="spellStart"/>
      <w:r w:rsidRPr="00177DF5">
        <w:rPr>
          <w:rFonts w:ascii="Times New Roman" w:hAnsi="Times New Roman"/>
          <w:sz w:val="28"/>
          <w:szCs w:val="28"/>
          <w:lang w:val="uk-UA"/>
        </w:rPr>
        <w:t>орфанні</w:t>
      </w:r>
      <w:proofErr w:type="spellEnd"/>
      <w:r w:rsidRPr="00177DF5">
        <w:rPr>
          <w:rFonts w:ascii="Times New Roman" w:hAnsi="Times New Roman"/>
          <w:sz w:val="28"/>
          <w:szCs w:val="28"/>
          <w:lang w:val="uk-UA"/>
        </w:rPr>
        <w:t xml:space="preserve">) захворювання, онкологічні, </w:t>
      </w:r>
      <w:proofErr w:type="spellStart"/>
      <w:r w:rsidRPr="00177DF5">
        <w:rPr>
          <w:rFonts w:ascii="Times New Roman" w:hAnsi="Times New Roman"/>
          <w:sz w:val="28"/>
          <w:szCs w:val="28"/>
          <w:lang w:val="uk-UA"/>
        </w:rPr>
        <w:t>онкогематологічні</w:t>
      </w:r>
      <w:proofErr w:type="spellEnd"/>
      <w:r w:rsidRPr="00177DF5">
        <w:rPr>
          <w:rFonts w:ascii="Times New Roman" w:hAnsi="Times New Roman"/>
          <w:sz w:val="28"/>
          <w:szCs w:val="28"/>
          <w:lang w:val="uk-UA"/>
        </w:rPr>
        <w:t xml:space="preserve"> захворювання, дитячий церебральний параліч, тяжкі психічні розлади, цукровий діабет I типу (інсулінозалежний), гострі або хронічні захворювання нирок IV ступеня, дітьми, які отримали тяжку травму, </w:t>
      </w:r>
      <w:r w:rsidR="00286DB8">
        <w:rPr>
          <w:rFonts w:ascii="Times New Roman" w:hAnsi="Times New Roman"/>
          <w:sz w:val="28"/>
          <w:szCs w:val="28"/>
          <w:lang w:val="uk-UA"/>
        </w:rPr>
        <w:t>потребують трансплантації органу</w:t>
      </w:r>
      <w:r w:rsidRPr="00177DF5">
        <w:rPr>
          <w:rFonts w:ascii="Times New Roman" w:hAnsi="Times New Roman"/>
          <w:sz w:val="28"/>
          <w:szCs w:val="28"/>
          <w:lang w:val="uk-UA"/>
        </w:rPr>
        <w:t xml:space="preserve">, потребують паліативної допомоги відповідно до переліку тяжких захворювань, розладів, травм, станів, що дають право на одержання державної допомоги на дитину, якій </w:t>
      </w:r>
      <w:r w:rsidRPr="00002369">
        <w:rPr>
          <w:rFonts w:ascii="Times New Roman" w:hAnsi="Times New Roman"/>
          <w:spacing w:val="-6"/>
          <w:sz w:val="28"/>
          <w:szCs w:val="28"/>
          <w:lang w:val="uk-UA"/>
        </w:rPr>
        <w:lastRenderedPageBreak/>
        <w:t>не встановлено інвалідність, надання такій дитині соціальних послуг, затвердженого</w:t>
      </w:r>
      <w:r w:rsidR="00002369" w:rsidRPr="00002369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177DF5">
        <w:rPr>
          <w:rFonts w:ascii="Times New Roman" w:hAnsi="Times New Roman"/>
          <w:sz w:val="28"/>
          <w:szCs w:val="28"/>
          <w:lang w:val="uk-UA"/>
        </w:rPr>
        <w:t xml:space="preserve">постановою Кабінету Міністрів </w:t>
      </w:r>
      <w:r w:rsidR="00002369">
        <w:rPr>
          <w:rFonts w:ascii="Times New Roman" w:hAnsi="Times New Roman"/>
          <w:sz w:val="28"/>
          <w:szCs w:val="28"/>
          <w:lang w:val="uk-UA"/>
        </w:rPr>
        <w:t xml:space="preserve">України від 27.12.2018 № 1161 </w:t>
      </w:r>
      <w:r w:rsidRPr="00177DF5">
        <w:rPr>
          <w:rFonts w:ascii="Times New Roman" w:hAnsi="Times New Roman"/>
          <w:sz w:val="28"/>
          <w:szCs w:val="28"/>
          <w:lang w:val="uk-UA"/>
        </w:rPr>
        <w:t>(зі змінами).</w:t>
      </w:r>
    </w:p>
    <w:p w:rsidR="00664B0D" w:rsidRPr="00664B0D" w:rsidRDefault="00177DF5" w:rsidP="00664B0D">
      <w:pPr>
        <w:suppressAutoHyphens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val="uk-UA" w:eastAsia="ru-RU"/>
        </w:rPr>
      </w:pPr>
      <w:r>
        <w:rPr>
          <w:rFonts w:ascii="Times New Roman" w:hAnsi="Times New Roman"/>
          <w:color w:val="000000"/>
          <w:sz w:val="28"/>
          <w:szCs w:val="28"/>
          <w:lang w:val="uk-UA" w:eastAsia="ru-RU"/>
        </w:rPr>
        <w:t>2.</w:t>
      </w:r>
      <w:r w:rsidR="00664B0D" w:rsidRPr="00664B0D">
        <w:rPr>
          <w:rFonts w:ascii="Times New Roman" w:hAnsi="Times New Roman"/>
          <w:color w:val="000000"/>
          <w:sz w:val="28"/>
          <w:szCs w:val="28"/>
          <w:lang w:val="uk-UA" w:eastAsia="ru-RU"/>
        </w:rPr>
        <w:t xml:space="preserve"> Визначення потреби проводиться</w:t>
      </w:r>
      <w:r w:rsidR="00664B0D" w:rsidRPr="00664B0D">
        <w:rPr>
          <w:rFonts w:ascii="Times New Roman" w:hAnsi="Times New Roman"/>
          <w:b/>
          <w:bCs/>
          <w:color w:val="000000"/>
          <w:sz w:val="28"/>
          <w:szCs w:val="28"/>
          <w:lang w:val="uk-UA" w:eastAsia="ru-RU"/>
        </w:rPr>
        <w:t xml:space="preserve"> </w:t>
      </w:r>
      <w:r w:rsidR="00664B0D" w:rsidRPr="00664B0D">
        <w:rPr>
          <w:rFonts w:ascii="Times New Roman" w:hAnsi="Times New Roman"/>
          <w:color w:val="000000"/>
          <w:sz w:val="28"/>
          <w:szCs w:val="28"/>
          <w:lang w:val="uk-UA" w:eastAsia="ru-RU"/>
        </w:rPr>
        <w:t xml:space="preserve">за Показниками, за якими здійснюється </w:t>
      </w:r>
      <w:r w:rsidR="00664B0D" w:rsidRPr="008908D5">
        <w:rPr>
          <w:rFonts w:ascii="Times New Roman" w:hAnsi="Times New Roman"/>
          <w:color w:val="000000"/>
          <w:spacing w:val="-6"/>
          <w:sz w:val="28"/>
          <w:szCs w:val="28"/>
          <w:lang w:val="uk-UA" w:eastAsia="ru-RU"/>
        </w:rPr>
        <w:t>комплексне визначення ступеня індивідуальних потреб особи/дитини, яка потребує</w:t>
      </w:r>
      <w:r w:rsidR="00664B0D" w:rsidRPr="00664B0D">
        <w:rPr>
          <w:rFonts w:ascii="Times New Roman" w:hAnsi="Times New Roman"/>
          <w:color w:val="000000"/>
          <w:sz w:val="28"/>
          <w:szCs w:val="28"/>
          <w:lang w:val="uk-UA" w:eastAsia="ru-RU"/>
        </w:rPr>
        <w:t xml:space="preserve"> надання соціальних послуг, встановленими Порядком надання та оформлення документів, призначення і виплати компенсації фізичним особам, які надають </w:t>
      </w:r>
      <w:r w:rsidR="00664B0D" w:rsidRPr="008908D5">
        <w:rPr>
          <w:rFonts w:ascii="Times New Roman" w:hAnsi="Times New Roman"/>
          <w:color w:val="000000"/>
          <w:spacing w:val="-6"/>
          <w:sz w:val="28"/>
          <w:szCs w:val="28"/>
          <w:lang w:val="uk-UA" w:eastAsia="ru-RU"/>
        </w:rPr>
        <w:t>соціальні послуги з догляду на непрофесійній основі, затвердженим постановою</w:t>
      </w:r>
      <w:r w:rsidR="00664B0D" w:rsidRPr="00664B0D">
        <w:rPr>
          <w:rFonts w:ascii="Times New Roman" w:hAnsi="Times New Roman"/>
          <w:color w:val="000000"/>
          <w:sz w:val="28"/>
          <w:szCs w:val="28"/>
          <w:lang w:val="uk-UA" w:eastAsia="ru-RU"/>
        </w:rPr>
        <w:t xml:space="preserve"> </w:t>
      </w:r>
      <w:r w:rsidR="008908D5">
        <w:rPr>
          <w:rFonts w:ascii="Times New Roman" w:hAnsi="Times New Roman"/>
          <w:color w:val="000000"/>
          <w:sz w:val="28"/>
          <w:szCs w:val="28"/>
          <w:lang w:val="uk-UA" w:eastAsia="ru-RU"/>
        </w:rPr>
        <w:br/>
      </w:r>
      <w:r w:rsidR="00664B0D" w:rsidRPr="00664B0D">
        <w:rPr>
          <w:rFonts w:ascii="Times New Roman" w:hAnsi="Times New Roman"/>
          <w:sz w:val="28"/>
          <w:szCs w:val="28"/>
          <w:lang w:val="uk-UA" w:eastAsia="ru-RU"/>
        </w:rPr>
        <w:t>№ 1172</w:t>
      </w:r>
      <w:r w:rsidR="00664B0D">
        <w:rPr>
          <w:rFonts w:ascii="Times New Roman" w:hAnsi="Times New Roman"/>
          <w:sz w:val="28"/>
          <w:szCs w:val="28"/>
          <w:lang w:val="uk-UA" w:eastAsia="ru-RU"/>
        </w:rPr>
        <w:t xml:space="preserve"> від 17.09.2025</w:t>
      </w:r>
      <w:r w:rsidR="00664B0D" w:rsidRPr="00664B0D">
        <w:rPr>
          <w:rFonts w:ascii="Times New Roman" w:hAnsi="Times New Roman"/>
          <w:sz w:val="28"/>
          <w:szCs w:val="28"/>
          <w:lang w:val="uk-UA" w:eastAsia="ru-RU"/>
        </w:rPr>
        <w:t>.</w:t>
      </w:r>
    </w:p>
    <w:p w:rsidR="00664B0D" w:rsidRDefault="00841899" w:rsidP="00664B0D">
      <w:pPr>
        <w:suppressAutoHyphens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val="uk-UA" w:eastAsia="ru-RU"/>
        </w:rPr>
      </w:pPr>
      <w:r w:rsidRPr="008908D5">
        <w:rPr>
          <w:rFonts w:ascii="Times New Roman" w:hAnsi="Times New Roman"/>
          <w:color w:val="000000"/>
          <w:spacing w:val="-6"/>
          <w:sz w:val="28"/>
          <w:szCs w:val="28"/>
          <w:lang w:val="uk-UA" w:eastAsia="ru-RU"/>
        </w:rPr>
        <w:t>3</w:t>
      </w:r>
      <w:r w:rsidR="00664B0D" w:rsidRPr="008908D5">
        <w:rPr>
          <w:rFonts w:ascii="Times New Roman" w:hAnsi="Times New Roman"/>
          <w:color w:val="000000"/>
          <w:spacing w:val="-6"/>
          <w:sz w:val="28"/>
          <w:szCs w:val="28"/>
          <w:lang w:val="uk-UA" w:eastAsia="ru-RU"/>
        </w:rPr>
        <w:t>. Комплексне визначення ступеня індивідуальних потреб особи, яка потребує</w:t>
      </w:r>
      <w:r w:rsidR="00664B0D" w:rsidRPr="00664B0D">
        <w:rPr>
          <w:rFonts w:ascii="Times New Roman" w:hAnsi="Times New Roman"/>
          <w:color w:val="000000"/>
          <w:sz w:val="28"/>
          <w:szCs w:val="28"/>
          <w:lang w:val="uk-UA" w:eastAsia="ru-RU"/>
        </w:rPr>
        <w:t xml:space="preserve"> надання соціальних послуг здійснюється </w:t>
      </w:r>
      <w:r w:rsidR="00664B0D">
        <w:rPr>
          <w:rFonts w:ascii="Times New Roman" w:hAnsi="Times New Roman"/>
          <w:sz w:val="28"/>
          <w:szCs w:val="28"/>
          <w:lang w:val="uk-UA"/>
        </w:rPr>
        <w:t xml:space="preserve">головним спеціалістом-соціальним </w:t>
      </w:r>
      <w:r w:rsidR="00664B0D" w:rsidRPr="008908D5">
        <w:rPr>
          <w:rFonts w:ascii="Times New Roman" w:hAnsi="Times New Roman"/>
          <w:spacing w:val="-8"/>
          <w:sz w:val="28"/>
          <w:szCs w:val="28"/>
          <w:lang w:val="uk-UA"/>
        </w:rPr>
        <w:t>менеджером відді</w:t>
      </w:r>
      <w:r w:rsidR="00E00202" w:rsidRPr="008908D5">
        <w:rPr>
          <w:rFonts w:ascii="Times New Roman" w:hAnsi="Times New Roman"/>
          <w:spacing w:val="-8"/>
          <w:sz w:val="28"/>
          <w:szCs w:val="28"/>
          <w:lang w:val="uk-UA"/>
        </w:rPr>
        <w:t xml:space="preserve">лу соціального захисту населення та членами </w:t>
      </w:r>
      <w:proofErr w:type="spellStart"/>
      <w:r w:rsidR="00E00202" w:rsidRPr="008908D5">
        <w:rPr>
          <w:rFonts w:ascii="Times New Roman" w:hAnsi="Times New Roman"/>
          <w:spacing w:val="-8"/>
          <w:sz w:val="28"/>
          <w:szCs w:val="28"/>
          <w:lang w:val="uk-UA"/>
        </w:rPr>
        <w:t>мультидисциплінарної</w:t>
      </w:r>
      <w:proofErr w:type="spellEnd"/>
      <w:r w:rsidR="00E00202">
        <w:rPr>
          <w:rFonts w:ascii="Times New Roman" w:hAnsi="Times New Roman"/>
          <w:sz w:val="28"/>
          <w:szCs w:val="28"/>
          <w:lang w:val="uk-UA"/>
        </w:rPr>
        <w:t xml:space="preserve"> команди відповідно до її Складу</w:t>
      </w:r>
      <w:r w:rsidR="00664B0D" w:rsidRPr="00664B0D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64B0D" w:rsidRPr="00664B0D">
        <w:rPr>
          <w:rFonts w:ascii="Times New Roman" w:hAnsi="Times New Roman"/>
          <w:color w:val="000000"/>
          <w:sz w:val="28"/>
          <w:szCs w:val="28"/>
          <w:lang w:val="uk-UA" w:eastAsia="ru-RU"/>
        </w:rPr>
        <w:t>із залученням особи, яка потребує надання соціальних послуг, та або її законного пре</w:t>
      </w:r>
      <w:r w:rsidR="00F81E1C">
        <w:rPr>
          <w:rFonts w:ascii="Times New Roman" w:hAnsi="Times New Roman"/>
          <w:color w:val="000000"/>
          <w:sz w:val="28"/>
          <w:szCs w:val="28"/>
          <w:lang w:val="uk-UA" w:eastAsia="ru-RU"/>
        </w:rPr>
        <w:t>дставника</w:t>
      </w:r>
      <w:r w:rsidR="00664B0D" w:rsidRPr="00664B0D">
        <w:rPr>
          <w:rFonts w:ascii="Times New Roman" w:hAnsi="Times New Roman"/>
          <w:color w:val="000000"/>
          <w:sz w:val="28"/>
          <w:szCs w:val="28"/>
          <w:lang w:val="uk-UA" w:eastAsia="ru-RU"/>
        </w:rPr>
        <w:t>.</w:t>
      </w:r>
    </w:p>
    <w:p w:rsidR="00664B0D" w:rsidRDefault="00664B0D" w:rsidP="00E231FD">
      <w:pPr>
        <w:suppressAutoHyphens w:val="0"/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  <w:lang w:val="uk-UA" w:eastAsia="ru-RU"/>
        </w:rPr>
      </w:pPr>
      <w:r w:rsidRPr="00664B0D">
        <w:rPr>
          <w:rFonts w:ascii="Times New Roman" w:hAnsi="Times New Roman"/>
          <w:color w:val="000000"/>
          <w:sz w:val="28"/>
          <w:szCs w:val="28"/>
          <w:lang w:val="uk-UA" w:eastAsia="ru-RU"/>
        </w:rPr>
        <w:t xml:space="preserve">Очолює </w:t>
      </w:r>
      <w:proofErr w:type="spellStart"/>
      <w:r w:rsidRPr="00664B0D">
        <w:rPr>
          <w:rFonts w:ascii="Times New Roman" w:hAnsi="Times New Roman"/>
          <w:color w:val="000000"/>
          <w:sz w:val="28"/>
          <w:szCs w:val="28"/>
          <w:lang w:val="uk-UA" w:eastAsia="ru-RU"/>
        </w:rPr>
        <w:t>мультидисциплінарну</w:t>
      </w:r>
      <w:proofErr w:type="spellEnd"/>
      <w:r w:rsidRPr="00664B0D">
        <w:rPr>
          <w:rFonts w:ascii="Times New Roman" w:hAnsi="Times New Roman"/>
          <w:color w:val="000000"/>
          <w:sz w:val="28"/>
          <w:szCs w:val="28"/>
          <w:lang w:val="uk-UA" w:eastAsia="ru-RU"/>
        </w:rPr>
        <w:t xml:space="preserve"> команду </w:t>
      </w:r>
      <w:r>
        <w:rPr>
          <w:rFonts w:ascii="Times New Roman" w:hAnsi="Times New Roman"/>
          <w:sz w:val="28"/>
          <w:szCs w:val="28"/>
          <w:lang w:val="uk-UA"/>
        </w:rPr>
        <w:t>головний спеціаліст-соціальний менеджер відділу соціального захисту населення Кутської селищної ради</w:t>
      </w:r>
      <w:r w:rsidRPr="00664B0D">
        <w:rPr>
          <w:rFonts w:ascii="Times New Roman" w:hAnsi="Times New Roman"/>
          <w:bCs/>
          <w:sz w:val="28"/>
          <w:szCs w:val="28"/>
          <w:lang w:val="uk-UA" w:eastAsia="ru-RU"/>
        </w:rPr>
        <w:t>.</w:t>
      </w:r>
    </w:p>
    <w:p w:rsidR="00841899" w:rsidRPr="00841899" w:rsidRDefault="00841899" w:rsidP="00841899">
      <w:pPr>
        <w:suppressAutoHyphens w:val="0"/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  <w:lang w:val="uk-UA" w:eastAsia="ru-RU"/>
        </w:rPr>
      </w:pPr>
      <w:r w:rsidRPr="008908D5">
        <w:rPr>
          <w:rFonts w:ascii="Times New Roman" w:hAnsi="Times New Roman"/>
          <w:bCs/>
          <w:spacing w:val="-8"/>
          <w:sz w:val="28"/>
          <w:szCs w:val="28"/>
          <w:lang w:val="uk-UA" w:eastAsia="ru-RU"/>
        </w:rPr>
        <w:t>Протягом п’яти робочих днів після надходження до Кутської селищної ради заяв</w:t>
      </w:r>
      <w:r w:rsidRPr="00841899">
        <w:rPr>
          <w:rFonts w:ascii="Times New Roman" w:hAnsi="Times New Roman"/>
          <w:bCs/>
          <w:sz w:val="28"/>
          <w:szCs w:val="28"/>
          <w:lang w:val="uk-UA" w:eastAsia="ru-RU"/>
        </w:rPr>
        <w:t xml:space="preserve"> про згоду надавати соціальні послуги з догляду на непрофесійній/професійній </w:t>
      </w:r>
      <w:r w:rsidRPr="008908D5">
        <w:rPr>
          <w:rFonts w:ascii="Times New Roman" w:hAnsi="Times New Roman"/>
          <w:bCs/>
          <w:sz w:val="28"/>
          <w:szCs w:val="28"/>
          <w:lang w:val="uk-UA" w:eastAsia="ru-RU"/>
        </w:rPr>
        <w:t xml:space="preserve">основі та про згоду отримувати соціальні послуги </w:t>
      </w:r>
      <w:proofErr w:type="spellStart"/>
      <w:r w:rsidRPr="008908D5">
        <w:rPr>
          <w:rFonts w:ascii="Times New Roman" w:hAnsi="Times New Roman"/>
          <w:bCs/>
          <w:sz w:val="28"/>
          <w:szCs w:val="28"/>
          <w:lang w:val="uk-UA" w:eastAsia="ru-RU"/>
        </w:rPr>
        <w:t>мультидисциплінарна</w:t>
      </w:r>
      <w:proofErr w:type="spellEnd"/>
      <w:r w:rsidRPr="008908D5">
        <w:rPr>
          <w:rFonts w:ascii="Times New Roman" w:hAnsi="Times New Roman"/>
          <w:bCs/>
          <w:sz w:val="28"/>
          <w:szCs w:val="28"/>
          <w:lang w:val="uk-UA" w:eastAsia="ru-RU"/>
        </w:rPr>
        <w:t xml:space="preserve"> команда </w:t>
      </w:r>
      <w:r w:rsidRPr="008908D5">
        <w:rPr>
          <w:rFonts w:ascii="Times New Roman" w:hAnsi="Times New Roman"/>
          <w:bCs/>
          <w:spacing w:val="-4"/>
          <w:sz w:val="28"/>
          <w:szCs w:val="28"/>
          <w:lang w:val="uk-UA" w:eastAsia="ru-RU"/>
        </w:rPr>
        <w:t>за адресою, де проживає особа, яка потребує надання соціальних послуг, визначає</w:t>
      </w:r>
      <w:r>
        <w:rPr>
          <w:rFonts w:ascii="Times New Roman" w:hAnsi="Times New Roman"/>
          <w:bCs/>
          <w:sz w:val="28"/>
          <w:szCs w:val="28"/>
          <w:lang w:val="uk-UA" w:eastAsia="ru-RU"/>
        </w:rPr>
        <w:t xml:space="preserve"> ступінь індивідуальних потреб </w:t>
      </w:r>
      <w:r w:rsidRPr="00841899">
        <w:rPr>
          <w:rFonts w:ascii="Times New Roman" w:hAnsi="Times New Roman"/>
          <w:bCs/>
          <w:sz w:val="28"/>
          <w:szCs w:val="28"/>
          <w:lang w:val="uk-UA" w:eastAsia="ru-RU"/>
        </w:rPr>
        <w:t>за показниками визначеними</w:t>
      </w:r>
      <w:r w:rsidR="009A323E" w:rsidRPr="009A323E"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r w:rsidRPr="00841899">
        <w:rPr>
          <w:rFonts w:ascii="Times New Roman" w:hAnsi="Times New Roman"/>
          <w:bCs/>
          <w:sz w:val="28"/>
          <w:szCs w:val="28"/>
          <w:lang w:val="uk-UA" w:eastAsia="ru-RU"/>
        </w:rPr>
        <w:t>постановою №1172 від 17.09.2025.</w:t>
      </w:r>
    </w:p>
    <w:p w:rsidR="00841899" w:rsidRPr="00841899" w:rsidRDefault="00841899" w:rsidP="00841899">
      <w:pPr>
        <w:suppressAutoHyphens w:val="0"/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  <w:lang w:val="uk-UA" w:eastAsia="ru-RU"/>
        </w:rPr>
      </w:pPr>
      <w:r w:rsidRPr="00841899">
        <w:rPr>
          <w:rFonts w:ascii="Times New Roman" w:hAnsi="Times New Roman"/>
          <w:bCs/>
          <w:sz w:val="28"/>
          <w:szCs w:val="28"/>
          <w:lang w:val="uk-UA" w:eastAsia="ru-RU"/>
        </w:rPr>
        <w:t xml:space="preserve">За результатами комплексного визначення ступеня індивідуальних потреб особи/дитини, яка потребує надання соціальних послуг, </w:t>
      </w:r>
      <w:proofErr w:type="spellStart"/>
      <w:r w:rsidRPr="00841899">
        <w:rPr>
          <w:rFonts w:ascii="Times New Roman" w:hAnsi="Times New Roman"/>
          <w:bCs/>
          <w:sz w:val="28"/>
          <w:szCs w:val="28"/>
          <w:lang w:val="uk-UA" w:eastAsia="ru-RU"/>
        </w:rPr>
        <w:t>мультидисциплінарною</w:t>
      </w:r>
      <w:proofErr w:type="spellEnd"/>
      <w:r w:rsidRPr="00841899">
        <w:rPr>
          <w:rFonts w:ascii="Times New Roman" w:hAnsi="Times New Roman"/>
          <w:bCs/>
          <w:sz w:val="28"/>
          <w:szCs w:val="28"/>
          <w:lang w:val="uk-UA" w:eastAsia="ru-RU"/>
        </w:rPr>
        <w:t xml:space="preserve"> командою  готується висновок за формою, затвердженою постановою № 1172 від 17.09.2025року.  </w:t>
      </w:r>
    </w:p>
    <w:p w:rsidR="00841899" w:rsidRPr="00841899" w:rsidRDefault="00841899" w:rsidP="00841899">
      <w:pPr>
        <w:suppressAutoHyphens w:val="0"/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  <w:lang w:val="uk-UA" w:eastAsia="ru-RU"/>
        </w:rPr>
      </w:pPr>
      <w:r w:rsidRPr="00841899">
        <w:rPr>
          <w:rFonts w:ascii="Times New Roman" w:hAnsi="Times New Roman"/>
          <w:bCs/>
          <w:sz w:val="28"/>
          <w:szCs w:val="28"/>
          <w:lang w:val="uk-UA" w:eastAsia="ru-RU"/>
        </w:rPr>
        <w:t xml:space="preserve">Висновок, підписаний членами </w:t>
      </w:r>
      <w:proofErr w:type="spellStart"/>
      <w:r w:rsidRPr="00841899">
        <w:rPr>
          <w:rFonts w:ascii="Times New Roman" w:hAnsi="Times New Roman"/>
          <w:bCs/>
          <w:sz w:val="28"/>
          <w:szCs w:val="28"/>
          <w:lang w:val="uk-UA" w:eastAsia="ru-RU"/>
        </w:rPr>
        <w:t>мультидисциплінарної</w:t>
      </w:r>
      <w:proofErr w:type="spellEnd"/>
      <w:r w:rsidRPr="00841899">
        <w:rPr>
          <w:rFonts w:ascii="Times New Roman" w:hAnsi="Times New Roman"/>
          <w:bCs/>
          <w:sz w:val="28"/>
          <w:szCs w:val="28"/>
          <w:lang w:val="uk-UA" w:eastAsia="ru-RU"/>
        </w:rPr>
        <w:t xml:space="preserve"> команди, подається </w:t>
      </w:r>
      <w:r w:rsidRPr="009A323E">
        <w:rPr>
          <w:rFonts w:ascii="Times New Roman" w:hAnsi="Times New Roman"/>
          <w:bCs/>
          <w:spacing w:val="-4"/>
          <w:sz w:val="28"/>
          <w:szCs w:val="28"/>
          <w:lang w:val="uk-UA" w:eastAsia="ru-RU"/>
        </w:rPr>
        <w:t>до відділу соціального захисту населення Кутської селищної ради для опрацювання</w:t>
      </w:r>
      <w:r w:rsidRPr="00841899">
        <w:rPr>
          <w:rFonts w:ascii="Times New Roman" w:hAnsi="Times New Roman"/>
          <w:bCs/>
          <w:sz w:val="28"/>
          <w:szCs w:val="28"/>
          <w:lang w:val="uk-UA" w:eastAsia="ru-RU"/>
        </w:rPr>
        <w:t xml:space="preserve"> та призначення/не призначення компенсації.</w:t>
      </w:r>
    </w:p>
    <w:p w:rsidR="00841899" w:rsidRDefault="00841899" w:rsidP="00841899">
      <w:pPr>
        <w:suppressAutoHyphens w:val="0"/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  <w:lang w:val="uk-UA" w:eastAsia="ru-RU"/>
        </w:rPr>
      </w:pPr>
      <w:r w:rsidRPr="00841899">
        <w:rPr>
          <w:rFonts w:ascii="Times New Roman" w:hAnsi="Times New Roman"/>
          <w:bCs/>
          <w:sz w:val="28"/>
          <w:szCs w:val="28"/>
          <w:lang w:val="uk-UA" w:eastAsia="ru-RU"/>
        </w:rPr>
        <w:t xml:space="preserve">Копія висновку надається особисто фізичній особі, яка потребує надання соціальних послуг, або її законному представнику під час складання висновку </w:t>
      </w:r>
      <w:r w:rsidR="00A454BC">
        <w:rPr>
          <w:rFonts w:ascii="Times New Roman" w:hAnsi="Times New Roman"/>
          <w:bCs/>
          <w:sz w:val="28"/>
          <w:szCs w:val="28"/>
          <w:lang w:val="uk-UA" w:eastAsia="ru-RU"/>
        </w:rPr>
        <w:br/>
      </w:r>
      <w:r w:rsidRPr="00841899">
        <w:rPr>
          <w:rFonts w:ascii="Times New Roman" w:hAnsi="Times New Roman"/>
          <w:bCs/>
          <w:sz w:val="28"/>
          <w:szCs w:val="28"/>
          <w:lang w:val="uk-UA" w:eastAsia="ru-RU"/>
        </w:rPr>
        <w:t>чи надсилається протягом одного робочого дня з дати складення висновку на</w:t>
      </w:r>
      <w:r w:rsidR="009A323E" w:rsidRPr="009A323E"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r w:rsidRPr="00A454BC">
        <w:rPr>
          <w:rFonts w:ascii="Times New Roman" w:hAnsi="Times New Roman"/>
          <w:bCs/>
          <w:sz w:val="28"/>
          <w:szCs w:val="28"/>
          <w:lang w:val="uk-UA" w:eastAsia="ru-RU"/>
        </w:rPr>
        <w:t>поштову адресу або адресу електронної пошти такої особи або її законного представника</w:t>
      </w:r>
      <w:r w:rsidRPr="00841899">
        <w:rPr>
          <w:rFonts w:ascii="Times New Roman" w:hAnsi="Times New Roman"/>
          <w:bCs/>
          <w:sz w:val="28"/>
          <w:szCs w:val="28"/>
          <w:lang w:val="uk-UA" w:eastAsia="ru-RU"/>
        </w:rPr>
        <w:t>.</w:t>
      </w:r>
    </w:p>
    <w:p w:rsidR="008005C2" w:rsidRDefault="008005C2" w:rsidP="008005C2">
      <w:pPr>
        <w:suppressAutoHyphens w:val="0"/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  <w:lang w:val="uk-UA" w:eastAsia="ru-RU"/>
        </w:rPr>
      </w:pPr>
      <w:r>
        <w:rPr>
          <w:rFonts w:ascii="Times New Roman" w:hAnsi="Times New Roman"/>
          <w:bCs/>
          <w:sz w:val="28"/>
          <w:szCs w:val="28"/>
          <w:lang w:val="uk-UA" w:eastAsia="ru-RU"/>
        </w:rPr>
        <w:t>З</w:t>
      </w:r>
      <w:r w:rsidRPr="008005C2">
        <w:rPr>
          <w:rFonts w:ascii="Times New Roman" w:hAnsi="Times New Roman"/>
          <w:bCs/>
          <w:sz w:val="28"/>
          <w:szCs w:val="28"/>
          <w:lang w:val="uk-UA" w:eastAsia="ru-RU"/>
        </w:rPr>
        <w:t>а результатами комплексного визначення ступеня індивідуальних потреб</w:t>
      </w:r>
      <w:r>
        <w:rPr>
          <w:rFonts w:ascii="Times New Roman" w:hAnsi="Times New Roman"/>
          <w:bCs/>
          <w:sz w:val="28"/>
          <w:szCs w:val="28"/>
          <w:lang w:val="uk-UA" w:eastAsia="ru-RU"/>
        </w:rPr>
        <w:t>, потребують</w:t>
      </w:r>
      <w:r w:rsidRPr="008005C2">
        <w:rPr>
          <w:rFonts w:ascii="Times New Roman" w:hAnsi="Times New Roman"/>
          <w:bCs/>
          <w:sz w:val="28"/>
          <w:szCs w:val="28"/>
          <w:lang w:val="uk-UA" w:eastAsia="ru-RU"/>
        </w:rPr>
        <w:t xml:space="preserve"> надання соціальн</w:t>
      </w:r>
      <w:r>
        <w:rPr>
          <w:rFonts w:ascii="Times New Roman" w:hAnsi="Times New Roman"/>
          <w:bCs/>
          <w:sz w:val="28"/>
          <w:szCs w:val="28"/>
          <w:lang w:val="uk-UA" w:eastAsia="ru-RU"/>
        </w:rPr>
        <w:t>их послуг з догляду:</w:t>
      </w:r>
    </w:p>
    <w:p w:rsidR="008005C2" w:rsidRPr="008005C2" w:rsidRDefault="008005C2" w:rsidP="008005C2">
      <w:pPr>
        <w:suppressAutoHyphens w:val="0"/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  <w:lang w:val="uk-UA" w:eastAsia="ru-RU"/>
        </w:rPr>
      </w:pPr>
      <w:r w:rsidRPr="008005C2">
        <w:rPr>
          <w:rFonts w:ascii="Times New Roman" w:hAnsi="Times New Roman"/>
          <w:bCs/>
          <w:sz w:val="28"/>
          <w:szCs w:val="28"/>
          <w:lang w:val="uk-UA" w:eastAsia="ru-RU"/>
        </w:rPr>
        <w:t>Особи з інвалідністю I групи та невиліковно хворі, які через порушення функцій організму не можуть самостійно пересуватися та самообслуговуватися, потребують надання соціальних послуг, якщо за результатами комплексного визначення ступеня індивідуальних потреб особи/дитини, яка потребує надання соціальних послуг, їм установлено IV чи V групу рухової активності, а сума балів становить від 62 до 0 балів.</w:t>
      </w:r>
    </w:p>
    <w:p w:rsidR="008005C2" w:rsidRPr="008005C2" w:rsidRDefault="008005C2" w:rsidP="008005C2">
      <w:pPr>
        <w:suppressAutoHyphens w:val="0"/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  <w:lang w:val="uk-UA" w:eastAsia="ru-RU"/>
        </w:rPr>
      </w:pPr>
      <w:r w:rsidRPr="00A454BC">
        <w:rPr>
          <w:rFonts w:ascii="Times New Roman" w:hAnsi="Times New Roman"/>
          <w:bCs/>
          <w:spacing w:val="-6"/>
          <w:sz w:val="28"/>
          <w:szCs w:val="28"/>
          <w:lang w:val="uk-UA" w:eastAsia="ru-RU"/>
        </w:rPr>
        <w:t>Громадяни похилого віку з когнітивними порушеннями потребують надання</w:t>
      </w:r>
      <w:r w:rsidRPr="008005C2">
        <w:rPr>
          <w:rFonts w:ascii="Times New Roman" w:hAnsi="Times New Roman"/>
          <w:bCs/>
          <w:sz w:val="28"/>
          <w:szCs w:val="28"/>
          <w:lang w:val="uk-UA" w:eastAsia="ru-RU"/>
        </w:rPr>
        <w:t xml:space="preserve"> соціальних послуг, якщо за результатами комплексного визначення ступеня індивідуальних потреб особи/дитини, яка потребує надання соціальних послуг, </w:t>
      </w:r>
      <w:r w:rsidRPr="00A454BC">
        <w:rPr>
          <w:rFonts w:ascii="Times New Roman" w:hAnsi="Times New Roman"/>
          <w:bCs/>
          <w:spacing w:val="-6"/>
          <w:sz w:val="28"/>
          <w:szCs w:val="28"/>
          <w:lang w:val="uk-UA" w:eastAsia="ru-RU"/>
        </w:rPr>
        <w:t>сумарний результат за категоріями «Організація харчування», «Зовнішній вигляд,</w:t>
      </w:r>
      <w:r w:rsidRPr="008005C2">
        <w:rPr>
          <w:rFonts w:ascii="Times New Roman" w:hAnsi="Times New Roman"/>
          <w:bCs/>
          <w:sz w:val="28"/>
          <w:szCs w:val="28"/>
          <w:lang w:val="uk-UA" w:eastAsia="ru-RU"/>
        </w:rPr>
        <w:t xml:space="preserve"> </w:t>
      </w:r>
      <w:r w:rsidRPr="008005C2">
        <w:rPr>
          <w:rFonts w:ascii="Times New Roman" w:hAnsi="Times New Roman"/>
          <w:bCs/>
          <w:sz w:val="28"/>
          <w:szCs w:val="28"/>
          <w:lang w:val="uk-UA" w:eastAsia="ru-RU"/>
        </w:rPr>
        <w:lastRenderedPageBreak/>
        <w:t>дотримання правил особистої гігієни», «Здоров’я», «Утримання помешкання», «Додержання правил поведінки, безпеки і порядку у надзвичайних ситуаціях», «</w:t>
      </w:r>
      <w:r w:rsidRPr="00A454BC">
        <w:rPr>
          <w:rFonts w:ascii="Times New Roman" w:hAnsi="Times New Roman"/>
          <w:bCs/>
          <w:spacing w:val="-6"/>
          <w:sz w:val="28"/>
          <w:szCs w:val="28"/>
          <w:lang w:val="uk-UA" w:eastAsia="ru-RU"/>
        </w:rPr>
        <w:t>Міжособистісні відносини», «Знання ресурсів громади», «Обізнаність у юридичній</w:t>
      </w:r>
      <w:r w:rsidRPr="008005C2">
        <w:rPr>
          <w:rFonts w:ascii="Times New Roman" w:hAnsi="Times New Roman"/>
          <w:bCs/>
          <w:sz w:val="28"/>
          <w:szCs w:val="28"/>
          <w:lang w:val="uk-UA" w:eastAsia="ru-RU"/>
        </w:rPr>
        <w:t xml:space="preserve"> сфері» становить не менше ніж 69 балів, за іншими категоріями </w:t>
      </w:r>
      <w:r w:rsidR="00A454BC">
        <w:rPr>
          <w:rFonts w:ascii="Times New Roman" w:hAnsi="Times New Roman"/>
          <w:bCs/>
          <w:sz w:val="28"/>
          <w:szCs w:val="28"/>
          <w:lang w:val="uk-UA" w:eastAsia="ru-RU"/>
        </w:rPr>
        <w:t>–</w:t>
      </w:r>
      <w:r w:rsidRPr="008005C2">
        <w:rPr>
          <w:rFonts w:ascii="Times New Roman" w:hAnsi="Times New Roman"/>
          <w:bCs/>
          <w:sz w:val="28"/>
          <w:szCs w:val="28"/>
          <w:lang w:val="uk-UA" w:eastAsia="ru-RU"/>
        </w:rPr>
        <w:t xml:space="preserve"> щонайменше </w:t>
      </w:r>
      <w:r w:rsidR="00A454BC">
        <w:rPr>
          <w:rFonts w:ascii="Times New Roman" w:hAnsi="Times New Roman"/>
          <w:bCs/>
          <w:sz w:val="28"/>
          <w:szCs w:val="28"/>
          <w:lang w:val="uk-UA" w:eastAsia="ru-RU"/>
        </w:rPr>
        <w:br/>
      </w:r>
      <w:r w:rsidRPr="008005C2">
        <w:rPr>
          <w:rFonts w:ascii="Times New Roman" w:hAnsi="Times New Roman"/>
          <w:bCs/>
          <w:sz w:val="28"/>
          <w:szCs w:val="28"/>
          <w:lang w:val="uk-UA" w:eastAsia="ru-RU"/>
        </w:rPr>
        <w:t>є базовим, а сума балів за такими категоріями становить не менше ніж 58.</w:t>
      </w:r>
    </w:p>
    <w:p w:rsidR="008005C2" w:rsidRPr="00841899" w:rsidRDefault="008005C2" w:rsidP="008005C2">
      <w:pPr>
        <w:suppressAutoHyphens w:val="0"/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  <w:lang w:val="uk-UA" w:eastAsia="ru-RU"/>
        </w:rPr>
      </w:pPr>
      <w:r w:rsidRPr="008005C2">
        <w:rPr>
          <w:rFonts w:ascii="Times New Roman" w:hAnsi="Times New Roman"/>
          <w:bCs/>
          <w:sz w:val="28"/>
          <w:szCs w:val="28"/>
          <w:lang w:val="uk-UA" w:eastAsia="ru-RU"/>
        </w:rPr>
        <w:t xml:space="preserve">Діти з інвалідністю та діти, яким не встановлено інвалідність, але які є хворими на тяжкі </w:t>
      </w:r>
      <w:proofErr w:type="spellStart"/>
      <w:r w:rsidRPr="008005C2">
        <w:rPr>
          <w:rFonts w:ascii="Times New Roman" w:hAnsi="Times New Roman"/>
          <w:bCs/>
          <w:sz w:val="28"/>
          <w:szCs w:val="28"/>
          <w:lang w:val="uk-UA" w:eastAsia="ru-RU"/>
        </w:rPr>
        <w:t>перинатальні</w:t>
      </w:r>
      <w:proofErr w:type="spellEnd"/>
      <w:r w:rsidRPr="008005C2">
        <w:rPr>
          <w:rFonts w:ascii="Times New Roman" w:hAnsi="Times New Roman"/>
          <w:bCs/>
          <w:sz w:val="28"/>
          <w:szCs w:val="28"/>
          <w:lang w:val="uk-UA" w:eastAsia="ru-RU"/>
        </w:rPr>
        <w:t xml:space="preserve"> ураження нервової системи, тяжкі вроджені вади розвитку, рідкісні (</w:t>
      </w:r>
      <w:proofErr w:type="spellStart"/>
      <w:r w:rsidRPr="008005C2">
        <w:rPr>
          <w:rFonts w:ascii="Times New Roman" w:hAnsi="Times New Roman"/>
          <w:bCs/>
          <w:sz w:val="28"/>
          <w:szCs w:val="28"/>
          <w:lang w:val="uk-UA" w:eastAsia="ru-RU"/>
        </w:rPr>
        <w:t>орфанні</w:t>
      </w:r>
      <w:proofErr w:type="spellEnd"/>
      <w:r w:rsidRPr="008005C2">
        <w:rPr>
          <w:rFonts w:ascii="Times New Roman" w:hAnsi="Times New Roman"/>
          <w:bCs/>
          <w:sz w:val="28"/>
          <w:szCs w:val="28"/>
          <w:lang w:val="uk-UA" w:eastAsia="ru-RU"/>
        </w:rPr>
        <w:t xml:space="preserve">) захворювання, онкологічні, </w:t>
      </w:r>
      <w:proofErr w:type="spellStart"/>
      <w:r w:rsidRPr="008005C2">
        <w:rPr>
          <w:rFonts w:ascii="Times New Roman" w:hAnsi="Times New Roman"/>
          <w:bCs/>
          <w:sz w:val="28"/>
          <w:szCs w:val="28"/>
          <w:lang w:val="uk-UA" w:eastAsia="ru-RU"/>
        </w:rPr>
        <w:t>онкогематологічні</w:t>
      </w:r>
      <w:proofErr w:type="spellEnd"/>
      <w:r w:rsidRPr="008005C2">
        <w:rPr>
          <w:rFonts w:ascii="Times New Roman" w:hAnsi="Times New Roman"/>
          <w:bCs/>
          <w:sz w:val="28"/>
          <w:szCs w:val="28"/>
          <w:lang w:val="uk-UA" w:eastAsia="ru-RU"/>
        </w:rPr>
        <w:t xml:space="preserve"> захворювання, дитячий церебральний параліч, тяжкі психічні розлади, цукровий діабет I типу (інсулінозалежний), гострі або хронічні захворювання нирок</w:t>
      </w:r>
      <w:r w:rsidR="00181DC2" w:rsidRPr="00181DC2">
        <w:rPr>
          <w:rFonts w:ascii="Times New Roman" w:hAnsi="Times New Roman"/>
          <w:bCs/>
          <w:sz w:val="28"/>
          <w:szCs w:val="28"/>
          <w:lang w:val="uk-UA" w:eastAsia="ru-RU"/>
        </w:rPr>
        <w:t xml:space="preserve"> </w:t>
      </w:r>
      <w:r w:rsidR="00181DC2">
        <w:rPr>
          <w:rFonts w:ascii="Times New Roman" w:hAnsi="Times New Roman"/>
          <w:bCs/>
          <w:sz w:val="28"/>
          <w:szCs w:val="28"/>
          <w:lang w:val="uk-UA" w:eastAsia="ru-RU"/>
        </w:rPr>
        <w:br/>
      </w:r>
      <w:r w:rsidRPr="00181DC2">
        <w:rPr>
          <w:rFonts w:ascii="Times New Roman" w:hAnsi="Times New Roman"/>
          <w:bCs/>
          <w:spacing w:val="-6"/>
          <w:sz w:val="28"/>
          <w:szCs w:val="28"/>
          <w:lang w:val="uk-UA" w:eastAsia="ru-RU"/>
        </w:rPr>
        <w:t xml:space="preserve">IV ступеня, дітьми, які отримали тяжку травму, потребують трансплантації </w:t>
      </w:r>
      <w:proofErr w:type="spellStart"/>
      <w:r w:rsidRPr="00181DC2">
        <w:rPr>
          <w:rFonts w:ascii="Times New Roman" w:hAnsi="Times New Roman"/>
          <w:bCs/>
          <w:spacing w:val="-6"/>
          <w:sz w:val="28"/>
          <w:szCs w:val="28"/>
          <w:lang w:val="uk-UA" w:eastAsia="ru-RU"/>
        </w:rPr>
        <w:t>органа</w:t>
      </w:r>
      <w:proofErr w:type="spellEnd"/>
      <w:r w:rsidRPr="008005C2">
        <w:rPr>
          <w:rFonts w:ascii="Times New Roman" w:hAnsi="Times New Roman"/>
          <w:bCs/>
          <w:sz w:val="28"/>
          <w:szCs w:val="28"/>
          <w:lang w:val="uk-UA" w:eastAsia="ru-RU"/>
        </w:rPr>
        <w:t xml:space="preserve">, потребують паліативної допомоги відповідно до переліку тяжких захворювань, розладів, травм, станів, що дають право на одержання державної допомоги </w:t>
      </w:r>
      <w:r w:rsidR="00181DC2">
        <w:rPr>
          <w:rFonts w:ascii="Times New Roman" w:hAnsi="Times New Roman"/>
          <w:bCs/>
          <w:sz w:val="28"/>
          <w:szCs w:val="28"/>
          <w:lang w:val="uk-UA" w:eastAsia="ru-RU"/>
        </w:rPr>
        <w:br/>
      </w:r>
      <w:r w:rsidRPr="008005C2">
        <w:rPr>
          <w:rFonts w:ascii="Times New Roman" w:hAnsi="Times New Roman"/>
          <w:bCs/>
          <w:sz w:val="28"/>
          <w:szCs w:val="28"/>
          <w:lang w:val="uk-UA" w:eastAsia="ru-RU"/>
        </w:rPr>
        <w:t xml:space="preserve">на дитину, якій не встановлено інвалідність, надання такій дитині соціальних послуг, затвердженого постановою Кабінету Міністрів України від 27.12.2018 </w:t>
      </w:r>
      <w:r w:rsidR="00181DC2">
        <w:rPr>
          <w:rFonts w:ascii="Times New Roman" w:hAnsi="Times New Roman"/>
          <w:bCs/>
          <w:sz w:val="28"/>
          <w:szCs w:val="28"/>
          <w:lang w:val="uk-UA" w:eastAsia="ru-RU"/>
        </w:rPr>
        <w:br/>
      </w:r>
      <w:r w:rsidRPr="00181DC2">
        <w:rPr>
          <w:rFonts w:ascii="Times New Roman" w:hAnsi="Times New Roman"/>
          <w:bCs/>
          <w:spacing w:val="-6"/>
          <w:sz w:val="28"/>
          <w:szCs w:val="28"/>
          <w:lang w:val="uk-UA" w:eastAsia="ru-RU"/>
        </w:rPr>
        <w:t>№ 1161 (зі змінами), потребують надання соціальних послуг, якщо за результатами</w:t>
      </w:r>
      <w:r w:rsidRPr="008005C2">
        <w:rPr>
          <w:rFonts w:ascii="Times New Roman" w:hAnsi="Times New Roman"/>
          <w:bCs/>
          <w:sz w:val="28"/>
          <w:szCs w:val="28"/>
          <w:lang w:val="uk-UA" w:eastAsia="ru-RU"/>
        </w:rPr>
        <w:t xml:space="preserve"> комплексного визначення ступеня індивідуальних потреб особи/дитини, яка потребує надання соціальних послуг, загальний відсоток її функціонування становить від 0 до 74.</w:t>
      </w:r>
    </w:p>
    <w:p w:rsidR="00841899" w:rsidRDefault="00841899" w:rsidP="00841899">
      <w:pPr>
        <w:suppressAutoHyphens w:val="0"/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  <w:lang w:val="uk-UA" w:eastAsia="ru-RU"/>
        </w:rPr>
      </w:pPr>
      <w:r w:rsidRPr="00841899">
        <w:rPr>
          <w:rFonts w:ascii="Times New Roman" w:hAnsi="Times New Roman"/>
          <w:bCs/>
          <w:sz w:val="28"/>
          <w:szCs w:val="28"/>
          <w:lang w:val="uk-UA" w:eastAsia="ru-RU"/>
        </w:rPr>
        <w:t xml:space="preserve">Висновок </w:t>
      </w:r>
      <w:proofErr w:type="spellStart"/>
      <w:r w:rsidRPr="00841899">
        <w:rPr>
          <w:rFonts w:ascii="Times New Roman" w:hAnsi="Times New Roman"/>
          <w:bCs/>
          <w:sz w:val="28"/>
          <w:szCs w:val="28"/>
          <w:lang w:val="uk-UA" w:eastAsia="ru-RU"/>
        </w:rPr>
        <w:t>мультидисциплінарної</w:t>
      </w:r>
      <w:proofErr w:type="spellEnd"/>
      <w:r w:rsidRPr="00841899">
        <w:rPr>
          <w:rFonts w:ascii="Times New Roman" w:hAnsi="Times New Roman"/>
          <w:bCs/>
          <w:sz w:val="28"/>
          <w:szCs w:val="28"/>
          <w:lang w:val="uk-UA" w:eastAsia="ru-RU"/>
        </w:rPr>
        <w:t xml:space="preserve"> команди може бути оскаржений протягом 20 робочих днів, зокрема у разі погіршення стану здоров’я особи, яка потребує </w:t>
      </w:r>
      <w:r w:rsidRPr="00181DC2">
        <w:rPr>
          <w:rFonts w:ascii="Times New Roman" w:hAnsi="Times New Roman"/>
          <w:bCs/>
          <w:spacing w:val="-6"/>
          <w:sz w:val="28"/>
          <w:szCs w:val="28"/>
          <w:lang w:val="uk-UA" w:eastAsia="ru-RU"/>
        </w:rPr>
        <w:t>надання соціальних послуг з догляду на непрофесійній основі. Для цього необхідно</w:t>
      </w:r>
      <w:r w:rsidRPr="00841899">
        <w:rPr>
          <w:rFonts w:ascii="Times New Roman" w:hAnsi="Times New Roman"/>
          <w:bCs/>
          <w:sz w:val="28"/>
          <w:szCs w:val="28"/>
          <w:lang w:val="uk-UA" w:eastAsia="ru-RU"/>
        </w:rPr>
        <w:t xml:space="preserve"> звернутися до уповноваженого органу з письмовою заявою про проведення повторного комплексного визначення ступеня індивідуальних потреб особи, яка потребує надання соціальних послуг. У разі незгоди особи, яка потребує надання соціальних послуг, або її законного представника із новим висновком його можна оскаржити в судовому порядку відповідно до закону.</w:t>
      </w:r>
    </w:p>
    <w:p w:rsidR="00E00202" w:rsidRDefault="00E00202" w:rsidP="00E231FD">
      <w:pPr>
        <w:suppressAutoHyphens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val="uk-UA" w:eastAsia="ru-RU"/>
        </w:rPr>
      </w:pPr>
      <w:r w:rsidRPr="00E00202">
        <w:rPr>
          <w:rFonts w:ascii="Times New Roman" w:hAnsi="Times New Roman"/>
          <w:color w:val="000000"/>
          <w:sz w:val="28"/>
          <w:szCs w:val="28"/>
          <w:lang w:val="uk-UA" w:eastAsia="ru-RU"/>
        </w:rPr>
        <w:t xml:space="preserve">МДК провадить діяльність з урахуванням таких принципів, як повага та сприйняття індивідуальних особливостей отримувачів соціальних послуг (далі – отримувачі), дотримання найкращих їхніх інтересів, недопущення дискримінації </w:t>
      </w:r>
      <w:r w:rsidRPr="00181DC2">
        <w:rPr>
          <w:rFonts w:ascii="Times New Roman" w:hAnsi="Times New Roman"/>
          <w:color w:val="000000"/>
          <w:spacing w:val="-6"/>
          <w:sz w:val="28"/>
          <w:szCs w:val="28"/>
          <w:lang w:val="uk-UA" w:eastAsia="ru-RU"/>
        </w:rPr>
        <w:t>та порушення прав отримувачів, конфіденційність, доступність послуг, міжвідомча</w:t>
      </w:r>
      <w:r w:rsidRPr="00E00202">
        <w:rPr>
          <w:rFonts w:ascii="Times New Roman" w:hAnsi="Times New Roman"/>
          <w:color w:val="000000"/>
          <w:sz w:val="28"/>
          <w:szCs w:val="28"/>
          <w:lang w:val="uk-UA" w:eastAsia="ru-RU"/>
        </w:rPr>
        <w:t xml:space="preserve"> співпраця.</w:t>
      </w:r>
    </w:p>
    <w:p w:rsidR="00E00202" w:rsidRPr="00E00202" w:rsidRDefault="00E00202" w:rsidP="00E00202">
      <w:pPr>
        <w:suppressAutoHyphens w:val="0"/>
        <w:spacing w:after="0" w:line="240" w:lineRule="auto"/>
        <w:ind w:firstLine="426"/>
        <w:jc w:val="center"/>
        <w:rPr>
          <w:rFonts w:ascii="Times New Roman" w:hAnsi="Times New Roman"/>
          <w:b/>
          <w:color w:val="000000"/>
          <w:sz w:val="28"/>
          <w:szCs w:val="28"/>
          <w:lang w:val="uk-UA" w:eastAsia="ru-RU"/>
        </w:rPr>
      </w:pPr>
      <w:r w:rsidRPr="00E00202">
        <w:rPr>
          <w:rFonts w:ascii="Times New Roman" w:hAnsi="Times New Roman"/>
          <w:b/>
          <w:color w:val="000000"/>
          <w:sz w:val="28"/>
          <w:szCs w:val="28"/>
          <w:lang w:val="en-US" w:eastAsia="ru-RU"/>
        </w:rPr>
        <w:t>III</w:t>
      </w:r>
      <w:r w:rsidRPr="00E00202">
        <w:rPr>
          <w:rFonts w:ascii="Times New Roman" w:hAnsi="Times New Roman"/>
          <w:color w:val="000000"/>
          <w:sz w:val="28"/>
          <w:szCs w:val="28"/>
          <w:lang w:eastAsia="ru-RU"/>
        </w:rPr>
        <w:t xml:space="preserve">. </w:t>
      </w:r>
      <w:r w:rsidRPr="00E00202">
        <w:rPr>
          <w:rFonts w:ascii="Times New Roman" w:hAnsi="Times New Roman"/>
          <w:b/>
          <w:color w:val="000000"/>
          <w:sz w:val="28"/>
          <w:szCs w:val="28"/>
          <w:lang w:val="uk-UA" w:eastAsia="ru-RU"/>
        </w:rPr>
        <w:t>Основними завданнями МДК є:</w:t>
      </w:r>
    </w:p>
    <w:p w:rsidR="00E00202" w:rsidRPr="00E00202" w:rsidRDefault="00E00202" w:rsidP="00E00202">
      <w:pPr>
        <w:suppressAutoHyphens w:val="0"/>
        <w:spacing w:after="0" w:line="240" w:lineRule="auto"/>
        <w:ind w:firstLine="426"/>
        <w:jc w:val="both"/>
        <w:rPr>
          <w:rFonts w:ascii="Times New Roman" w:hAnsi="Times New Roman"/>
          <w:color w:val="000000"/>
          <w:sz w:val="28"/>
          <w:szCs w:val="28"/>
          <w:lang w:val="uk-UA" w:eastAsia="ru-RU"/>
        </w:rPr>
      </w:pPr>
      <w:r>
        <w:rPr>
          <w:rFonts w:ascii="Times New Roman" w:hAnsi="Times New Roman"/>
          <w:color w:val="000000"/>
          <w:sz w:val="28"/>
          <w:szCs w:val="28"/>
          <w:lang w:val="uk-UA" w:eastAsia="ru-RU"/>
        </w:rPr>
        <w:t>1. О</w:t>
      </w:r>
      <w:r w:rsidRPr="00E00202">
        <w:rPr>
          <w:rFonts w:ascii="Times New Roman" w:hAnsi="Times New Roman"/>
          <w:color w:val="000000"/>
          <w:sz w:val="28"/>
          <w:szCs w:val="28"/>
          <w:lang w:val="uk-UA" w:eastAsia="ru-RU"/>
        </w:rPr>
        <w:t>цінювання потреб отримувача;</w:t>
      </w:r>
    </w:p>
    <w:p w:rsidR="00E00202" w:rsidRPr="00E00202" w:rsidRDefault="00E00202" w:rsidP="00E00202">
      <w:pPr>
        <w:suppressAutoHyphens w:val="0"/>
        <w:spacing w:after="0" w:line="240" w:lineRule="auto"/>
        <w:ind w:firstLine="426"/>
        <w:jc w:val="both"/>
        <w:rPr>
          <w:rFonts w:ascii="Times New Roman" w:hAnsi="Times New Roman"/>
          <w:color w:val="000000"/>
          <w:sz w:val="28"/>
          <w:szCs w:val="28"/>
          <w:lang w:val="uk-UA" w:eastAsia="ru-RU"/>
        </w:rPr>
      </w:pPr>
      <w:r>
        <w:rPr>
          <w:rFonts w:ascii="Times New Roman" w:hAnsi="Times New Roman"/>
          <w:color w:val="000000"/>
          <w:sz w:val="28"/>
          <w:szCs w:val="28"/>
          <w:lang w:val="uk-UA" w:eastAsia="ru-RU"/>
        </w:rPr>
        <w:t>2. В</w:t>
      </w:r>
      <w:r w:rsidRPr="00E00202">
        <w:rPr>
          <w:rFonts w:ascii="Times New Roman" w:hAnsi="Times New Roman"/>
          <w:color w:val="000000"/>
          <w:sz w:val="28"/>
          <w:szCs w:val="28"/>
          <w:lang w:val="uk-UA" w:eastAsia="ru-RU"/>
        </w:rPr>
        <w:t>изначення мети та завдань надання соціальних послуг, розроблення індивідуального плану надання соціальних послуг;</w:t>
      </w:r>
    </w:p>
    <w:p w:rsidR="00E00202" w:rsidRPr="00E00202" w:rsidRDefault="00E00202" w:rsidP="00E00202">
      <w:pPr>
        <w:suppressAutoHyphens w:val="0"/>
        <w:spacing w:after="0" w:line="240" w:lineRule="auto"/>
        <w:ind w:firstLine="426"/>
        <w:jc w:val="both"/>
        <w:rPr>
          <w:rFonts w:ascii="Times New Roman" w:hAnsi="Times New Roman"/>
          <w:color w:val="000000"/>
          <w:sz w:val="28"/>
          <w:szCs w:val="28"/>
          <w:lang w:val="uk-UA" w:eastAsia="ru-RU"/>
        </w:rPr>
      </w:pPr>
      <w:r>
        <w:rPr>
          <w:rFonts w:ascii="Times New Roman" w:hAnsi="Times New Roman"/>
          <w:color w:val="000000"/>
          <w:sz w:val="28"/>
          <w:szCs w:val="28"/>
          <w:lang w:val="uk-UA" w:eastAsia="ru-RU"/>
        </w:rPr>
        <w:t>3. З</w:t>
      </w:r>
      <w:r w:rsidRPr="00E00202">
        <w:rPr>
          <w:rFonts w:ascii="Times New Roman" w:hAnsi="Times New Roman"/>
          <w:color w:val="000000"/>
          <w:sz w:val="28"/>
          <w:szCs w:val="28"/>
          <w:lang w:val="uk-UA" w:eastAsia="ru-RU"/>
        </w:rPr>
        <w:t>абезпечення комплексного підходу до надання соціальних послуг та уникнення або зменшення негативних наслідків складних життєвих обставин;</w:t>
      </w:r>
    </w:p>
    <w:p w:rsidR="00E00202" w:rsidRPr="00E00202" w:rsidRDefault="00E00202" w:rsidP="00E00202">
      <w:pPr>
        <w:suppressAutoHyphens w:val="0"/>
        <w:spacing w:after="0" w:line="240" w:lineRule="auto"/>
        <w:ind w:firstLine="426"/>
        <w:jc w:val="both"/>
        <w:rPr>
          <w:rFonts w:ascii="Times New Roman" w:hAnsi="Times New Roman"/>
          <w:color w:val="000000"/>
          <w:sz w:val="28"/>
          <w:szCs w:val="28"/>
          <w:lang w:val="uk-UA" w:eastAsia="ru-RU"/>
        </w:rPr>
      </w:pPr>
      <w:r>
        <w:rPr>
          <w:rFonts w:ascii="Times New Roman" w:hAnsi="Times New Roman"/>
          <w:color w:val="000000"/>
          <w:sz w:val="28"/>
          <w:szCs w:val="28"/>
          <w:lang w:val="uk-UA" w:eastAsia="ru-RU"/>
        </w:rPr>
        <w:t>4. З</w:t>
      </w:r>
      <w:r w:rsidRPr="00E00202">
        <w:rPr>
          <w:rFonts w:ascii="Times New Roman" w:hAnsi="Times New Roman"/>
          <w:color w:val="000000"/>
          <w:sz w:val="28"/>
          <w:szCs w:val="28"/>
          <w:lang w:val="uk-UA" w:eastAsia="ru-RU"/>
        </w:rPr>
        <w:t>абезпечення послідовності та вчасності залучення до процесу надання соціальних послуг необхідних фахівців у необхідній кількості;</w:t>
      </w:r>
    </w:p>
    <w:p w:rsidR="00E00202" w:rsidRPr="00E00202" w:rsidRDefault="00E00202" w:rsidP="00E00202">
      <w:pPr>
        <w:suppressAutoHyphens w:val="0"/>
        <w:spacing w:after="0" w:line="240" w:lineRule="auto"/>
        <w:ind w:firstLine="426"/>
        <w:jc w:val="both"/>
        <w:rPr>
          <w:rFonts w:ascii="Times New Roman" w:hAnsi="Times New Roman"/>
          <w:color w:val="000000"/>
          <w:sz w:val="28"/>
          <w:szCs w:val="28"/>
          <w:lang w:val="uk-UA" w:eastAsia="ru-RU"/>
        </w:rPr>
      </w:pPr>
      <w:r>
        <w:rPr>
          <w:rFonts w:ascii="Times New Roman" w:hAnsi="Times New Roman"/>
          <w:color w:val="000000"/>
          <w:sz w:val="28"/>
          <w:szCs w:val="28"/>
          <w:lang w:val="uk-UA" w:eastAsia="ru-RU"/>
        </w:rPr>
        <w:t>5. В</w:t>
      </w:r>
      <w:r w:rsidRPr="00E00202">
        <w:rPr>
          <w:rFonts w:ascii="Times New Roman" w:hAnsi="Times New Roman"/>
          <w:color w:val="000000"/>
          <w:sz w:val="28"/>
          <w:szCs w:val="28"/>
          <w:lang w:val="uk-UA" w:eastAsia="ru-RU"/>
        </w:rPr>
        <w:t>несення змін до індивідуального плану надання соціальних послуг та обговорення стану виконання такого плану.</w:t>
      </w:r>
    </w:p>
    <w:p w:rsidR="00664B0D" w:rsidRPr="00664B0D" w:rsidRDefault="00E00202" w:rsidP="00BB2EC3">
      <w:pPr>
        <w:suppressAutoHyphens w:val="0"/>
        <w:spacing w:after="0" w:line="240" w:lineRule="auto"/>
        <w:ind w:firstLine="426"/>
        <w:jc w:val="both"/>
        <w:rPr>
          <w:rFonts w:ascii="Times New Roman" w:hAnsi="Times New Roman"/>
          <w:color w:val="000000"/>
          <w:sz w:val="28"/>
          <w:szCs w:val="28"/>
          <w:lang w:val="uk-UA" w:eastAsia="ru-RU"/>
        </w:rPr>
      </w:pPr>
      <w:r w:rsidRPr="00E00202">
        <w:rPr>
          <w:rFonts w:ascii="Times New Roman" w:hAnsi="Times New Roman"/>
          <w:color w:val="000000"/>
          <w:sz w:val="28"/>
          <w:szCs w:val="28"/>
          <w:lang w:val="uk-UA" w:eastAsia="ru-RU"/>
        </w:rPr>
        <w:t>6. МДК бере участь у веденні випадку отримувача у порядку, встановленому Кабінетом Міністрів України.</w:t>
      </w:r>
    </w:p>
    <w:p w:rsidR="00B548D1" w:rsidRPr="00664B0D" w:rsidRDefault="00B548D1" w:rsidP="00664B0D">
      <w:pPr>
        <w:suppressAutoHyphens w:val="0"/>
        <w:spacing w:after="0" w:line="240" w:lineRule="auto"/>
        <w:ind w:firstLine="426"/>
        <w:jc w:val="both"/>
        <w:rPr>
          <w:rFonts w:ascii="Times New Roman" w:hAnsi="Times New Roman"/>
          <w:color w:val="000000"/>
          <w:sz w:val="28"/>
          <w:szCs w:val="28"/>
          <w:lang w:val="uk-UA" w:eastAsia="ru-RU"/>
        </w:rPr>
      </w:pPr>
    </w:p>
    <w:p w:rsidR="00664B0D" w:rsidRPr="00664B0D" w:rsidRDefault="00E00202" w:rsidP="00664B0D">
      <w:pPr>
        <w:suppressAutoHyphens w:val="0"/>
        <w:spacing w:after="0" w:line="240" w:lineRule="auto"/>
        <w:ind w:firstLine="426"/>
        <w:jc w:val="center"/>
        <w:rPr>
          <w:rFonts w:ascii="Times New Roman" w:hAnsi="Times New Roman"/>
          <w:b/>
          <w:bCs/>
          <w:color w:val="000000"/>
          <w:sz w:val="28"/>
          <w:szCs w:val="28"/>
          <w:lang w:val="uk-UA" w:eastAsia="ru-RU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val="uk-UA" w:eastAsia="ru-RU"/>
        </w:rPr>
        <w:lastRenderedPageBreak/>
        <w:t>І</w:t>
      </w:r>
      <w:r>
        <w:rPr>
          <w:rFonts w:ascii="Times New Roman" w:hAnsi="Times New Roman"/>
          <w:b/>
          <w:bCs/>
          <w:color w:val="000000"/>
          <w:sz w:val="28"/>
          <w:szCs w:val="28"/>
          <w:lang w:val="en-US" w:eastAsia="ru-RU"/>
        </w:rPr>
        <w:t>V</w:t>
      </w:r>
      <w:r w:rsidR="00664B0D" w:rsidRPr="00664B0D">
        <w:rPr>
          <w:rFonts w:ascii="Times New Roman" w:hAnsi="Times New Roman"/>
          <w:b/>
          <w:bCs/>
          <w:color w:val="000000"/>
          <w:sz w:val="28"/>
          <w:szCs w:val="28"/>
          <w:lang w:val="uk-UA" w:eastAsia="ru-RU"/>
        </w:rPr>
        <w:t xml:space="preserve">. Організація роботи </w:t>
      </w:r>
    </w:p>
    <w:p w:rsidR="00664B0D" w:rsidRPr="00664B0D" w:rsidRDefault="00664B0D" w:rsidP="00664B0D">
      <w:pPr>
        <w:suppressAutoHyphens w:val="0"/>
        <w:spacing w:after="0" w:line="240" w:lineRule="auto"/>
        <w:ind w:firstLine="426"/>
        <w:jc w:val="center"/>
        <w:rPr>
          <w:rFonts w:ascii="Times New Roman" w:hAnsi="Times New Roman"/>
          <w:color w:val="000000"/>
          <w:sz w:val="28"/>
          <w:szCs w:val="28"/>
          <w:lang w:val="uk-UA" w:eastAsia="ru-RU"/>
        </w:rPr>
      </w:pPr>
    </w:p>
    <w:p w:rsidR="00664B0D" w:rsidRPr="00664B0D" w:rsidRDefault="00664B0D" w:rsidP="00664B0D">
      <w:pPr>
        <w:suppressAutoHyphens w:val="0"/>
        <w:spacing w:after="0" w:line="240" w:lineRule="auto"/>
        <w:ind w:firstLine="426"/>
        <w:jc w:val="both"/>
        <w:rPr>
          <w:rFonts w:ascii="Times New Roman" w:hAnsi="Times New Roman"/>
          <w:color w:val="000000"/>
          <w:sz w:val="28"/>
          <w:szCs w:val="28"/>
          <w:lang w:val="uk-UA" w:eastAsia="ru-RU"/>
        </w:rPr>
      </w:pPr>
      <w:r w:rsidRPr="00181DC2">
        <w:rPr>
          <w:rFonts w:ascii="Times New Roman" w:hAnsi="Times New Roman"/>
          <w:color w:val="000000"/>
          <w:spacing w:val="-8"/>
          <w:sz w:val="28"/>
          <w:szCs w:val="28"/>
          <w:lang w:val="uk-UA" w:eastAsia="ru-RU"/>
        </w:rPr>
        <w:t xml:space="preserve">1. Організаційною формою діяльності </w:t>
      </w:r>
      <w:proofErr w:type="spellStart"/>
      <w:r w:rsidRPr="00181DC2">
        <w:rPr>
          <w:rFonts w:ascii="Times New Roman" w:hAnsi="Times New Roman"/>
          <w:color w:val="000000"/>
          <w:spacing w:val="-8"/>
          <w:sz w:val="28"/>
          <w:szCs w:val="28"/>
          <w:lang w:val="uk-UA" w:eastAsia="ru-RU"/>
        </w:rPr>
        <w:t>мультидисциплінарної</w:t>
      </w:r>
      <w:proofErr w:type="spellEnd"/>
      <w:r w:rsidRPr="00181DC2">
        <w:rPr>
          <w:rFonts w:ascii="Times New Roman" w:hAnsi="Times New Roman"/>
          <w:color w:val="000000"/>
          <w:spacing w:val="-8"/>
          <w:sz w:val="28"/>
          <w:szCs w:val="28"/>
          <w:lang w:val="uk-UA" w:eastAsia="ru-RU"/>
        </w:rPr>
        <w:t xml:space="preserve"> команди є засідання</w:t>
      </w:r>
      <w:r w:rsidRPr="00664B0D">
        <w:rPr>
          <w:rFonts w:ascii="Times New Roman" w:hAnsi="Times New Roman"/>
          <w:color w:val="000000"/>
          <w:sz w:val="28"/>
          <w:szCs w:val="28"/>
          <w:lang w:val="uk-UA" w:eastAsia="ru-RU"/>
        </w:rPr>
        <w:t xml:space="preserve">, які є правомочні, якщо в них беруть участь не менше 50% від загального складу її членів. </w:t>
      </w:r>
    </w:p>
    <w:p w:rsidR="00664B0D" w:rsidRPr="00664B0D" w:rsidRDefault="00664B0D" w:rsidP="00664B0D">
      <w:pPr>
        <w:suppressAutoHyphens w:val="0"/>
        <w:spacing w:after="0" w:line="240" w:lineRule="auto"/>
        <w:ind w:firstLine="426"/>
        <w:jc w:val="both"/>
        <w:rPr>
          <w:rFonts w:ascii="Times New Roman" w:hAnsi="Times New Roman"/>
          <w:color w:val="000000"/>
          <w:sz w:val="28"/>
          <w:szCs w:val="28"/>
          <w:lang w:val="uk-UA" w:eastAsia="ru-RU"/>
        </w:rPr>
      </w:pPr>
      <w:r w:rsidRPr="00664B0D">
        <w:rPr>
          <w:rFonts w:ascii="Times New Roman" w:hAnsi="Times New Roman"/>
          <w:color w:val="000000"/>
          <w:sz w:val="28"/>
          <w:szCs w:val="28"/>
          <w:lang w:val="uk-UA" w:eastAsia="ru-RU"/>
        </w:rPr>
        <w:t xml:space="preserve">2. Рішення </w:t>
      </w:r>
      <w:proofErr w:type="spellStart"/>
      <w:r w:rsidRPr="00664B0D">
        <w:rPr>
          <w:rFonts w:ascii="Times New Roman" w:hAnsi="Times New Roman"/>
          <w:color w:val="000000"/>
          <w:sz w:val="28"/>
          <w:szCs w:val="28"/>
          <w:lang w:val="uk-UA" w:eastAsia="ru-RU"/>
        </w:rPr>
        <w:t>мультидисциплінарної</w:t>
      </w:r>
      <w:proofErr w:type="spellEnd"/>
      <w:r w:rsidRPr="00664B0D">
        <w:rPr>
          <w:rFonts w:ascii="Times New Roman" w:hAnsi="Times New Roman"/>
          <w:color w:val="000000"/>
          <w:sz w:val="28"/>
          <w:szCs w:val="28"/>
          <w:lang w:val="uk-UA" w:eastAsia="ru-RU"/>
        </w:rPr>
        <w:t xml:space="preserve"> команди приймається більшістю голосів від числа членів, які присутні на засіданні, шляхом відкритого голосування. </w:t>
      </w:r>
      <w:r w:rsidR="001F0E4E">
        <w:rPr>
          <w:rFonts w:ascii="Times New Roman" w:hAnsi="Times New Roman"/>
          <w:color w:val="000000"/>
          <w:sz w:val="28"/>
          <w:szCs w:val="28"/>
          <w:lang w:val="uk-UA" w:eastAsia="ru-RU"/>
        </w:rPr>
        <w:br/>
      </w:r>
      <w:r w:rsidRPr="00664B0D">
        <w:rPr>
          <w:rFonts w:ascii="Times New Roman" w:hAnsi="Times New Roman"/>
          <w:color w:val="000000"/>
          <w:sz w:val="28"/>
          <w:szCs w:val="28"/>
          <w:lang w:val="uk-UA" w:eastAsia="ru-RU"/>
        </w:rPr>
        <w:t xml:space="preserve">За умови рівного розподілу голосів вирішальним є голос керівника-голови </w:t>
      </w:r>
      <w:proofErr w:type="spellStart"/>
      <w:r w:rsidRPr="00664B0D">
        <w:rPr>
          <w:rFonts w:ascii="Times New Roman" w:hAnsi="Times New Roman"/>
          <w:color w:val="000000"/>
          <w:sz w:val="28"/>
          <w:szCs w:val="28"/>
          <w:lang w:val="uk-UA" w:eastAsia="ru-RU"/>
        </w:rPr>
        <w:t>мультидисциплінарної</w:t>
      </w:r>
      <w:proofErr w:type="spellEnd"/>
      <w:r w:rsidRPr="00664B0D">
        <w:rPr>
          <w:rFonts w:ascii="Times New Roman" w:hAnsi="Times New Roman"/>
          <w:color w:val="000000"/>
          <w:sz w:val="28"/>
          <w:szCs w:val="28"/>
          <w:lang w:val="uk-UA" w:eastAsia="ru-RU"/>
        </w:rPr>
        <w:t xml:space="preserve"> команди .</w:t>
      </w:r>
    </w:p>
    <w:p w:rsidR="00A05535" w:rsidRDefault="00A05535">
      <w:pPr>
        <w:jc w:val="both"/>
        <w:rPr>
          <w:rFonts w:ascii="Times New Roman" w:hAnsi="Times New Roman"/>
          <w:sz w:val="28"/>
          <w:szCs w:val="28"/>
          <w:lang w:val="uk-UA"/>
        </w:rPr>
      </w:pPr>
    </w:p>
    <w:p w:rsidR="00EF599C" w:rsidRDefault="00EF599C">
      <w:pPr>
        <w:jc w:val="both"/>
        <w:rPr>
          <w:rFonts w:ascii="Times New Roman" w:hAnsi="Times New Roman"/>
          <w:sz w:val="28"/>
          <w:szCs w:val="28"/>
          <w:lang w:val="uk-UA"/>
        </w:rPr>
      </w:pPr>
    </w:p>
    <w:p w:rsidR="00297CBB" w:rsidRDefault="00297CBB">
      <w:pPr>
        <w:jc w:val="both"/>
        <w:rPr>
          <w:rFonts w:ascii="Times New Roman" w:hAnsi="Times New Roman"/>
          <w:sz w:val="28"/>
          <w:szCs w:val="28"/>
          <w:lang w:val="uk-UA"/>
        </w:rPr>
      </w:pPr>
      <w:bookmarkStart w:id="1" w:name="_GoBack"/>
      <w:bookmarkEnd w:id="1"/>
    </w:p>
    <w:p w:rsidR="00297CBB" w:rsidRPr="00297CBB" w:rsidRDefault="00297CBB" w:rsidP="00297CBB">
      <w:pPr>
        <w:suppressAutoHyphens w:val="0"/>
        <w:spacing w:after="0" w:line="240" w:lineRule="auto"/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</w:pPr>
      <w:r w:rsidRPr="00297CBB"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t>Керуючий справами (секретар)</w:t>
      </w:r>
    </w:p>
    <w:p w:rsidR="00297CBB" w:rsidRPr="00297CBB" w:rsidRDefault="00297CBB" w:rsidP="00297CBB">
      <w:pPr>
        <w:suppressAutoHyphens w:val="0"/>
        <w:spacing w:after="0" w:line="240" w:lineRule="auto"/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</w:pPr>
      <w:r w:rsidRPr="00297CBB"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t xml:space="preserve">виконавчого комітету </w:t>
      </w:r>
      <w:r w:rsidRPr="00297CBB"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tab/>
      </w:r>
      <w:r w:rsidRPr="00297CBB"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tab/>
      </w:r>
      <w:r w:rsidRPr="00297CBB"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tab/>
        <w:t xml:space="preserve">               </w:t>
      </w:r>
      <w:r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t xml:space="preserve">       </w:t>
      </w:r>
      <w:r w:rsidRPr="00297CBB"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t xml:space="preserve"> Ярослав БРИНСЬКИЙ</w:t>
      </w:r>
    </w:p>
    <w:p w:rsidR="00297CBB" w:rsidRDefault="00297CBB">
      <w:pPr>
        <w:jc w:val="both"/>
        <w:rPr>
          <w:rFonts w:ascii="Times New Roman" w:hAnsi="Times New Roman"/>
          <w:sz w:val="28"/>
          <w:szCs w:val="28"/>
          <w:lang w:val="uk-UA"/>
        </w:rPr>
      </w:pPr>
    </w:p>
    <w:sectPr w:rsidR="00297CBB">
      <w:pgSz w:w="11906" w:h="16838"/>
      <w:pgMar w:top="1134" w:right="567" w:bottom="113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E5D00FB"/>
    <w:multiLevelType w:val="multilevel"/>
    <w:tmpl w:val="877297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1427917"/>
    <w:multiLevelType w:val="hybridMultilevel"/>
    <w:tmpl w:val="94D2A53E"/>
    <w:lvl w:ilvl="0" w:tplc="B7B40BF8">
      <w:start w:val="1"/>
      <w:numFmt w:val="bullet"/>
      <w:lvlText w:val="-"/>
      <w:lvlJc w:val="left"/>
      <w:pPr>
        <w:ind w:left="927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>
    <w:nsid w:val="3B9205C3"/>
    <w:multiLevelType w:val="hybridMultilevel"/>
    <w:tmpl w:val="3B4AFBE4"/>
    <w:lvl w:ilvl="0" w:tplc="1F86A10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59F2FF7"/>
    <w:multiLevelType w:val="hybridMultilevel"/>
    <w:tmpl w:val="18EA4B40"/>
    <w:lvl w:ilvl="0" w:tplc="C1B8309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4DA4529A"/>
    <w:multiLevelType w:val="hybridMultilevel"/>
    <w:tmpl w:val="E9C265F0"/>
    <w:lvl w:ilvl="0" w:tplc="7590A9F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612D3C84"/>
    <w:multiLevelType w:val="hybridMultilevel"/>
    <w:tmpl w:val="4F8AC3B8"/>
    <w:lvl w:ilvl="0" w:tplc="A38A734A">
      <w:start w:val="2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  <w:color w:val="auto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3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5535"/>
    <w:rsid w:val="00002369"/>
    <w:rsid w:val="000047BF"/>
    <w:rsid w:val="00026797"/>
    <w:rsid w:val="00037764"/>
    <w:rsid w:val="000932D6"/>
    <w:rsid w:val="000A5DE5"/>
    <w:rsid w:val="000D7E6B"/>
    <w:rsid w:val="0010091C"/>
    <w:rsid w:val="00105427"/>
    <w:rsid w:val="001100E8"/>
    <w:rsid w:val="001167FC"/>
    <w:rsid w:val="001262A7"/>
    <w:rsid w:val="00133983"/>
    <w:rsid w:val="00134E49"/>
    <w:rsid w:val="00137376"/>
    <w:rsid w:val="00144F8E"/>
    <w:rsid w:val="00177DF5"/>
    <w:rsid w:val="00181DC2"/>
    <w:rsid w:val="001A7A2A"/>
    <w:rsid w:val="001B3C11"/>
    <w:rsid w:val="001D7AC2"/>
    <w:rsid w:val="001F0E4E"/>
    <w:rsid w:val="0020569D"/>
    <w:rsid w:val="00221FFF"/>
    <w:rsid w:val="00255731"/>
    <w:rsid w:val="00266EFD"/>
    <w:rsid w:val="00271C9D"/>
    <w:rsid w:val="00286DB8"/>
    <w:rsid w:val="00297CBB"/>
    <w:rsid w:val="002B67EB"/>
    <w:rsid w:val="00306A5A"/>
    <w:rsid w:val="00312F86"/>
    <w:rsid w:val="00371D28"/>
    <w:rsid w:val="00387856"/>
    <w:rsid w:val="003B1E9C"/>
    <w:rsid w:val="003B59B9"/>
    <w:rsid w:val="003C5D70"/>
    <w:rsid w:val="003E64C0"/>
    <w:rsid w:val="00410AA1"/>
    <w:rsid w:val="00423CC5"/>
    <w:rsid w:val="00454FD8"/>
    <w:rsid w:val="00460C71"/>
    <w:rsid w:val="00465317"/>
    <w:rsid w:val="004A644A"/>
    <w:rsid w:val="00502AFE"/>
    <w:rsid w:val="00563A52"/>
    <w:rsid w:val="005743EF"/>
    <w:rsid w:val="00583FBC"/>
    <w:rsid w:val="005A3B55"/>
    <w:rsid w:val="005B3807"/>
    <w:rsid w:val="005C5E6B"/>
    <w:rsid w:val="005E3E5C"/>
    <w:rsid w:val="0060275F"/>
    <w:rsid w:val="00630EED"/>
    <w:rsid w:val="00664B0D"/>
    <w:rsid w:val="00684115"/>
    <w:rsid w:val="006A2874"/>
    <w:rsid w:val="006B188B"/>
    <w:rsid w:val="006D1505"/>
    <w:rsid w:val="006E6E7C"/>
    <w:rsid w:val="006F661E"/>
    <w:rsid w:val="00703137"/>
    <w:rsid w:val="00711E5B"/>
    <w:rsid w:val="007705B1"/>
    <w:rsid w:val="00776B6A"/>
    <w:rsid w:val="007C5EFE"/>
    <w:rsid w:val="007D3EF9"/>
    <w:rsid w:val="007D79A3"/>
    <w:rsid w:val="007F3C24"/>
    <w:rsid w:val="008005C2"/>
    <w:rsid w:val="008165E8"/>
    <w:rsid w:val="00816F41"/>
    <w:rsid w:val="00841899"/>
    <w:rsid w:val="0085583F"/>
    <w:rsid w:val="008908D5"/>
    <w:rsid w:val="00896C7C"/>
    <w:rsid w:val="009105AD"/>
    <w:rsid w:val="00914A79"/>
    <w:rsid w:val="00957DD5"/>
    <w:rsid w:val="009818F0"/>
    <w:rsid w:val="009A323E"/>
    <w:rsid w:val="009A3DA6"/>
    <w:rsid w:val="009B0949"/>
    <w:rsid w:val="009B4741"/>
    <w:rsid w:val="00A05535"/>
    <w:rsid w:val="00A27DC5"/>
    <w:rsid w:val="00A37EEE"/>
    <w:rsid w:val="00A454BC"/>
    <w:rsid w:val="00A51C6A"/>
    <w:rsid w:val="00A86B5C"/>
    <w:rsid w:val="00A87A24"/>
    <w:rsid w:val="00A95960"/>
    <w:rsid w:val="00AC1059"/>
    <w:rsid w:val="00AC6EDD"/>
    <w:rsid w:val="00B164F9"/>
    <w:rsid w:val="00B548D1"/>
    <w:rsid w:val="00B55AB8"/>
    <w:rsid w:val="00BB134D"/>
    <w:rsid w:val="00BB2EC3"/>
    <w:rsid w:val="00BB4895"/>
    <w:rsid w:val="00BF2117"/>
    <w:rsid w:val="00C1793D"/>
    <w:rsid w:val="00C35F4B"/>
    <w:rsid w:val="00C45E61"/>
    <w:rsid w:val="00C72AEB"/>
    <w:rsid w:val="00CB7E8B"/>
    <w:rsid w:val="00CE227F"/>
    <w:rsid w:val="00D70E63"/>
    <w:rsid w:val="00DA4F2F"/>
    <w:rsid w:val="00DC42D5"/>
    <w:rsid w:val="00E00202"/>
    <w:rsid w:val="00E02A16"/>
    <w:rsid w:val="00E170E8"/>
    <w:rsid w:val="00E231FD"/>
    <w:rsid w:val="00EC6E76"/>
    <w:rsid w:val="00EF599C"/>
    <w:rsid w:val="00EF68D2"/>
    <w:rsid w:val="00F801F3"/>
    <w:rsid w:val="00F81E1C"/>
    <w:rsid w:val="00F86EFE"/>
    <w:rsid w:val="00FF4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4E46D29-981B-429F-BD70-5CA610A4D0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7CBB"/>
    <w:pPr>
      <w:suppressAutoHyphens/>
      <w:spacing w:after="200" w:line="276" w:lineRule="auto"/>
    </w:pPr>
    <w:rPr>
      <w:sz w:val="22"/>
      <w:szCs w:val="22"/>
      <w:lang w:val="ru-RU"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Знак Знак"/>
    <w:uiPriority w:val="99"/>
    <w:qFormat/>
    <w:locked/>
    <w:rsid w:val="003F092A"/>
    <w:rPr>
      <w:sz w:val="28"/>
      <w:lang w:val="uk-UA" w:eastAsia="ru-RU"/>
    </w:rPr>
  </w:style>
  <w:style w:type="paragraph" w:customStyle="1" w:styleId="a4">
    <w:name w:val="Заголовок"/>
    <w:basedOn w:val="a"/>
    <w:next w:val="a5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5">
    <w:name w:val="Body Text"/>
    <w:basedOn w:val="a"/>
    <w:pPr>
      <w:spacing w:after="140"/>
    </w:pPr>
  </w:style>
  <w:style w:type="paragraph" w:styleId="a6">
    <w:name w:val="List"/>
    <w:basedOn w:val="a5"/>
    <w:rPr>
      <w:rFonts w:cs="Ari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8">
    <w:name w:val="Покажчик"/>
    <w:basedOn w:val="a"/>
    <w:qFormat/>
    <w:pPr>
      <w:suppressLineNumbers/>
    </w:pPr>
    <w:rPr>
      <w:rFonts w:cs="Arial"/>
    </w:rPr>
  </w:style>
  <w:style w:type="paragraph" w:styleId="a9">
    <w:name w:val="List Paragraph"/>
    <w:basedOn w:val="a"/>
    <w:uiPriority w:val="34"/>
    <w:qFormat/>
    <w:rsid w:val="00312F86"/>
    <w:pPr>
      <w:suppressAutoHyphens w:val="0"/>
      <w:ind w:left="720"/>
      <w:contextualSpacing/>
    </w:pPr>
    <w:rPr>
      <w:rFonts w:eastAsia="Times New Roman"/>
      <w:lang w:eastAsia="ru-RU"/>
    </w:rPr>
  </w:style>
  <w:style w:type="paragraph" w:styleId="aa">
    <w:name w:val="No Spacing"/>
    <w:uiPriority w:val="1"/>
    <w:qFormat/>
    <w:rsid w:val="00684115"/>
    <w:pPr>
      <w:suppressAutoHyphens/>
    </w:pPr>
    <w:rPr>
      <w:sz w:val="22"/>
      <w:szCs w:val="22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19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2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7</Pages>
  <Words>8501</Words>
  <Characters>4846</Characters>
  <Application>Microsoft Office Word</Application>
  <DocSecurity>0</DocSecurity>
  <Lines>40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13321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Maria</cp:lastModifiedBy>
  <cp:revision>32</cp:revision>
  <dcterms:created xsi:type="dcterms:W3CDTF">2026-04-29T08:42:00Z</dcterms:created>
  <dcterms:modified xsi:type="dcterms:W3CDTF">2026-05-01T12:22:00Z</dcterms:modified>
  <dc:language>uk-UA</dc:language>
</cp:coreProperties>
</file>