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84" w:rsidRPr="00F676CF" w:rsidRDefault="00916584" w:rsidP="00916584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676CF">
        <w:rPr>
          <w:rFonts w:ascii="Jeka" w:eastAsia="Times New Roman" w:hAnsi="Jeka"/>
          <w:b/>
          <w:noProof/>
          <w:sz w:val="28"/>
          <w:szCs w:val="28"/>
          <w:lang w:val="ru-RU" w:eastAsia="ru-RU"/>
        </w:rPr>
        <w:drawing>
          <wp:inline distT="0" distB="0" distL="0" distR="0" wp14:anchorId="40F3BDD9" wp14:editId="61C70319">
            <wp:extent cx="504825" cy="621030"/>
            <wp:effectExtent l="0" t="0" r="9525" b="7620"/>
            <wp:docPr id="1" name="Рисунок 3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RYZU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84" w:rsidRPr="00F676CF" w:rsidRDefault="00916584" w:rsidP="009165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676CF">
        <w:rPr>
          <w:rFonts w:ascii="Times New Roman" w:eastAsia="Times New Roman" w:hAnsi="Times New Roman"/>
          <w:b/>
          <w:bCs/>
          <w:sz w:val="28"/>
          <w:szCs w:val="28"/>
        </w:rPr>
        <w:t>У</w:t>
      </w:r>
      <w:r w:rsidR="00326AA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F676CF">
        <w:rPr>
          <w:rFonts w:ascii="Times New Roman" w:eastAsia="Times New Roman" w:hAnsi="Times New Roman"/>
          <w:b/>
          <w:bCs/>
          <w:sz w:val="28"/>
          <w:szCs w:val="28"/>
        </w:rPr>
        <w:t>К</w:t>
      </w:r>
      <w:r w:rsidR="00326AA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F676CF">
        <w:rPr>
          <w:rFonts w:ascii="Times New Roman" w:eastAsia="Times New Roman" w:hAnsi="Times New Roman"/>
          <w:b/>
          <w:bCs/>
          <w:sz w:val="28"/>
          <w:szCs w:val="28"/>
        </w:rPr>
        <w:t>Р</w:t>
      </w:r>
      <w:r w:rsidR="00326AA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F676CF">
        <w:rPr>
          <w:rFonts w:ascii="Times New Roman" w:eastAsia="Times New Roman" w:hAnsi="Times New Roman"/>
          <w:b/>
          <w:bCs/>
          <w:sz w:val="28"/>
          <w:szCs w:val="28"/>
        </w:rPr>
        <w:t>А</w:t>
      </w:r>
      <w:r w:rsidR="00326AA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F676CF">
        <w:rPr>
          <w:rFonts w:ascii="Times New Roman" w:eastAsia="Times New Roman" w:hAnsi="Times New Roman"/>
          <w:b/>
          <w:bCs/>
          <w:sz w:val="28"/>
          <w:szCs w:val="28"/>
        </w:rPr>
        <w:t>Ї</w:t>
      </w:r>
      <w:r w:rsidR="00326AA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F676CF">
        <w:rPr>
          <w:rFonts w:ascii="Times New Roman" w:eastAsia="Times New Roman" w:hAnsi="Times New Roman"/>
          <w:b/>
          <w:bCs/>
          <w:sz w:val="28"/>
          <w:szCs w:val="28"/>
        </w:rPr>
        <w:t>Н</w:t>
      </w:r>
      <w:r w:rsidR="00326AA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F676CF">
        <w:rPr>
          <w:rFonts w:ascii="Times New Roman" w:eastAsia="Times New Roman" w:hAnsi="Times New Roman"/>
          <w:b/>
          <w:bCs/>
          <w:sz w:val="28"/>
          <w:szCs w:val="28"/>
        </w:rPr>
        <w:t>А</w:t>
      </w:r>
    </w:p>
    <w:p w:rsidR="00916584" w:rsidRPr="00DF21C9" w:rsidRDefault="00916584" w:rsidP="009165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F676C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КУТСЬКА СЕЛИЩНА РАДА </w:t>
      </w:r>
      <w:r w:rsidRPr="00F676CF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br/>
      </w:r>
      <w:r w:rsidRPr="00DF21C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КОСІВСЬКОГО РАЙОНУ ІВАНО-ФРАНКІВСЬКОЇ ОБЛАСТІ</w:t>
      </w:r>
    </w:p>
    <w:p w:rsidR="00916584" w:rsidRPr="00DF21C9" w:rsidRDefault="00916584" w:rsidP="009165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DF21C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____________________________________________________________________</w:t>
      </w:r>
    </w:p>
    <w:p w:rsidR="00916584" w:rsidRPr="00DF21C9" w:rsidRDefault="00916584" w:rsidP="009165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DF21C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ВИКОНАВЧИЙ  КОМІТЕТ</w:t>
      </w:r>
    </w:p>
    <w:p w:rsidR="00916584" w:rsidRPr="00F676CF" w:rsidRDefault="002A1981" w:rsidP="00916584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2A1981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РІШЕННЯ  </w:t>
      </w:r>
      <w:r w:rsidR="00916584" w:rsidRPr="00DF21C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№ </w:t>
      </w:r>
      <w:r w:rsidR="00916584">
        <w:rPr>
          <w:rFonts w:ascii="Times New Roman" w:eastAsia="Times New Roman" w:hAnsi="Times New Roman"/>
          <w:b/>
          <w:sz w:val="28"/>
          <w:szCs w:val="28"/>
          <w:lang w:eastAsia="ru-RU"/>
        </w:rPr>
        <w:t>45</w:t>
      </w:r>
    </w:p>
    <w:p w:rsidR="00916584" w:rsidRPr="00F676CF" w:rsidRDefault="00916584" w:rsidP="0091658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16584" w:rsidRPr="00F676CF" w:rsidRDefault="00916584" w:rsidP="0091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від 30</w:t>
      </w:r>
      <w:r w:rsidR="000E0D5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квітня 2026</w:t>
      </w:r>
      <w:r w:rsidRPr="00F676CF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F676C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</w:t>
      </w:r>
      <w:r w:rsidRPr="00F676CF">
        <w:rPr>
          <w:rFonts w:ascii="Times New Roman" w:eastAsia="Times New Roman" w:hAnsi="Times New Roman"/>
          <w:sz w:val="28"/>
          <w:szCs w:val="28"/>
          <w:lang w:eastAsia="uk-UA"/>
        </w:rPr>
        <w:t xml:space="preserve"> с-ще Кути</w:t>
      </w:r>
    </w:p>
    <w:p w:rsidR="00916584" w:rsidRPr="004B3F80" w:rsidRDefault="00916584" w:rsidP="00916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16584" w:rsidRDefault="00916584" w:rsidP="0091658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Про розгляд заяви щодо надання </w:t>
      </w:r>
    </w:p>
    <w:p w:rsidR="00916584" w:rsidRDefault="00916584" w:rsidP="0091658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клопотання на оформлення кредиту </w:t>
      </w:r>
    </w:p>
    <w:p w:rsidR="00916584" w:rsidRPr="00AA3B1E" w:rsidRDefault="00916584" w:rsidP="00916584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за Цільовою програмою</w:t>
      </w:r>
      <w:r w:rsidRPr="00A04D10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Pr="00AA3B1E">
        <w:rPr>
          <w:rFonts w:ascii="Times New Roman" w:hAnsi="Times New Roman"/>
          <w:b/>
          <w:color w:val="000000"/>
          <w:sz w:val="28"/>
          <w:szCs w:val="28"/>
        </w:rPr>
        <w:t xml:space="preserve">надання </w:t>
      </w:r>
    </w:p>
    <w:p w:rsidR="00916584" w:rsidRPr="00AA3B1E" w:rsidRDefault="00916584" w:rsidP="00916584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AA3B1E">
        <w:rPr>
          <w:rFonts w:ascii="Times New Roman" w:hAnsi="Times New Roman"/>
          <w:b/>
          <w:color w:val="000000"/>
          <w:sz w:val="28"/>
          <w:szCs w:val="28"/>
        </w:rPr>
        <w:t>довгострокових кредитів</w:t>
      </w:r>
      <w:r w:rsidRPr="00AA3B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3B1E">
        <w:rPr>
          <w:rFonts w:ascii="Times New Roman" w:hAnsi="Times New Roman"/>
          <w:b/>
          <w:color w:val="000000"/>
          <w:sz w:val="28"/>
          <w:szCs w:val="28"/>
        </w:rPr>
        <w:t>індивідуальним</w:t>
      </w:r>
    </w:p>
    <w:p w:rsidR="00916584" w:rsidRPr="00AA3B1E" w:rsidRDefault="00916584" w:rsidP="00916584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AA3B1E">
        <w:rPr>
          <w:rFonts w:ascii="Times New Roman" w:hAnsi="Times New Roman"/>
          <w:b/>
          <w:color w:val="000000"/>
          <w:sz w:val="28"/>
          <w:szCs w:val="28"/>
        </w:rPr>
        <w:t xml:space="preserve">забудовникам житла на селі «Власний дім» </w:t>
      </w:r>
    </w:p>
    <w:p w:rsidR="00916584" w:rsidRDefault="00916584" w:rsidP="0091658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AA3B1E">
        <w:rPr>
          <w:rFonts w:ascii="Times New Roman" w:hAnsi="Times New Roman"/>
          <w:b/>
          <w:color w:val="000000"/>
          <w:sz w:val="28"/>
          <w:szCs w:val="28"/>
        </w:rPr>
        <w:t>на 2026-2030 роки</w:t>
      </w:r>
    </w:p>
    <w:p w:rsidR="00916584" w:rsidRPr="004B3F80" w:rsidRDefault="00916584" w:rsidP="0091658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uk-UA"/>
        </w:rPr>
      </w:pPr>
    </w:p>
    <w:p w:rsidR="00916584" w:rsidRDefault="00916584" w:rsidP="009165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Розглянувши заяву громадянки СОФІЙЧУК Галини Володимирівни,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br/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вх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. №335/06-13/26 від 23.04.2026 року та інші подані документи, про погодження </w:t>
      </w:r>
      <w:r w:rsidRPr="00C157A3">
        <w:rPr>
          <w:rFonts w:ascii="Times New Roman" w:eastAsia="Times New Roman" w:hAnsi="Times New Roman"/>
          <w:spacing w:val="-6"/>
          <w:sz w:val="28"/>
          <w:szCs w:val="28"/>
          <w:lang w:eastAsia="x-none"/>
        </w:rPr>
        <w:t>клопотання перед Івано-Франківським обласним фондом підтримки індивідуального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житлового будівництва на селі для надання пільгового довгострокового кредиту індивідуальним забудовникам житла на селі, відповідно до Цільової Програми </w:t>
      </w:r>
      <w:r>
        <w:rPr>
          <w:rFonts w:ascii="Times New Roman" w:hAnsi="Times New Roman"/>
          <w:color w:val="000000"/>
          <w:sz w:val="28"/>
          <w:szCs w:val="28"/>
        </w:rPr>
        <w:t xml:space="preserve">надання </w:t>
      </w:r>
      <w:r w:rsidRPr="00AA3B1E">
        <w:rPr>
          <w:rFonts w:ascii="Times New Roman" w:hAnsi="Times New Roman"/>
          <w:color w:val="000000"/>
          <w:sz w:val="28"/>
          <w:szCs w:val="28"/>
        </w:rPr>
        <w:t>довгострокових кредитів індивідуальним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3B1E">
        <w:rPr>
          <w:rFonts w:ascii="Times New Roman" w:hAnsi="Times New Roman"/>
          <w:color w:val="000000"/>
          <w:sz w:val="28"/>
          <w:szCs w:val="28"/>
        </w:rPr>
        <w:t>забудовникам житла на селі «Власний дім» на 2026-2030 роки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затвердженої</w:t>
      </w:r>
      <w:r w:rsidRPr="00501FC8"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р</w:t>
      </w:r>
      <w:r w:rsidRPr="00501FC8">
        <w:rPr>
          <w:rFonts w:ascii="Times New Roman" w:eastAsia="Times New Roman" w:hAnsi="Times New Roman"/>
          <w:sz w:val="28"/>
          <w:szCs w:val="28"/>
          <w:lang w:eastAsia="x-none"/>
        </w:rPr>
        <w:t xml:space="preserve">ішенням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п’ятдесят восьмої</w:t>
      </w:r>
      <w:r w:rsidRPr="00501FC8">
        <w:rPr>
          <w:rFonts w:ascii="Times New Roman" w:eastAsia="Times New Roman" w:hAnsi="Times New Roman"/>
          <w:sz w:val="28"/>
          <w:szCs w:val="28"/>
          <w:lang w:eastAsia="x-none"/>
        </w:rPr>
        <w:t xml:space="preserve"> сесії Кутської селищної ради</w:t>
      </w:r>
      <w:r w:rsidRPr="009C231C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501FC8">
        <w:rPr>
          <w:rFonts w:ascii="Times New Roman" w:eastAsia="Times New Roman" w:hAnsi="Times New Roman"/>
          <w:sz w:val="28"/>
          <w:szCs w:val="28"/>
          <w:lang w:eastAsia="x-none"/>
        </w:rPr>
        <w:t>восьмого демократичного скликання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№</w:t>
      </w:r>
      <w:r w:rsidRPr="00AA3B1E">
        <w:rPr>
          <w:rFonts w:ascii="Times New Roman" w:hAnsi="Times New Roman"/>
          <w:bCs/>
          <w:sz w:val="28"/>
          <w:szCs w:val="28"/>
        </w:rPr>
        <w:t>3-58/2026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 w:rsidRPr="00AA3B1E">
        <w:rPr>
          <w:rFonts w:ascii="Times New Roman" w:eastAsia="Times New Roman" w:hAnsi="Times New Roman"/>
          <w:sz w:val="28"/>
          <w:szCs w:val="28"/>
          <w:lang w:eastAsia="x-none"/>
        </w:rPr>
        <w:t>від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29.01.2026, керуючись статтями 40, 52, 59 Закону </w:t>
      </w:r>
      <w:r w:rsidRPr="00C72B62">
        <w:rPr>
          <w:rFonts w:ascii="Times New Roman" w:eastAsia="Times New Roman" w:hAnsi="Times New Roman"/>
          <w:sz w:val="28"/>
          <w:szCs w:val="28"/>
          <w:lang w:eastAsia="x-none"/>
        </w:rPr>
        <w:t>України «Про місцеве самоврядування в Україні», протоколом №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1</w:t>
      </w:r>
      <w:r w:rsidRPr="00C72B62">
        <w:rPr>
          <w:rFonts w:ascii="Times New Roman" w:eastAsia="Times New Roman" w:hAnsi="Times New Roman"/>
          <w:sz w:val="28"/>
          <w:szCs w:val="28"/>
          <w:lang w:eastAsia="x-none"/>
        </w:rPr>
        <w:t xml:space="preserve"> від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29.04.2026 року</w:t>
      </w:r>
      <w:r w:rsidRPr="00AA3B1E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комісії </w:t>
      </w:r>
      <w:r w:rsidRPr="004110F1">
        <w:rPr>
          <w:rFonts w:ascii="Times New Roman" w:eastAsia="Times New Roman" w:hAnsi="Times New Roman"/>
          <w:sz w:val="28"/>
          <w:szCs w:val="28"/>
          <w:lang w:eastAsia="x-none"/>
        </w:rPr>
        <w:t>з питань розгляду заяв щодо надання кредитів для розвитку та підтримки індив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ідуального </w:t>
      </w:r>
      <w:r w:rsidRPr="00F86B5A">
        <w:rPr>
          <w:rFonts w:ascii="Times New Roman" w:eastAsia="Times New Roman" w:hAnsi="Times New Roman"/>
          <w:spacing w:val="-6"/>
          <w:sz w:val="28"/>
          <w:szCs w:val="28"/>
          <w:lang w:eastAsia="x-none"/>
        </w:rPr>
        <w:t>будівництва на селі та поліпшення житлово-побутових умов сільського населення</w:t>
      </w:r>
      <w:r w:rsidRPr="004110F1">
        <w:rPr>
          <w:rFonts w:ascii="Times New Roman" w:eastAsia="Times New Roman" w:hAnsi="Times New Roman"/>
          <w:sz w:val="28"/>
          <w:szCs w:val="28"/>
          <w:lang w:eastAsia="x-none"/>
        </w:rPr>
        <w:t xml:space="preserve"> «Власний дім»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на 2026-2030</w:t>
      </w:r>
      <w:r w:rsidRPr="004110F1">
        <w:rPr>
          <w:rFonts w:ascii="Times New Roman" w:eastAsia="Times New Roman" w:hAnsi="Times New Roman"/>
          <w:sz w:val="28"/>
          <w:szCs w:val="28"/>
          <w:lang w:eastAsia="x-none"/>
        </w:rPr>
        <w:t xml:space="preserve"> роки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виконавчий комітет Кутської селищної ради</w:t>
      </w:r>
    </w:p>
    <w:p w:rsidR="00916584" w:rsidRPr="00AA3B1E" w:rsidRDefault="00916584" w:rsidP="0091658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16584" w:rsidRPr="00F676CF" w:rsidRDefault="00916584" w:rsidP="009165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676C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И Р І Ш И В:</w:t>
      </w:r>
    </w:p>
    <w:p w:rsidR="00916584" w:rsidRDefault="00916584" w:rsidP="009165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916584" w:rsidRPr="0064468B" w:rsidRDefault="00916584" w:rsidP="0091658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1. КЛОПОТАТИ</w:t>
      </w:r>
      <w:r w:rsidRPr="0064468B">
        <w:rPr>
          <w:rFonts w:ascii="Times New Roman" w:eastAsia="Times New Roman" w:hAnsi="Times New Roman"/>
          <w:sz w:val="28"/>
          <w:szCs w:val="28"/>
          <w:lang w:eastAsia="x-none"/>
        </w:rPr>
        <w:t xml:space="preserve"> перед Івано-Франківським обласним фондом підтримки індивідуального житлового будівництва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на селі про надання пільгового </w:t>
      </w:r>
      <w:r w:rsidRPr="0064468B">
        <w:rPr>
          <w:rFonts w:ascii="Times New Roman" w:eastAsia="Times New Roman" w:hAnsi="Times New Roman"/>
          <w:sz w:val="28"/>
          <w:szCs w:val="28"/>
          <w:lang w:eastAsia="x-none"/>
        </w:rPr>
        <w:t>довгострокового кредиту</w:t>
      </w:r>
      <w:r w:rsidRPr="00E86424">
        <w:t xml:space="preserve"> </w:t>
      </w:r>
      <w:r w:rsidRPr="0064468B">
        <w:rPr>
          <w:rFonts w:ascii="Times New Roman" w:eastAsia="Times New Roman" w:hAnsi="Times New Roman"/>
          <w:sz w:val="28"/>
          <w:szCs w:val="28"/>
          <w:lang w:eastAsia="x-none"/>
        </w:rPr>
        <w:t>індивідуальним забудовникам житла на селі</w:t>
      </w:r>
      <w:r w:rsidRPr="0064468B">
        <w:rPr>
          <w:rFonts w:ascii="Times New Roman" w:eastAsia="Times New Roman" w:hAnsi="Times New Roman"/>
          <w:sz w:val="28"/>
          <w:szCs w:val="28"/>
          <w:lang w:val="ru-RU" w:eastAsia="x-none"/>
        </w:rPr>
        <w:t>:</w:t>
      </w:r>
    </w:p>
    <w:p w:rsidR="00916584" w:rsidRDefault="00916584" w:rsidP="009165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- СОФІЙЧУК Галини Володимирівни, яка зареєстрована в селищі Кути</w:t>
      </w:r>
      <w:r w:rsidRPr="00E22EF9">
        <w:rPr>
          <w:rFonts w:ascii="Times New Roman" w:eastAsia="Times New Roman" w:hAnsi="Times New Roman"/>
          <w:sz w:val="28"/>
          <w:szCs w:val="28"/>
          <w:lang w:eastAsia="x-none"/>
        </w:rPr>
        <w:t xml:space="preserve"> Косівського району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Івано-Франківської області, </w:t>
      </w:r>
      <w:r>
        <w:rPr>
          <w:rFonts w:ascii="Times New Roman" w:hAnsi="Times New Roman"/>
          <w:sz w:val="28"/>
          <w:szCs w:val="28"/>
        </w:rPr>
        <w:t xml:space="preserve">в сумі </w:t>
      </w:r>
      <w:r w:rsidRPr="0016178A">
        <w:rPr>
          <w:rFonts w:ascii="Times New Roman" w:hAnsi="Times New Roman"/>
          <w:sz w:val="28"/>
          <w:szCs w:val="28"/>
          <w:shd w:val="clear" w:color="auto" w:fill="FFFFFF"/>
        </w:rPr>
        <w:t>350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7B75AD">
        <w:rPr>
          <w:rFonts w:ascii="Times New Roman" w:hAnsi="Times New Roman"/>
          <w:sz w:val="28"/>
          <w:szCs w:val="28"/>
          <w:shd w:val="clear" w:color="auto" w:fill="FFFFFF"/>
        </w:rPr>
        <w:t xml:space="preserve">(триста п’ятдесят) тисяч гривень </w:t>
      </w:r>
      <w:r w:rsidRPr="005447D2">
        <w:rPr>
          <w:rStyle w:val="spanrvts0"/>
          <w:rFonts w:eastAsia="Courier New"/>
          <w:color w:val="000000" w:themeColor="text1"/>
          <w:sz w:val="28"/>
          <w:szCs w:val="28"/>
        </w:rPr>
        <w:t xml:space="preserve">для реконструкції, капітального ремонту, в тому числі здійснення енергоефективних заходів та </w:t>
      </w:r>
      <w:proofErr w:type="spellStart"/>
      <w:r w:rsidRPr="005447D2">
        <w:rPr>
          <w:rStyle w:val="spanrvts0"/>
          <w:rFonts w:eastAsia="Courier New"/>
          <w:color w:val="000000" w:themeColor="text1"/>
          <w:sz w:val="28"/>
          <w:szCs w:val="28"/>
        </w:rPr>
        <w:t>термомодернізації</w:t>
      </w:r>
      <w:proofErr w:type="spellEnd"/>
      <w:r w:rsidRPr="005447D2">
        <w:rPr>
          <w:rStyle w:val="spanrvts0"/>
          <w:rFonts w:eastAsia="Courier New"/>
          <w:color w:val="000000" w:themeColor="text1"/>
          <w:sz w:val="28"/>
          <w:szCs w:val="28"/>
        </w:rPr>
        <w:t xml:space="preserve"> житлового будинку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: Івано-Франківська обл., Косівський район, селище Кути, </w:t>
      </w:r>
      <w:r w:rsidR="004829A4">
        <w:rPr>
          <w:rFonts w:ascii="Times New Roman" w:eastAsia="Times New Roman" w:hAnsi="Times New Roman"/>
          <w:spacing w:val="-10"/>
          <w:sz w:val="28"/>
          <w:szCs w:val="28"/>
          <w:lang w:eastAsia="uk-UA"/>
        </w:rPr>
        <w:t>[персональні дані]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916584" w:rsidRDefault="00916584" w:rsidP="009165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916584" w:rsidRPr="00E22EF9" w:rsidRDefault="00916584" w:rsidP="009165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916584" w:rsidRPr="0064468B" w:rsidRDefault="00916584" w:rsidP="00916584">
      <w:pPr>
        <w:spacing w:after="0" w:line="240" w:lineRule="auto"/>
        <w:ind w:left="-709" w:right="850"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4B3F80">
        <w:rPr>
          <w:rFonts w:ascii="Times New Roman" w:eastAsia="Times New Roman" w:hAnsi="Times New Roman"/>
          <w:spacing w:val="-6"/>
          <w:sz w:val="28"/>
          <w:szCs w:val="28"/>
          <w:lang w:eastAsia="x-none"/>
        </w:rPr>
        <w:lastRenderedPageBreak/>
        <w:t xml:space="preserve">2. Координацію робіт щодо виконання даного рішення покласти на </w:t>
      </w:r>
      <w:r w:rsidRPr="004B3F80">
        <w:rPr>
          <w:rFonts w:ascii="Times New Roman" w:hAnsi="Times New Roman"/>
          <w:bCs/>
          <w:spacing w:val="-6"/>
          <w:sz w:val="28"/>
          <w:szCs w:val="28"/>
          <w:shd w:val="clear" w:color="auto" w:fill="FFFFFF"/>
        </w:rPr>
        <w:t>заступника</w:t>
      </w:r>
      <w:r w:rsidRPr="00AA3B1E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Pr="004B3F80">
        <w:rPr>
          <w:rFonts w:ascii="Times New Roman" w:hAnsi="Times New Roman"/>
          <w:bCs/>
          <w:spacing w:val="-8"/>
          <w:sz w:val="28"/>
          <w:szCs w:val="28"/>
          <w:shd w:val="clear" w:color="auto" w:fill="FFFFFF"/>
        </w:rPr>
        <w:t>селищного голови з питань діяльності виконавчих органів ради</w:t>
      </w:r>
      <w:r w:rsidRPr="004B3F80">
        <w:rPr>
          <w:rFonts w:ascii="Times New Roman" w:eastAsia="Times New Roman" w:hAnsi="Times New Roman"/>
          <w:spacing w:val="-8"/>
          <w:sz w:val="28"/>
          <w:szCs w:val="28"/>
          <w:lang w:eastAsia="x-none"/>
        </w:rPr>
        <w:t xml:space="preserve"> </w:t>
      </w:r>
      <w:proofErr w:type="spellStart"/>
      <w:r w:rsidRPr="004B3F80">
        <w:rPr>
          <w:rFonts w:ascii="Times New Roman" w:eastAsia="Times New Roman" w:hAnsi="Times New Roman"/>
          <w:spacing w:val="-8"/>
          <w:sz w:val="28"/>
          <w:szCs w:val="28"/>
          <w:lang w:eastAsia="x-none"/>
        </w:rPr>
        <w:t>Єлізавету</w:t>
      </w:r>
      <w:proofErr w:type="spellEnd"/>
      <w:r w:rsidRPr="004B3F80">
        <w:rPr>
          <w:rFonts w:ascii="Times New Roman" w:eastAsia="Times New Roman" w:hAnsi="Times New Roman"/>
          <w:spacing w:val="-8"/>
          <w:sz w:val="28"/>
          <w:szCs w:val="28"/>
          <w:lang w:eastAsia="x-none"/>
        </w:rPr>
        <w:t xml:space="preserve"> ГЕЛЕВИЧ.</w:t>
      </w:r>
    </w:p>
    <w:p w:rsidR="00916584" w:rsidRDefault="00916584" w:rsidP="009165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6584" w:rsidRDefault="00916584" w:rsidP="009165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65C1" w:rsidRDefault="00E165C1" w:rsidP="009165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65C1" w:rsidRDefault="00E165C1" w:rsidP="009165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65C1" w:rsidRDefault="00E165C1" w:rsidP="00E165C1">
      <w:pPr>
        <w:spacing w:after="0" w:line="240" w:lineRule="auto"/>
        <w:ind w:hanging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Секретар селищної ради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Сергій КОЛОТИЛО</w:t>
      </w:r>
    </w:p>
    <w:p w:rsidR="00916584" w:rsidRDefault="00916584" w:rsidP="009165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6584" w:rsidRDefault="00916584" w:rsidP="009165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6584" w:rsidRDefault="00916584" w:rsidP="009165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6584" w:rsidRDefault="00916584" w:rsidP="009165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6584" w:rsidRDefault="00916584" w:rsidP="009165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6584" w:rsidRDefault="00916584" w:rsidP="009165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6584" w:rsidRDefault="00916584" w:rsidP="009165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6584" w:rsidRDefault="00916584" w:rsidP="009165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6584" w:rsidRDefault="00916584" w:rsidP="009165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6584" w:rsidRDefault="00916584" w:rsidP="009165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16584" w:rsidRDefault="00916584" w:rsidP="0091658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E23F3" w:rsidRDefault="001E23F3"/>
    <w:sectPr w:rsidR="001E23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3D"/>
    <w:rsid w:val="000E0D50"/>
    <w:rsid w:val="001E23F3"/>
    <w:rsid w:val="002A1981"/>
    <w:rsid w:val="00326AA2"/>
    <w:rsid w:val="004829A4"/>
    <w:rsid w:val="0055113D"/>
    <w:rsid w:val="00916584"/>
    <w:rsid w:val="00E1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62F39-2DE3-40A8-AA16-8A53137E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84"/>
    <w:pPr>
      <w:spacing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basedOn w:val="a0"/>
    <w:rsid w:val="00916584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1969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LILIYA</cp:lastModifiedBy>
  <cp:revision>7</cp:revision>
  <dcterms:created xsi:type="dcterms:W3CDTF">2026-04-28T09:09:00Z</dcterms:created>
  <dcterms:modified xsi:type="dcterms:W3CDTF">2026-05-07T07:06:00Z</dcterms:modified>
</cp:coreProperties>
</file>