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50" w:rsidRPr="00F676CF" w:rsidRDefault="00054550" w:rsidP="00054550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76CF">
        <w:rPr>
          <w:rFonts w:ascii="Jeka" w:eastAsia="Times New Roman" w:hAnsi="Jeka"/>
          <w:b/>
          <w:noProof/>
          <w:sz w:val="28"/>
          <w:szCs w:val="28"/>
          <w:lang w:val="ru-RU" w:eastAsia="ru-RU"/>
        </w:rPr>
        <w:drawing>
          <wp:inline distT="0" distB="0" distL="0" distR="0" wp14:anchorId="0CFCE8D2" wp14:editId="5D7C66CD">
            <wp:extent cx="504825" cy="621030"/>
            <wp:effectExtent l="0" t="0" r="9525" b="7620"/>
            <wp:docPr id="1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RY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50" w:rsidRPr="00F676CF" w:rsidRDefault="00054550" w:rsidP="000545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УКРАЇНА</w:t>
      </w:r>
    </w:p>
    <w:p w:rsidR="003A4AE1" w:rsidRPr="003A4AE1" w:rsidRDefault="00054550" w:rsidP="003A4A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КУТСЬКА СЕЛИЩНА РАДА </w:t>
      </w: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</w:r>
      <w:r w:rsidR="003A4AE1" w:rsidRPr="003A4AE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КОСІВСЬКОГО РАЙОНУ ІВАНО-ФРАНКІВСЬКОЇ ОБЛАСТІ</w:t>
      </w:r>
    </w:p>
    <w:p w:rsidR="003A4AE1" w:rsidRPr="003A4AE1" w:rsidRDefault="003A4AE1" w:rsidP="003A4A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A4AE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____________________________________________________________________</w:t>
      </w:r>
    </w:p>
    <w:p w:rsidR="003A4AE1" w:rsidRPr="003A4AE1" w:rsidRDefault="003A4AE1" w:rsidP="003A4A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A4AE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ВИКОНАВЧИЙ  КОМІТЕТ</w:t>
      </w:r>
    </w:p>
    <w:p w:rsidR="00054550" w:rsidRDefault="003A4AE1" w:rsidP="003A4A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A4AE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РІШЕННЯ № 5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</w:t>
      </w:r>
    </w:p>
    <w:p w:rsidR="003A4AE1" w:rsidRPr="00F676CF" w:rsidRDefault="003A4AE1" w:rsidP="003A4A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54550" w:rsidRPr="00F676CF" w:rsidRDefault="00463F59" w:rsidP="000545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CC2BB8">
        <w:rPr>
          <w:rFonts w:ascii="Times New Roman" w:eastAsia="Times New Roman" w:hAnsi="Times New Roman"/>
          <w:sz w:val="28"/>
          <w:szCs w:val="28"/>
          <w:lang w:eastAsia="uk-UA"/>
        </w:rPr>
        <w:t xml:space="preserve">21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травня</w:t>
      </w:r>
      <w:r w:rsidR="00CC2B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54550">
        <w:rPr>
          <w:rFonts w:ascii="Times New Roman" w:eastAsia="Times New Roman" w:hAnsi="Times New Roman"/>
          <w:sz w:val="28"/>
          <w:szCs w:val="28"/>
          <w:lang w:eastAsia="uk-UA"/>
        </w:rPr>
        <w:t>2026</w:t>
      </w:r>
      <w:r w:rsidR="00054550" w:rsidRPr="00F676CF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            </w:t>
      </w:r>
      <w:r w:rsidR="00CC2BB8"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 w:rsidR="00054550" w:rsidRPr="00F676CF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                            с-ще Кути</w:t>
      </w:r>
    </w:p>
    <w:p w:rsidR="00054550" w:rsidRPr="00F676CF" w:rsidRDefault="00054550" w:rsidP="0005455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054550" w:rsidRDefault="00054550" w:rsidP="0005455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розгляд заяви щодо надання </w:t>
      </w:r>
    </w:p>
    <w:p w:rsidR="00054550" w:rsidRDefault="00054550" w:rsidP="0005455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клопотання на оформлення кредиту </w:t>
      </w:r>
    </w:p>
    <w:p w:rsidR="00054550" w:rsidRPr="00AA3B1E" w:rsidRDefault="00054550" w:rsidP="000545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 Цільовою програмою</w:t>
      </w:r>
      <w:r w:rsidRPr="00A04D1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AA3B1E">
        <w:rPr>
          <w:rFonts w:ascii="Times New Roman" w:hAnsi="Times New Roman"/>
          <w:b/>
          <w:color w:val="000000"/>
          <w:sz w:val="28"/>
          <w:szCs w:val="28"/>
        </w:rPr>
        <w:t xml:space="preserve">надання </w:t>
      </w:r>
    </w:p>
    <w:p w:rsidR="00054550" w:rsidRPr="00AA3B1E" w:rsidRDefault="00054550" w:rsidP="000545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>довгострокових кредитів</w:t>
      </w:r>
      <w:r w:rsidRPr="00AA3B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3B1E">
        <w:rPr>
          <w:rFonts w:ascii="Times New Roman" w:hAnsi="Times New Roman"/>
          <w:b/>
          <w:color w:val="000000"/>
          <w:sz w:val="28"/>
          <w:szCs w:val="28"/>
        </w:rPr>
        <w:t>індивідуальним</w:t>
      </w:r>
    </w:p>
    <w:p w:rsidR="00054550" w:rsidRPr="00AA3B1E" w:rsidRDefault="00054550" w:rsidP="000545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 xml:space="preserve">забудовникам житла на селі «Власний дім» </w:t>
      </w: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>на 2026-2030 роки</w:t>
      </w:r>
    </w:p>
    <w:p w:rsidR="00054550" w:rsidRPr="00AA3B1E" w:rsidRDefault="00054550" w:rsidP="0005455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463F59" w:rsidRPr="00463F59" w:rsidRDefault="00463F59" w:rsidP="00CC2B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Розглянувши заяву громадянина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ЗАМОРИНЯКА Василя Федоровича, </w:t>
      </w:r>
      <w:r w:rsidR="00CC2BB8">
        <w:rPr>
          <w:rFonts w:ascii="Times New Roman" w:eastAsia="Times New Roman" w:hAnsi="Times New Roman"/>
          <w:sz w:val="28"/>
          <w:szCs w:val="28"/>
          <w:lang w:eastAsia="x-none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вх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 №</w:t>
      </w:r>
      <w:r w:rsidR="000A742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367/06-13/26 від 07.05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.2026 року та інші подані документи, про погодження </w:t>
      </w:r>
      <w:r w:rsidR="00054550" w:rsidRPr="00CC5186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клопотання перед Івано-Франківським обласним фондом підтримки індивідуального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житлового будівництва на селі для надання пільгового довгострокового кредиту індивідуальним забудовникам житла на селі, відповідно до Цільової Програми </w:t>
      </w:r>
      <w:r w:rsidR="00054550">
        <w:rPr>
          <w:rFonts w:ascii="Times New Roman" w:hAnsi="Times New Roman"/>
          <w:color w:val="000000"/>
          <w:sz w:val="28"/>
          <w:szCs w:val="28"/>
        </w:rPr>
        <w:t xml:space="preserve">надання </w:t>
      </w:r>
      <w:r w:rsidR="00054550" w:rsidRPr="00AA3B1E">
        <w:rPr>
          <w:rFonts w:ascii="Times New Roman" w:hAnsi="Times New Roman"/>
          <w:color w:val="000000"/>
          <w:sz w:val="28"/>
          <w:szCs w:val="28"/>
        </w:rPr>
        <w:t>довгострокових кредитів індивідуальним</w:t>
      </w:r>
      <w:r w:rsidR="00054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4550" w:rsidRPr="00AA3B1E">
        <w:rPr>
          <w:rFonts w:ascii="Times New Roman" w:hAnsi="Times New Roman"/>
          <w:color w:val="000000"/>
          <w:sz w:val="28"/>
          <w:szCs w:val="28"/>
        </w:rPr>
        <w:t>забудовникам житла на селі «Власний дім» на 2026-2030 роки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затвердженої</w:t>
      </w:r>
      <w:r w:rsidR="00054550" w:rsidRPr="00501FC8">
        <w:t xml:space="preserve"> 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>р</w:t>
      </w:r>
      <w:r w:rsidR="00054550" w:rsidRPr="00501FC8">
        <w:rPr>
          <w:rFonts w:ascii="Times New Roman" w:eastAsia="Times New Roman" w:hAnsi="Times New Roman"/>
          <w:sz w:val="28"/>
          <w:szCs w:val="28"/>
          <w:lang w:eastAsia="x-none"/>
        </w:rPr>
        <w:t xml:space="preserve">ішенням 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>п’ятдесят восьмої</w:t>
      </w:r>
      <w:r w:rsidR="00054550" w:rsidRPr="00501FC8">
        <w:rPr>
          <w:rFonts w:ascii="Times New Roman" w:eastAsia="Times New Roman" w:hAnsi="Times New Roman"/>
          <w:sz w:val="28"/>
          <w:szCs w:val="28"/>
          <w:lang w:eastAsia="x-none"/>
        </w:rPr>
        <w:t xml:space="preserve"> сесії Кутської селищної ради</w:t>
      </w:r>
      <w:r w:rsidR="00054550" w:rsidRPr="009C23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54550" w:rsidRPr="00501FC8">
        <w:rPr>
          <w:rFonts w:ascii="Times New Roman" w:eastAsia="Times New Roman" w:hAnsi="Times New Roman"/>
          <w:sz w:val="28"/>
          <w:szCs w:val="28"/>
          <w:lang w:eastAsia="x-none"/>
        </w:rPr>
        <w:t>восьмого демократичного скликання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№</w:t>
      </w:r>
      <w:r w:rsidR="00CC518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54550" w:rsidRPr="00AA3B1E">
        <w:rPr>
          <w:rFonts w:ascii="Times New Roman" w:hAnsi="Times New Roman"/>
          <w:bCs/>
          <w:sz w:val="28"/>
          <w:szCs w:val="28"/>
        </w:rPr>
        <w:t>3-58/2026</w:t>
      </w:r>
      <w:r w:rsidR="00054550">
        <w:rPr>
          <w:rFonts w:ascii="Times New Roman" w:hAnsi="Times New Roman"/>
          <w:bCs/>
          <w:sz w:val="28"/>
          <w:szCs w:val="28"/>
        </w:rPr>
        <w:t xml:space="preserve"> </w:t>
      </w:r>
      <w:r w:rsidR="00CC5186">
        <w:rPr>
          <w:rFonts w:ascii="Times New Roman" w:hAnsi="Times New Roman"/>
          <w:bCs/>
          <w:sz w:val="28"/>
          <w:szCs w:val="28"/>
        </w:rPr>
        <w:br/>
      </w:r>
      <w:r w:rsidR="00054550" w:rsidRPr="00AA3B1E">
        <w:rPr>
          <w:rFonts w:ascii="Times New Roman" w:eastAsia="Times New Roman" w:hAnsi="Times New Roman"/>
          <w:sz w:val="28"/>
          <w:szCs w:val="28"/>
          <w:lang w:eastAsia="x-none"/>
        </w:rPr>
        <w:t>від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29.01.2026, керуючись статтями 40, 52, 59 Закону </w:t>
      </w:r>
      <w:r w:rsidR="00054550" w:rsidRPr="00C72B62">
        <w:rPr>
          <w:rFonts w:ascii="Times New Roman" w:eastAsia="Times New Roman" w:hAnsi="Times New Roman"/>
          <w:sz w:val="28"/>
          <w:szCs w:val="28"/>
          <w:lang w:eastAsia="x-none"/>
        </w:rPr>
        <w:t>України «Про місцеве самоврядування в Україні», протоколом №</w:t>
      </w:r>
      <w:r w:rsidR="00CC518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054550" w:rsidRPr="00C72B62">
        <w:rPr>
          <w:rFonts w:ascii="Times New Roman" w:eastAsia="Times New Roman" w:hAnsi="Times New Roman"/>
          <w:sz w:val="28"/>
          <w:szCs w:val="28"/>
          <w:lang w:eastAsia="x-none"/>
        </w:rPr>
        <w:t xml:space="preserve"> від </w:t>
      </w:r>
      <w:r w:rsidR="00030E72">
        <w:rPr>
          <w:rFonts w:ascii="Times New Roman" w:eastAsia="Times New Roman" w:hAnsi="Times New Roman"/>
          <w:sz w:val="28"/>
          <w:szCs w:val="28"/>
          <w:lang w:eastAsia="x-none"/>
        </w:rPr>
        <w:t>19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.05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>.2026 року</w:t>
      </w:r>
      <w:r w:rsidR="00054550" w:rsidRPr="00AA3B1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комісії </w:t>
      </w:r>
      <w:r w:rsidR="00054550" w:rsidRPr="004110F1">
        <w:rPr>
          <w:rFonts w:ascii="Times New Roman" w:eastAsia="Times New Roman" w:hAnsi="Times New Roman"/>
          <w:sz w:val="28"/>
          <w:szCs w:val="28"/>
          <w:lang w:eastAsia="x-none"/>
        </w:rPr>
        <w:t xml:space="preserve">з питань розгляду заяв щодо надання кредитів для розвитку та підтримки індивідуального </w:t>
      </w:r>
      <w:r w:rsidR="00CC5186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будівництва на селі</w:t>
      </w:r>
      <w:r w:rsidR="00054550" w:rsidRPr="00CC5186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 xml:space="preserve"> та поліпшення житлово-побутових умов сільського населення</w:t>
      </w:r>
      <w:r w:rsidR="00054550" w:rsidRPr="004110F1">
        <w:rPr>
          <w:rFonts w:ascii="Times New Roman" w:eastAsia="Times New Roman" w:hAnsi="Times New Roman"/>
          <w:sz w:val="28"/>
          <w:szCs w:val="28"/>
          <w:lang w:eastAsia="x-none"/>
        </w:rPr>
        <w:t xml:space="preserve"> «Власний дім»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 xml:space="preserve"> на 2026-2030</w:t>
      </w:r>
      <w:r w:rsidR="00054550" w:rsidRPr="004110F1">
        <w:rPr>
          <w:rFonts w:ascii="Times New Roman" w:eastAsia="Times New Roman" w:hAnsi="Times New Roman"/>
          <w:sz w:val="28"/>
          <w:szCs w:val="28"/>
          <w:lang w:eastAsia="x-none"/>
        </w:rPr>
        <w:t xml:space="preserve"> роки</w:t>
      </w:r>
      <w:r w:rsidR="00054550">
        <w:rPr>
          <w:rFonts w:ascii="Times New Roman" w:eastAsia="Times New Roman" w:hAnsi="Times New Roman"/>
          <w:sz w:val="28"/>
          <w:szCs w:val="28"/>
          <w:lang w:eastAsia="x-none"/>
        </w:rPr>
        <w:t>, виконавчий комітет Кутської селищної ради</w:t>
      </w:r>
      <w:r w:rsidRPr="00463F59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054550" w:rsidRPr="00AA3B1E" w:rsidRDefault="00054550" w:rsidP="000545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4550" w:rsidRPr="00F676CF" w:rsidRDefault="00054550" w:rsidP="000545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 Р І Ш И В:</w:t>
      </w:r>
    </w:p>
    <w:p w:rsidR="001E5D97" w:rsidRDefault="001E5D97" w:rsidP="000545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54550" w:rsidRPr="0064468B" w:rsidRDefault="00054550" w:rsidP="001E5D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1E5D9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КЛОПОТАТИ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 xml:space="preserve"> перед Івано-Франківським обласним фондом підтримки </w:t>
      </w:r>
      <w:r w:rsidRPr="001E5D97">
        <w:rPr>
          <w:rFonts w:ascii="Times New Roman" w:eastAsia="Times New Roman" w:hAnsi="Times New Roman"/>
          <w:sz w:val="28"/>
          <w:szCs w:val="28"/>
          <w:lang w:eastAsia="x-none"/>
        </w:rPr>
        <w:t xml:space="preserve">індивідуального житлового будівництва </w:t>
      </w:r>
      <w:r w:rsidR="001E5D97" w:rsidRPr="001E5D97">
        <w:rPr>
          <w:rFonts w:ascii="Times New Roman" w:eastAsia="Times New Roman" w:hAnsi="Times New Roman"/>
          <w:sz w:val="28"/>
          <w:szCs w:val="28"/>
          <w:lang w:eastAsia="x-none"/>
        </w:rPr>
        <w:t xml:space="preserve">на селі про надання пільгового </w:t>
      </w:r>
      <w:r w:rsidRPr="001E5D97">
        <w:rPr>
          <w:rFonts w:ascii="Times New Roman" w:eastAsia="Times New Roman" w:hAnsi="Times New Roman"/>
          <w:sz w:val="28"/>
          <w:szCs w:val="28"/>
          <w:lang w:eastAsia="x-none"/>
        </w:rPr>
        <w:t>довгострокового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 xml:space="preserve"> кредиту</w:t>
      </w:r>
      <w:r w:rsidRPr="00E86424">
        <w:t xml:space="preserve"> 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>індивідуальним забудовникам житла на селі</w:t>
      </w:r>
      <w:r w:rsidRPr="0064468B">
        <w:rPr>
          <w:rFonts w:ascii="Times New Roman" w:eastAsia="Times New Roman" w:hAnsi="Times New Roman"/>
          <w:sz w:val="28"/>
          <w:szCs w:val="28"/>
          <w:lang w:val="ru-RU" w:eastAsia="x-none"/>
        </w:rPr>
        <w:t>:</w:t>
      </w:r>
    </w:p>
    <w:p w:rsidR="00054550" w:rsidRPr="00E22EF9" w:rsidRDefault="00054550" w:rsidP="000545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="001E5D9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26B9A">
        <w:rPr>
          <w:rFonts w:ascii="Times New Roman" w:eastAsia="Times New Roman" w:hAnsi="Times New Roman"/>
          <w:sz w:val="28"/>
          <w:szCs w:val="28"/>
          <w:lang w:eastAsia="x-none"/>
        </w:rPr>
        <w:t>ЗАМОРИНЯКУ Василю Федоровичу, який зареєстрований в сел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і </w:t>
      </w:r>
      <w:r w:rsidR="00F26B9A">
        <w:rPr>
          <w:rFonts w:ascii="Times New Roman" w:eastAsia="Times New Roman" w:hAnsi="Times New Roman"/>
          <w:sz w:val="28"/>
          <w:szCs w:val="28"/>
          <w:lang w:eastAsia="x-none"/>
        </w:rPr>
        <w:t xml:space="preserve">Старі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Кути</w:t>
      </w:r>
      <w:r w:rsidRPr="00E22EF9">
        <w:rPr>
          <w:rFonts w:ascii="Times New Roman" w:eastAsia="Times New Roman" w:hAnsi="Times New Roman"/>
          <w:sz w:val="28"/>
          <w:szCs w:val="28"/>
          <w:lang w:eastAsia="x-none"/>
        </w:rPr>
        <w:t xml:space="preserve"> Косівського району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Івано-Франківської області, </w:t>
      </w:r>
      <w:r>
        <w:rPr>
          <w:rFonts w:ascii="Times New Roman" w:hAnsi="Times New Roman"/>
          <w:sz w:val="28"/>
          <w:szCs w:val="28"/>
        </w:rPr>
        <w:t xml:space="preserve">в сумі </w:t>
      </w:r>
      <w:r w:rsidR="00F26B9A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16178A">
        <w:rPr>
          <w:rFonts w:ascii="Times New Roman" w:hAnsi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7B75AD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F26B9A">
        <w:rPr>
          <w:rFonts w:ascii="Times New Roman" w:hAnsi="Times New Roman"/>
          <w:sz w:val="28"/>
          <w:szCs w:val="28"/>
          <w:shd w:val="clear" w:color="auto" w:fill="FFFFFF"/>
        </w:rPr>
        <w:t>сто</w:t>
      </w:r>
      <w:r w:rsidRPr="007B75AD">
        <w:rPr>
          <w:rFonts w:ascii="Times New Roman" w:hAnsi="Times New Roman"/>
          <w:sz w:val="28"/>
          <w:szCs w:val="28"/>
          <w:shd w:val="clear" w:color="auto" w:fill="FFFFFF"/>
        </w:rPr>
        <w:t xml:space="preserve">) тисяч гривень </w:t>
      </w:r>
      <w:r w:rsidR="00F26B9A">
        <w:rPr>
          <w:rStyle w:val="spanrvts0"/>
          <w:rFonts w:eastAsia="Courier New"/>
          <w:color w:val="000000" w:themeColor="text1"/>
          <w:sz w:val="28"/>
          <w:szCs w:val="28"/>
        </w:rPr>
        <w:t>для спорудження інженерних мереж</w:t>
      </w:r>
      <w:r w:rsidR="00974BA8">
        <w:rPr>
          <w:rStyle w:val="spanrvts0"/>
          <w:rFonts w:eastAsia="Courier New"/>
          <w:color w:val="000000" w:themeColor="text1"/>
          <w:sz w:val="28"/>
          <w:szCs w:val="28"/>
        </w:rPr>
        <w:t xml:space="preserve"> та підключення їх до наявних комунікацій</w:t>
      </w:r>
      <w:r w:rsidRPr="005447D2">
        <w:rPr>
          <w:rStyle w:val="spanrvts0"/>
          <w:rFonts w:eastAsia="Courier New"/>
          <w:color w:val="000000" w:themeColor="text1"/>
          <w:sz w:val="28"/>
          <w:szCs w:val="28"/>
        </w:rPr>
        <w:t xml:space="preserve"> житлового будинку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: Івано-Франківськ</w:t>
      </w:r>
      <w:r w:rsidR="00974BA8">
        <w:rPr>
          <w:rFonts w:ascii="Times New Roman" w:eastAsia="Times New Roman" w:hAnsi="Times New Roman"/>
          <w:sz w:val="28"/>
          <w:szCs w:val="28"/>
          <w:lang w:eastAsia="x-none"/>
        </w:rPr>
        <w:t>а обл., Косівський район, село Старі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Кути, </w:t>
      </w:r>
      <w:r w:rsidR="006C75EF">
        <w:rPr>
          <w:rFonts w:ascii="Times New Roman" w:eastAsia="Times New Roman" w:hAnsi="Times New Roman"/>
          <w:sz w:val="28"/>
          <w:szCs w:val="28"/>
          <w:lang w:eastAsia="x-none"/>
        </w:rPr>
        <w:t>[персональні дані]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B42BA" w:rsidRPr="0064468B" w:rsidRDefault="00054550" w:rsidP="00D1228A">
      <w:pPr>
        <w:spacing w:after="0" w:line="240" w:lineRule="auto"/>
        <w:ind w:left="-851" w:right="1133"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2.</w:t>
      </w:r>
      <w:r w:rsidR="00BB42BA" w:rsidRPr="00BB42B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B42BA" w:rsidRPr="005C69C2">
        <w:rPr>
          <w:rFonts w:ascii="Times New Roman" w:eastAsia="Times New Roman" w:hAnsi="Times New Roman"/>
          <w:sz w:val="28"/>
          <w:szCs w:val="28"/>
          <w:lang w:eastAsia="x-none"/>
        </w:rPr>
        <w:t xml:space="preserve">Координацію робіт щодо виконання даного рішення покласти на заступника селищного голови Анатолія </w:t>
      </w:r>
      <w:r w:rsidR="006821F9">
        <w:rPr>
          <w:rFonts w:ascii="Times New Roman" w:eastAsia="Times New Roman" w:hAnsi="Times New Roman"/>
          <w:sz w:val="28"/>
          <w:szCs w:val="28"/>
          <w:lang w:eastAsia="x-none"/>
        </w:rPr>
        <w:t>Кіщука</w:t>
      </w:r>
      <w:bookmarkStart w:id="0" w:name="_GoBack"/>
      <w:bookmarkEnd w:id="0"/>
      <w:r w:rsidR="00BB42BA" w:rsidRPr="005C69C2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054550" w:rsidRDefault="00054550" w:rsidP="00BB42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008F" w:rsidRDefault="000F008F" w:rsidP="00054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550" w:rsidRDefault="00054550" w:rsidP="000F008F">
      <w:pPr>
        <w:spacing w:after="0" w:line="240" w:lineRule="auto"/>
        <w:ind w:left="-851" w:right="1133"/>
        <w:rPr>
          <w:rFonts w:ascii="Times New Roman" w:hAnsi="Times New Roman"/>
          <w:b/>
          <w:sz w:val="28"/>
          <w:szCs w:val="28"/>
        </w:rPr>
      </w:pPr>
      <w:r w:rsidRPr="000D12F5">
        <w:rPr>
          <w:rFonts w:ascii="Times New Roman" w:hAnsi="Times New Roman"/>
          <w:b/>
          <w:sz w:val="28"/>
          <w:szCs w:val="28"/>
        </w:rPr>
        <w:t>Селищний голова                                                                  Дмитро ПАВЛЮК</w:t>
      </w: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550" w:rsidRDefault="00054550" w:rsidP="000545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0663" w:rsidRDefault="006D0663"/>
    <w:sectPr w:rsidR="006D0663" w:rsidSect="00936A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50"/>
    <w:rsid w:val="00030E72"/>
    <w:rsid w:val="00054550"/>
    <w:rsid w:val="000A7423"/>
    <w:rsid w:val="000F008F"/>
    <w:rsid w:val="001E5D97"/>
    <w:rsid w:val="002A61FA"/>
    <w:rsid w:val="003A4AE1"/>
    <w:rsid w:val="00463F59"/>
    <w:rsid w:val="006821F9"/>
    <w:rsid w:val="006C75EF"/>
    <w:rsid w:val="006D0663"/>
    <w:rsid w:val="006D1C36"/>
    <w:rsid w:val="00734DD5"/>
    <w:rsid w:val="00936A43"/>
    <w:rsid w:val="00974BA8"/>
    <w:rsid w:val="00BB42BA"/>
    <w:rsid w:val="00C24C53"/>
    <w:rsid w:val="00C910D7"/>
    <w:rsid w:val="00CC2BB8"/>
    <w:rsid w:val="00CC5186"/>
    <w:rsid w:val="00D1228A"/>
    <w:rsid w:val="00DB5D0B"/>
    <w:rsid w:val="00F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307A3-4A76-4C0D-A4F8-9ADCDEDF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5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basedOn w:val="a0"/>
    <w:rsid w:val="00054550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2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749F-514C-43F8-8B29-D7674CB5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LILIYA</cp:lastModifiedBy>
  <cp:revision>28</cp:revision>
  <cp:lastPrinted>2026-05-22T13:05:00Z</cp:lastPrinted>
  <dcterms:created xsi:type="dcterms:W3CDTF">2026-05-12T08:29:00Z</dcterms:created>
  <dcterms:modified xsi:type="dcterms:W3CDTF">2026-05-26T06:50:00Z</dcterms:modified>
</cp:coreProperties>
</file>