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D5" w:rsidRDefault="008A43D5" w:rsidP="008A43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9E5426D" wp14:editId="4B323E44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D5" w:rsidRDefault="008A43D5" w:rsidP="008A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:rsidR="008A43D5" w:rsidRDefault="008A43D5" w:rsidP="008A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КУТСЬКА СЕЛИЩНА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КОСІВСЬКОГО РАЙОНУ ІВАНО-ФРАНКІВСЬКОЇ ОБЛАСТІ</w:t>
      </w:r>
    </w:p>
    <w:p w:rsidR="008A43D5" w:rsidRDefault="008A43D5" w:rsidP="008A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__________________________________________________________________</w:t>
      </w:r>
    </w:p>
    <w:p w:rsidR="00200A8D" w:rsidRDefault="00200A8D" w:rsidP="0020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ВИКОНАВЧИЙ  КОМІТЕТ</w:t>
      </w:r>
    </w:p>
    <w:p w:rsidR="008A43D5" w:rsidRDefault="00FF7A84" w:rsidP="008A4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</w:t>
      </w:r>
      <w:r w:rsidR="008A4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0C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4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</w:p>
    <w:p w:rsidR="008A43D5" w:rsidRDefault="008A43D5" w:rsidP="008A4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3D5" w:rsidRDefault="00C34853" w:rsidP="008A4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0C194D">
        <w:rPr>
          <w:rFonts w:ascii="Times New Roman" w:eastAsia="Times New Roman" w:hAnsi="Times New Roman" w:cs="Times New Roman"/>
          <w:sz w:val="28"/>
          <w:szCs w:val="28"/>
          <w:lang w:eastAsia="uk-UA"/>
        </w:rPr>
        <w:t>21 травня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</w:t>
      </w:r>
      <w:r w:rsidR="008A4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FF7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8A4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A4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с-ще Кути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</w:tblGrid>
      <w:tr w:rsidR="008A43D5" w:rsidTr="00BC349E">
        <w:tc>
          <w:tcPr>
            <w:tcW w:w="4784" w:type="dxa"/>
          </w:tcPr>
          <w:p w:rsidR="008A43D5" w:rsidRDefault="008A43D5" w:rsidP="00BC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3B67" w:rsidRDefault="00C34853" w:rsidP="00C348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зняття з квартирного </w:t>
      </w:r>
    </w:p>
    <w:p w:rsidR="00C34853" w:rsidRPr="00E83B67" w:rsidRDefault="00E83B67" w:rsidP="0056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обліку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4853" w:rsidRDefault="00C34853" w:rsidP="008A43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4853" w:rsidRPr="0061423D" w:rsidRDefault="00C34853" w:rsidP="00372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30 Закону України «Про місцеве самоврядування </w:t>
      </w:r>
      <w:r w:rsidR="0037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94D"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Україні»,</w:t>
      </w:r>
      <w:r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A310C"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Положенням про квартирний облік при виконавчому комітеті Кутської</w:t>
      </w:r>
      <w:r w:rsidR="008A310C" w:rsidRPr="0061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0C"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селищної ради, затвердженим</w:t>
      </w:r>
      <w:r w:rsidR="00281F6D"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рішенням </w:t>
      </w:r>
      <w:r w:rsidR="00281F6D" w:rsidRPr="0061423D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виконавчого комітету Кутської селищної</w:t>
      </w:r>
      <w:r w:rsidR="00281F6D" w:rsidRP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1F6D" w:rsidRPr="0061423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ради від 30.08.2023</w:t>
      </w:r>
      <w:r w:rsidR="0045667D" w:rsidRPr="0061423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="00281F6D" w:rsidRPr="0061423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№ 97,</w:t>
      </w:r>
      <w:r w:rsidR="008A310C" w:rsidRPr="0061423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C7A94" w:rsidRPr="0061423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8F8F8"/>
          <w:lang w:eastAsia="ru-RU"/>
        </w:rPr>
        <w:t>р</w:t>
      </w:r>
      <w:r w:rsidR="00EC7A94" w:rsidRPr="0061423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озглянувши заяву</w:t>
      </w:r>
      <w:r w:rsidR="0061423D" w:rsidRPr="0061423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ОЛЕКСИНА </w:t>
      </w:r>
      <w:r w:rsidR="00EC7A94" w:rsidRPr="0061423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Андрія Дмитровича</w:t>
      </w:r>
      <w:r w:rsidR="000C194D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C7A94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="00EC7A94" w:rsidRPr="0061423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., який зареєстрований за місцем проживання в с. Великий Рожин</w:t>
      </w:r>
      <w:r w:rsidR="000967B6" w:rsidRP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C7A94" w:rsidRP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Косівського району, Івано-Франківської області,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="00364708" w:rsidRP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C7A94" w:rsidRPr="006142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22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C7A94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18.05.</w:t>
      </w:r>
      <w:r w:rsidR="00091B20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C7A94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</w:t>
      </w:r>
      <w:r w:rsidR="00364708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зняття із квартирного обліку</w:t>
      </w:r>
      <w:r w:rsidR="0045667D" w:rsidRPr="0061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94D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документи, що додаються до </w:t>
      </w:r>
      <w:r w:rsidR="000C194D" w:rsidRPr="0075223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цієї заяви, враховуючи висновки </w:t>
      </w:r>
      <w:r w:rsidR="000C194D" w:rsidRPr="00752239">
        <w:rPr>
          <w:rFonts w:ascii="Times New Roman" w:hAnsi="Times New Roman" w:cs="Times New Roman"/>
          <w:spacing w:val="-6"/>
          <w:sz w:val="28"/>
          <w:szCs w:val="28"/>
        </w:rPr>
        <w:t>громадської комісії з житлових питань Кутської</w:t>
      </w:r>
      <w:r w:rsidR="000C194D" w:rsidRPr="0061423D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0C194D" w:rsidRPr="0061423D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від 20.05.2026 року з цього питання </w:t>
      </w:r>
      <w:r w:rsidR="000C194D" w:rsidRPr="0061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№05/2026)</w:t>
      </w:r>
      <w:r w:rsidR="000C194D" w:rsidRPr="0061423D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виконавчий комітет Кутської селищної ради</w:t>
      </w:r>
      <w:r w:rsidRPr="0061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853" w:rsidRDefault="00C34853" w:rsidP="008A4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3D5" w:rsidRDefault="008A43D5" w:rsidP="00752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Ш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="003721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В:</w:t>
      </w:r>
    </w:p>
    <w:p w:rsidR="00752239" w:rsidRDefault="00752239" w:rsidP="00752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364FF" w:rsidRPr="00A512EB" w:rsidRDefault="005364FF" w:rsidP="00752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</w:t>
      </w:r>
      <w:r w:rsidR="00D86EF3" w:rsidRPr="001430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ЗНЯТИ </w:t>
      </w:r>
      <w:r w:rsidR="002347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2347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квартирного обліку </w:t>
      </w:r>
      <w:r w:rsidR="002347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при виконавчому комітеті Кутської </w:t>
      </w:r>
      <w:r w:rsidR="0023475B" w:rsidRPr="0037215C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 ради</w:t>
      </w:r>
      <w:r w:rsidR="00A512E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</w:t>
      </w:r>
      <w:r w:rsidR="00A512EB" w:rsidRPr="00520611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включен</w:t>
      </w:r>
      <w:r w:rsidR="00A512EB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их на квартирний облік</w:t>
      </w:r>
      <w:r w:rsidR="00A512EB" w:rsidRPr="00520611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на підставі рішення виконавчого </w:t>
      </w:r>
      <w:r w:rsidR="00A512EB" w:rsidRPr="00A512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uk-UA"/>
        </w:rPr>
        <w:t>комітету Кутської</w:t>
      </w:r>
      <w:r w:rsidR="00A512EB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селищної ради № 42 від 27 березня 2025 року)</w:t>
      </w:r>
      <w:r w:rsidRPr="00A512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</w:p>
    <w:p w:rsidR="00520611" w:rsidRPr="00A512EB" w:rsidRDefault="005364FF" w:rsidP="005364F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ОЛЕКСИНА Андрія Дмитровича,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зареєстрований </w:t>
      </w:r>
      <w:r w:rsidRPr="0075223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>за місцем проживання в с. Великий Рожин Косівського району, Івано-Франківської</w:t>
      </w:r>
      <w:r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777F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 xml:space="preserve">області,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="00FA131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>, разом з дочк</w:t>
      </w:r>
      <w:bookmarkStart w:id="0" w:name="_GoBack"/>
      <w:bookmarkEnd w:id="0"/>
      <w:r w:rsidR="00FA131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>ою О.</w:t>
      </w:r>
      <w:r w:rsidRPr="00F777F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 xml:space="preserve"> </w:t>
      </w:r>
      <w:r w:rsidR="00FA131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>В.</w:t>
      </w:r>
      <w:r w:rsidR="00F777F9" w:rsidRPr="00F777F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 xml:space="preserve"> </w:t>
      </w:r>
      <w:r w:rsidR="00FA131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uk-UA"/>
        </w:rPr>
        <w:t>А.</w:t>
      </w:r>
      <w:r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A512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512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– згідно з поданою заявою;</w:t>
      </w:r>
    </w:p>
    <w:p w:rsidR="0000514B" w:rsidRPr="00F777F9" w:rsidRDefault="00752239" w:rsidP="00005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00514B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20611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00514B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ОЛЕКСИН </w:t>
      </w:r>
      <w:r w:rsidR="00BA4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Тетяну Миколаївну,</w:t>
      </w:r>
      <w:r w:rsidR="00CB412E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="00495B5C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у зв’язку із змінами </w:t>
      </w:r>
      <w:r w:rsidR="00F7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495B5C" w:rsidRPr="00A51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сімейному стані (розірванням шлюбу із заявником за рішенням Косівського </w:t>
      </w:r>
      <w:r w:rsidR="00495B5C" w:rsidRPr="00F777F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>районного суду Івано-Франківської області від 16.02.2026</w:t>
      </w:r>
      <w:r w:rsidR="00511D02" w:rsidRPr="00F777F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 xml:space="preserve"> у справі №</w:t>
      </w:r>
      <w:r w:rsidR="00F777F9" w:rsidRPr="00F777F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 xml:space="preserve"> </w:t>
      </w:r>
      <w:r w:rsidR="00511D02" w:rsidRPr="00F777F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>347/134/26</w:t>
      </w:r>
      <w:r w:rsidR="00495B5C" w:rsidRPr="00F777F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>);</w:t>
      </w:r>
    </w:p>
    <w:p w:rsidR="00A1339E" w:rsidRDefault="00752239" w:rsidP="00A1339E">
      <w:pPr>
        <w:shd w:val="clear" w:color="auto" w:fill="FFFFFF"/>
        <w:spacing w:after="0" w:line="240" w:lineRule="auto"/>
        <w:ind w:left="6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495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1339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ОЛЕКСИН Андріану Андріївну</w:t>
      </w:r>
      <w:r w:rsidR="00BA4F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1319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 w:rsidR="00511D02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повнолітню дочку</w:t>
      </w:r>
      <w:r w:rsidR="00A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54E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54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512EB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із змінами у сімейному стані – не проживанням із заявником</w:t>
      </w:r>
      <w:r w:rsidR="004F1273" w:rsidRPr="004F1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27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однією сім’єю</w:t>
      </w:r>
      <w:r w:rsidR="00A51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зареєстрованою адресою</w:t>
      </w:r>
      <w:r w:rsidR="004F1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місця проживання</w:t>
      </w:r>
      <w:r w:rsidR="00A512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F1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95B5C" w:rsidRPr="00064486" w:rsidRDefault="00495B5C" w:rsidP="00005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0611" w:rsidRPr="00520611" w:rsidRDefault="004F1273" w:rsidP="0052061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 w:firstLine="501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lastRenderedPageBreak/>
        <w:t xml:space="preserve">2. Відділу </w:t>
      </w: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житлово-комунального господарства, комунальної власності, </w:t>
      </w:r>
      <w:r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>благоустрою, містобудування, архітектури, інфраструктури, енергетики Кутської</w:t>
      </w:r>
      <w:r w:rsidR="00BF54E0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селищної ради </w:t>
      </w: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(Любов ГАЛИЦЬКА):</w:t>
      </w: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 w:firstLine="642"/>
        <w:jc w:val="both"/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- ВНЕСТИ зміни у журнал обліку громадян, які потр</w:t>
      </w:r>
      <w:r w:rsidR="000C194D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ебують поліпшення житлових умов</w:t>
      </w:r>
      <w:r w:rsidR="00E91671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на підставі цього рішення</w:t>
      </w:r>
      <w:r w:rsidR="000C194D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;</w:t>
      </w: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 </w:t>
      </w:r>
      <w:r w:rsidR="00E7554F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 </w:t>
      </w: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 w:firstLine="642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- </w:t>
      </w: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у 15-денний строк з моменту прийняття цього рішення повідомити </w:t>
      </w:r>
      <w:r w:rsidR="00BF54E0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br/>
      </w:r>
      <w:r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>у письмовій формі</w:t>
      </w:r>
      <w:r w:rsidR="00E91671"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 xml:space="preserve"> заявника</w:t>
      </w:r>
      <w:r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 xml:space="preserve"> </w:t>
      </w:r>
      <w:r w:rsidR="000C194D"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>ОЛЕКСИНА Андрія Дмитровича</w:t>
      </w:r>
      <w:r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 xml:space="preserve"> </w:t>
      </w:r>
      <w:r w:rsidR="00E91671" w:rsidRPr="00BF54E0">
        <w:rPr>
          <w:rFonts w:ascii="Times New Roman" w:eastAsia="Times New Roman" w:hAnsi="Times New Roman" w:cs="Times New Roman"/>
          <w:color w:val="252B33"/>
          <w:spacing w:val="-6"/>
          <w:sz w:val="28"/>
          <w:szCs w:val="28"/>
          <w:lang w:eastAsia="uk-UA"/>
        </w:rPr>
        <w:t>та осіб, зазначених</w:t>
      </w:r>
      <w:r w:rsidR="00E91671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у пункті 1 цього рішення,</w:t>
      </w: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</w:t>
      </w:r>
      <w:r w:rsidR="00BD316E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про зняття </w:t>
      </w:r>
      <w:r w:rsidR="00FF15DA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їх з квартирного обліку.</w:t>
      </w: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 </w:t>
      </w: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 w:firstLine="36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>3. Контроль за вик</w:t>
      </w:r>
      <w:r w:rsidR="00A913E7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онанням цього рішення покласти </w:t>
      </w:r>
      <w:r w:rsidRPr="00EC7A94">
        <w:rPr>
          <w:rFonts w:ascii="Times New Roman" w:eastAsia="Times New Roman" w:hAnsi="Times New Roman" w:cs="Times New Roman"/>
          <w:bCs/>
          <w:color w:val="252B33"/>
          <w:sz w:val="28"/>
          <w:szCs w:val="28"/>
          <w:lang w:eastAsia="uk-UA"/>
        </w:rPr>
        <w:t xml:space="preserve">на громадську комісію з житлових питань Кутської селищної ради </w:t>
      </w:r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(</w:t>
      </w:r>
      <w:proofErr w:type="spellStart"/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>Єлізавета</w:t>
      </w:r>
      <w:proofErr w:type="spellEnd"/>
      <w:r w:rsidRPr="00EC7A94"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  <w:t xml:space="preserve"> ГЕЛЕВИЧ ).</w:t>
      </w:r>
    </w:p>
    <w:p w:rsidR="00EC7A94" w:rsidRDefault="00EC7A94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A913E7" w:rsidRDefault="00A913E7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A913E7" w:rsidRDefault="00A913E7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0C194D" w:rsidRPr="00EC7A94" w:rsidRDefault="000C194D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EC7A94" w:rsidRPr="00EC7A94" w:rsidRDefault="00EC7A94" w:rsidP="000A00F4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  <w:r w:rsidRPr="00EC7A94">
        <w:rPr>
          <w:rFonts w:ascii="Times New Roman" w:eastAsia="Times New Roman" w:hAnsi="Times New Roman" w:cs="Times New Roman"/>
          <w:b/>
          <w:color w:val="252B33"/>
          <w:sz w:val="28"/>
          <w:szCs w:val="28"/>
          <w:lang w:eastAsia="uk-UA"/>
        </w:rPr>
        <w:t>Селищний голова                                                                  Дмитро ПАВЛЮК</w:t>
      </w:r>
    </w:p>
    <w:p w:rsidR="00EC7A94" w:rsidRPr="00CD34AE" w:rsidRDefault="00EC7A94" w:rsidP="00CD34AE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3A85" w:rsidRDefault="00173A85" w:rsidP="008A43D5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3D5" w:rsidRDefault="008A43D5" w:rsidP="00173A85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7A94" w:rsidRDefault="00EC7A94" w:rsidP="00173A85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3D5" w:rsidRDefault="008A43D5" w:rsidP="008A43D5"/>
    <w:p w:rsidR="008A43D5" w:rsidRDefault="008A43D5" w:rsidP="008A43D5"/>
    <w:p w:rsidR="00977826" w:rsidRDefault="00977826"/>
    <w:sectPr w:rsidR="00977826" w:rsidSect="00AC7825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268EF"/>
    <w:multiLevelType w:val="hybridMultilevel"/>
    <w:tmpl w:val="FA3C67AA"/>
    <w:lvl w:ilvl="0" w:tplc="1430CB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5"/>
    <w:rsid w:val="0000514B"/>
    <w:rsid w:val="00091B20"/>
    <w:rsid w:val="000967B6"/>
    <w:rsid w:val="000A00F4"/>
    <w:rsid w:val="000C194D"/>
    <w:rsid w:val="00100EE0"/>
    <w:rsid w:val="00143096"/>
    <w:rsid w:val="00173A85"/>
    <w:rsid w:val="001776F7"/>
    <w:rsid w:val="0018088C"/>
    <w:rsid w:val="00187C84"/>
    <w:rsid w:val="00200A8D"/>
    <w:rsid w:val="0023475B"/>
    <w:rsid w:val="00281F6D"/>
    <w:rsid w:val="002A614F"/>
    <w:rsid w:val="00324422"/>
    <w:rsid w:val="00364708"/>
    <w:rsid w:val="0037215C"/>
    <w:rsid w:val="0043134D"/>
    <w:rsid w:val="00441153"/>
    <w:rsid w:val="00444A96"/>
    <w:rsid w:val="0045667D"/>
    <w:rsid w:val="00495B5C"/>
    <w:rsid w:val="004A4621"/>
    <w:rsid w:val="004F1273"/>
    <w:rsid w:val="00511D02"/>
    <w:rsid w:val="00520611"/>
    <w:rsid w:val="005364FF"/>
    <w:rsid w:val="005647E4"/>
    <w:rsid w:val="00570DE1"/>
    <w:rsid w:val="005C038D"/>
    <w:rsid w:val="005D0697"/>
    <w:rsid w:val="00607B27"/>
    <w:rsid w:val="0061423D"/>
    <w:rsid w:val="006A10F6"/>
    <w:rsid w:val="00713072"/>
    <w:rsid w:val="00752239"/>
    <w:rsid w:val="007C75AC"/>
    <w:rsid w:val="00844C76"/>
    <w:rsid w:val="00852039"/>
    <w:rsid w:val="00883381"/>
    <w:rsid w:val="008A310C"/>
    <w:rsid w:val="008A43D5"/>
    <w:rsid w:val="008C5583"/>
    <w:rsid w:val="008E0940"/>
    <w:rsid w:val="00926F4F"/>
    <w:rsid w:val="009274EB"/>
    <w:rsid w:val="00977826"/>
    <w:rsid w:val="009C7D2E"/>
    <w:rsid w:val="00A1339E"/>
    <w:rsid w:val="00A17C4C"/>
    <w:rsid w:val="00A512EB"/>
    <w:rsid w:val="00A913E7"/>
    <w:rsid w:val="00AC6E25"/>
    <w:rsid w:val="00AD43E9"/>
    <w:rsid w:val="00BA4FF3"/>
    <w:rsid w:val="00BB5A55"/>
    <w:rsid w:val="00BD316E"/>
    <w:rsid w:val="00BF37F3"/>
    <w:rsid w:val="00BF54E0"/>
    <w:rsid w:val="00C34853"/>
    <w:rsid w:val="00C86208"/>
    <w:rsid w:val="00C86332"/>
    <w:rsid w:val="00CB412E"/>
    <w:rsid w:val="00CB70FF"/>
    <w:rsid w:val="00CD34AE"/>
    <w:rsid w:val="00D26F09"/>
    <w:rsid w:val="00D3384A"/>
    <w:rsid w:val="00D86EF3"/>
    <w:rsid w:val="00DE531C"/>
    <w:rsid w:val="00E254ED"/>
    <w:rsid w:val="00E438F9"/>
    <w:rsid w:val="00E72AE4"/>
    <w:rsid w:val="00E7554F"/>
    <w:rsid w:val="00E83515"/>
    <w:rsid w:val="00E83B67"/>
    <w:rsid w:val="00E91671"/>
    <w:rsid w:val="00E9525C"/>
    <w:rsid w:val="00EC1F07"/>
    <w:rsid w:val="00EC7A94"/>
    <w:rsid w:val="00EE3E0B"/>
    <w:rsid w:val="00F777F9"/>
    <w:rsid w:val="00FA1319"/>
    <w:rsid w:val="00FF15DA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A5DC5-FBB0-41FE-8AC3-DD7D9F0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D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621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D8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71</cp:revision>
  <cp:lastPrinted>2026-03-16T12:22:00Z</cp:lastPrinted>
  <dcterms:created xsi:type="dcterms:W3CDTF">2026-03-12T13:28:00Z</dcterms:created>
  <dcterms:modified xsi:type="dcterms:W3CDTF">2026-05-26T07:07:00Z</dcterms:modified>
</cp:coreProperties>
</file>