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32" w:rsidRPr="00843A32" w:rsidRDefault="00843A32" w:rsidP="00843A32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100"/>
        </w:rPr>
      </w:pPr>
      <w:r w:rsidRPr="00843A32">
        <w:rPr>
          <w:rFonts w:ascii="Jeka" w:eastAsia="Calibri" w:hAnsi="Jeka" w:cs="Times New Roman"/>
          <w:noProof/>
          <w:sz w:val="100"/>
          <w:lang w:val="ru-RU" w:eastAsia="ru-RU"/>
        </w:rPr>
        <w:drawing>
          <wp:inline distT="0" distB="0" distL="0" distR="0" wp14:anchorId="06DC3EF2" wp14:editId="2C5EDEF2">
            <wp:extent cx="502920" cy="624840"/>
            <wp:effectExtent l="0" t="0" r="0" b="3810"/>
            <wp:docPr id="1" name="Рисунок 2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A32" w:rsidRPr="00843A32" w:rsidRDefault="00746FEC" w:rsidP="00843A3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УК</w:t>
      </w:r>
      <w:r w:rsidR="00843A32" w:rsidRPr="00843A32">
        <w:rPr>
          <w:rFonts w:ascii="Times New Roman" w:eastAsia="Calibri" w:hAnsi="Times New Roman" w:cs="Times New Roman"/>
          <w:b/>
          <w:sz w:val="28"/>
          <w:szCs w:val="28"/>
        </w:rPr>
        <w:t>РАЇНА</w:t>
      </w:r>
    </w:p>
    <w:p w:rsidR="00843A32" w:rsidRPr="00843A32" w:rsidRDefault="00843A32" w:rsidP="00843A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A32">
        <w:rPr>
          <w:rFonts w:ascii="Times New Roman" w:eastAsia="Calibri" w:hAnsi="Times New Roman" w:cs="Times New Roman"/>
          <w:b/>
          <w:sz w:val="28"/>
          <w:szCs w:val="28"/>
        </w:rPr>
        <w:t xml:space="preserve">КУТСЬКА СЕЛИЩНА РАДА </w:t>
      </w:r>
      <w:r w:rsidRPr="00843A32">
        <w:rPr>
          <w:rFonts w:ascii="Times New Roman" w:eastAsia="Calibri" w:hAnsi="Times New Roman" w:cs="Times New Roman"/>
          <w:b/>
          <w:sz w:val="28"/>
          <w:szCs w:val="28"/>
        </w:rPr>
        <w:br/>
        <w:t>КОСІВСЬКОГО РАЙОНУ ІВАНО-ФРАНКІВСЬКОЇ ОБЛАСТІ</w:t>
      </w:r>
    </w:p>
    <w:p w:rsidR="00843A32" w:rsidRPr="00843A32" w:rsidRDefault="00843A32" w:rsidP="00843A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843A32">
        <w:rPr>
          <w:rFonts w:ascii="Times New Roman" w:eastAsia="Calibri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</w:t>
      </w:r>
    </w:p>
    <w:p w:rsidR="00843A32" w:rsidRPr="00843A32" w:rsidRDefault="00843A32" w:rsidP="00843A3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A32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</w:p>
    <w:p w:rsidR="00843A32" w:rsidRDefault="00843A32" w:rsidP="00843A3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A32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C25C67">
        <w:rPr>
          <w:rFonts w:ascii="Times New Roman" w:eastAsia="Calibri" w:hAnsi="Times New Roman" w:cs="Times New Roman"/>
          <w:b/>
          <w:sz w:val="28"/>
          <w:szCs w:val="28"/>
        </w:rPr>
        <w:t>64</w:t>
      </w:r>
    </w:p>
    <w:p w:rsidR="007812D6" w:rsidRPr="00843A32" w:rsidRDefault="007812D6" w:rsidP="00843A3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A32" w:rsidRPr="00843A32" w:rsidRDefault="005B62D9" w:rsidP="0084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від</w:t>
      </w:r>
      <w:r w:rsidR="00843A32" w:rsidRPr="00843A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25  червня 2026 року   </w:t>
      </w:r>
      <w:r w:rsidR="00843A32" w:rsidRPr="00843A3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843A32" w:rsidRPr="00843A3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</w:t>
      </w:r>
      <w:r w:rsidR="00843A32" w:rsidRPr="00843A3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843A32" w:rsidRPr="00843A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селище Кути </w:t>
      </w:r>
    </w:p>
    <w:p w:rsidR="00843A32" w:rsidRPr="00843A32" w:rsidRDefault="00843A32" w:rsidP="0084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12D6" w:rsidRDefault="007812D6" w:rsidP="00843A3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812D6">
        <w:rPr>
          <w:rFonts w:ascii="Times New Roman" w:eastAsia="Calibri" w:hAnsi="Times New Roman" w:cs="Times New Roman"/>
          <w:b/>
          <w:sz w:val="28"/>
          <w:szCs w:val="28"/>
        </w:rPr>
        <w:t xml:space="preserve">Про виведення дитини </w:t>
      </w:r>
    </w:p>
    <w:p w:rsidR="007812D6" w:rsidRDefault="007812D6" w:rsidP="00843A3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812D6">
        <w:rPr>
          <w:rFonts w:ascii="Times New Roman" w:eastAsia="Calibri" w:hAnsi="Times New Roman" w:cs="Times New Roman"/>
          <w:b/>
          <w:sz w:val="28"/>
          <w:szCs w:val="28"/>
        </w:rPr>
        <w:t xml:space="preserve">позбавленої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батьківського </w:t>
      </w:r>
    </w:p>
    <w:p w:rsidR="007812D6" w:rsidRDefault="007812D6" w:rsidP="00843A3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812D6">
        <w:rPr>
          <w:rFonts w:ascii="Times New Roman" w:eastAsia="Calibri" w:hAnsi="Times New Roman" w:cs="Times New Roman"/>
          <w:b/>
          <w:sz w:val="28"/>
          <w:szCs w:val="28"/>
        </w:rPr>
        <w:t xml:space="preserve">піклування з дитячого </w:t>
      </w:r>
    </w:p>
    <w:p w:rsidR="00843A32" w:rsidRPr="00843A32" w:rsidRDefault="007812D6" w:rsidP="00843A3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812D6">
        <w:rPr>
          <w:rFonts w:ascii="Times New Roman" w:eastAsia="Calibri" w:hAnsi="Times New Roman" w:cs="Times New Roman"/>
          <w:b/>
          <w:sz w:val="28"/>
          <w:szCs w:val="28"/>
        </w:rPr>
        <w:t>будинку сімейного типу</w:t>
      </w:r>
    </w:p>
    <w:p w:rsidR="00D22591" w:rsidRPr="00D22591" w:rsidRDefault="00D22591" w:rsidP="00D22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22591" w:rsidRPr="00D22591" w:rsidRDefault="00D22591" w:rsidP="00D22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2591">
        <w:rPr>
          <w:rFonts w:ascii="Times New Roman" w:eastAsia="Calibri" w:hAnsi="Times New Roman" w:cs="Times New Roman"/>
          <w:sz w:val="28"/>
          <w:szCs w:val="28"/>
        </w:rPr>
        <w:t xml:space="preserve">Керуючись Постановою </w:t>
      </w:r>
      <w:r w:rsidR="00C51A57">
        <w:rPr>
          <w:rFonts w:ascii="Times New Roman" w:eastAsia="Calibri" w:hAnsi="Times New Roman" w:cs="Times New Roman"/>
          <w:sz w:val="28"/>
          <w:szCs w:val="28"/>
        </w:rPr>
        <w:t>Кабінету Міністрів України № 564</w:t>
      </w:r>
      <w:r w:rsidRPr="00D22591">
        <w:rPr>
          <w:rFonts w:ascii="Times New Roman" w:eastAsia="Calibri" w:hAnsi="Times New Roman" w:cs="Times New Roman"/>
          <w:sz w:val="28"/>
          <w:szCs w:val="28"/>
        </w:rPr>
        <w:t xml:space="preserve"> від 26.04.2002 року «Про затвердже</w:t>
      </w:r>
      <w:r w:rsidR="00C51A57">
        <w:rPr>
          <w:rFonts w:ascii="Times New Roman" w:eastAsia="Calibri" w:hAnsi="Times New Roman" w:cs="Times New Roman"/>
          <w:sz w:val="28"/>
          <w:szCs w:val="28"/>
        </w:rPr>
        <w:t>ння положення про дитячий будинок сімейного типу</w:t>
      </w:r>
      <w:r w:rsidRPr="00D22591">
        <w:rPr>
          <w:rFonts w:ascii="Times New Roman" w:eastAsia="Calibri" w:hAnsi="Times New Roman" w:cs="Times New Roman"/>
          <w:sz w:val="28"/>
          <w:szCs w:val="28"/>
        </w:rPr>
        <w:t>» зі змінами та доповненнями, беручи до уваги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заяви батьків-вихователів</w:t>
      </w:r>
      <w:r w:rsidR="006C1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C12AA">
        <w:rPr>
          <w:rFonts w:ascii="Times New Roman" w:eastAsia="Calibri" w:hAnsi="Times New Roman" w:cs="Times New Roman"/>
          <w:sz w:val="28"/>
          <w:szCs w:val="28"/>
        </w:rPr>
        <w:t>Іванійчука</w:t>
      </w:r>
      <w:proofErr w:type="spellEnd"/>
      <w:r w:rsidR="006C12AA">
        <w:rPr>
          <w:rFonts w:ascii="Times New Roman" w:eastAsia="Calibri" w:hAnsi="Times New Roman" w:cs="Times New Roman"/>
          <w:sz w:val="28"/>
          <w:szCs w:val="28"/>
        </w:rPr>
        <w:t xml:space="preserve"> Петра Васильовича </w:t>
      </w:r>
      <w:r w:rsidR="007C425E">
        <w:rPr>
          <w:rFonts w:ascii="Times New Roman" w:eastAsia="Calibri" w:hAnsi="Times New Roman" w:cs="Times New Roman"/>
          <w:sz w:val="28"/>
          <w:szCs w:val="28"/>
        </w:rPr>
        <w:t>від</w:t>
      </w:r>
      <w:r w:rsidR="006C12AA">
        <w:rPr>
          <w:rFonts w:ascii="Times New Roman" w:eastAsia="Calibri" w:hAnsi="Times New Roman" w:cs="Times New Roman"/>
          <w:sz w:val="28"/>
          <w:szCs w:val="28"/>
        </w:rPr>
        <w:t xml:space="preserve"> 09 червня 2026</w:t>
      </w:r>
      <w:r w:rsidR="007C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2591">
        <w:rPr>
          <w:rFonts w:ascii="Times New Roman" w:eastAsia="Calibri" w:hAnsi="Times New Roman" w:cs="Times New Roman"/>
          <w:sz w:val="28"/>
          <w:szCs w:val="28"/>
        </w:rPr>
        <w:t>року</w:t>
      </w:r>
      <w:r w:rsidR="006C12AA">
        <w:rPr>
          <w:rFonts w:ascii="Times New Roman" w:eastAsia="Calibri" w:hAnsi="Times New Roman" w:cs="Times New Roman"/>
          <w:sz w:val="28"/>
          <w:szCs w:val="28"/>
        </w:rPr>
        <w:t xml:space="preserve"> № 412/02-01/26</w:t>
      </w:r>
      <w:r w:rsidRPr="00D22591">
        <w:rPr>
          <w:rFonts w:ascii="Times New Roman" w:eastAsia="Calibri" w:hAnsi="Times New Roman" w:cs="Times New Roman"/>
          <w:sz w:val="28"/>
          <w:szCs w:val="28"/>
        </w:rPr>
        <w:t xml:space="preserve"> та особи з числа дітей, позбавлених ба</w:t>
      </w:r>
      <w:r w:rsidR="006C12AA">
        <w:rPr>
          <w:rFonts w:ascii="Times New Roman" w:eastAsia="Calibri" w:hAnsi="Times New Roman" w:cs="Times New Roman"/>
          <w:sz w:val="28"/>
          <w:szCs w:val="28"/>
        </w:rPr>
        <w:t xml:space="preserve">тьківського піклування </w:t>
      </w:r>
      <w:r w:rsidR="00EB0211">
        <w:rPr>
          <w:rFonts w:ascii="Times New Roman" w:eastAsia="Calibri" w:hAnsi="Times New Roman" w:cs="Times New Roman"/>
          <w:sz w:val="28"/>
          <w:szCs w:val="28"/>
        </w:rPr>
        <w:t>(особа 1)</w:t>
      </w:r>
      <w:r w:rsidR="006C12AA">
        <w:rPr>
          <w:rFonts w:ascii="Times New Roman" w:eastAsia="Calibri" w:hAnsi="Times New Roman" w:cs="Times New Roman"/>
          <w:sz w:val="28"/>
          <w:szCs w:val="28"/>
        </w:rPr>
        <w:t xml:space="preserve"> від 09 червня 2026 </w:t>
      </w:r>
      <w:r w:rsidRPr="00D22591">
        <w:rPr>
          <w:rFonts w:ascii="Times New Roman" w:eastAsia="Calibri" w:hAnsi="Times New Roman" w:cs="Times New Roman"/>
          <w:sz w:val="28"/>
          <w:szCs w:val="28"/>
        </w:rPr>
        <w:t xml:space="preserve">року та </w:t>
      </w:r>
      <w:r w:rsidR="006C1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враховуючи витяг</w:t>
      </w:r>
      <w:r w:rsidRPr="00D225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комісії з питань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захисту прав дитини Кутської селищної ради від 12 червня 2026</w:t>
      </w:r>
      <w:r w:rsidRPr="00D225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року №</w:t>
      </w:r>
      <w:r w:rsidR="00C51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</w:t>
      </w:r>
      <w:r w:rsidRPr="00D225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виконав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чий комітет Кутської селищної</w:t>
      </w:r>
      <w:r w:rsidRPr="00D225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ради</w:t>
      </w:r>
    </w:p>
    <w:p w:rsidR="00D22591" w:rsidRPr="00D22591" w:rsidRDefault="00D22591" w:rsidP="00D2259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591" w:rsidRPr="00D22591" w:rsidRDefault="00D22591" w:rsidP="000E7465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E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E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0E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0E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0E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E7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225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2591" w:rsidRPr="00D22591" w:rsidRDefault="00D22591" w:rsidP="00D22591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D72" w:rsidRPr="00C51A57" w:rsidRDefault="00D22591" w:rsidP="00EB02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Вивести особу з числа дітей, позбавлених ба</w:t>
      </w:r>
      <w:r w:rsidR="007C425E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тьківського піклування </w:t>
      </w:r>
      <w:r w:rsidR="00EB021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(особа 1)</w:t>
      </w:r>
      <w:r w:rsidR="0074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0211">
        <w:rPr>
          <w:rFonts w:ascii="Times New Roman" w:eastAsia="Times New Roman" w:hAnsi="Times New Roman" w:cs="Times New Roman"/>
          <w:sz w:val="28"/>
          <w:szCs w:val="28"/>
          <w:lang w:eastAsia="ru-RU"/>
        </w:rPr>
        <w:t>[персональні дані]</w:t>
      </w:r>
      <w:r w:rsidR="006C12AA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дитячого</w:t>
      </w:r>
      <w:r w:rsidR="006C12AA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будинку сімейного типу </w:t>
      </w:r>
      <w:proofErr w:type="spellStart"/>
      <w:r w:rsidR="006C12AA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59175F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ванійчука</w:t>
      </w:r>
      <w:proofErr w:type="spellEnd"/>
      <w:r w:rsidR="0059175F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B0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етра Васильовича </w:t>
      </w:r>
      <w:r w:rsidR="006C12AA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6C12AA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Кузьменюк</w:t>
      </w:r>
      <w:proofErr w:type="spellEnd"/>
      <w:r w:rsidR="006C12AA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Любові</w:t>
      </w:r>
      <w:r w:rsidR="00A37D72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7D72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зв'язку із завершенням навчання та досягненням самостійного проживання згідно поданих заяв.</w:t>
      </w:r>
    </w:p>
    <w:p w:rsidR="00C51A57" w:rsidRDefault="00C51A57" w:rsidP="000E746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Припинити дію договор</w:t>
      </w:r>
      <w:r w:rsidR="00180C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 продовження функціонування дитячого будинку сімейного типу Іванійчук-Кузьменюк</w:t>
      </w:r>
      <w:r w:rsidR="00180C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26 серпня 2025</w:t>
      </w:r>
      <w:r w:rsidR="00180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частині утримання, виховання, забезпечення належних умов проживання особи </w:t>
      </w:r>
      <w:r w:rsidRPr="00746F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 числа дітей позбавлених батьківського піклування </w:t>
      </w:r>
      <w:r w:rsidR="00EB02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(особа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0211">
        <w:rPr>
          <w:rFonts w:ascii="Times New Roman" w:eastAsia="Times New Roman" w:hAnsi="Times New Roman" w:cs="Times New Roman"/>
          <w:sz w:val="28"/>
          <w:szCs w:val="28"/>
          <w:lang w:eastAsia="ru-RU"/>
        </w:rPr>
        <w:t>[персональні дані]</w:t>
      </w:r>
      <w:r w:rsidR="00180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591" w:rsidRPr="00C51A57" w:rsidRDefault="00A37D72" w:rsidP="000E746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</w:t>
      </w:r>
      <w:r w:rsidR="00D22591"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начальника служби </w:t>
      </w:r>
      <w:r w:rsidR="00746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справах дітей Кутської селищної ради Віталія АНД</w:t>
      </w:r>
      <w:bookmarkStart w:id="0" w:name="_GoBack"/>
      <w:bookmarkEnd w:id="0"/>
      <w:r w:rsidRP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РУСЯКА.</w:t>
      </w:r>
    </w:p>
    <w:p w:rsidR="00D22591" w:rsidRPr="00D22591" w:rsidRDefault="00D22591" w:rsidP="00D22591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591" w:rsidRPr="00D22591" w:rsidRDefault="00D22591" w:rsidP="00D22591">
      <w:pPr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591" w:rsidRDefault="00D22591" w:rsidP="00D2259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FEC" w:rsidRPr="00D22591" w:rsidRDefault="00746FEC" w:rsidP="00D2259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20" w:rsidRPr="00746FEC" w:rsidRDefault="00A37D72" w:rsidP="00746F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A3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746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37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Дмитро ПАВЛЮК</w:t>
      </w:r>
    </w:p>
    <w:sectPr w:rsidR="00233520" w:rsidRPr="00746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12CF3"/>
    <w:multiLevelType w:val="hybridMultilevel"/>
    <w:tmpl w:val="E1D081A4"/>
    <w:lvl w:ilvl="0" w:tplc="F680225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DB"/>
    <w:rsid w:val="000E7465"/>
    <w:rsid w:val="00180C4E"/>
    <w:rsid w:val="00233520"/>
    <w:rsid w:val="0059175F"/>
    <w:rsid w:val="005B62D9"/>
    <w:rsid w:val="006C12AA"/>
    <w:rsid w:val="00746FEC"/>
    <w:rsid w:val="007812D6"/>
    <w:rsid w:val="007C425E"/>
    <w:rsid w:val="00843A32"/>
    <w:rsid w:val="00A37D72"/>
    <w:rsid w:val="00C25C67"/>
    <w:rsid w:val="00C51A57"/>
    <w:rsid w:val="00C554A4"/>
    <w:rsid w:val="00D22591"/>
    <w:rsid w:val="00DA4F30"/>
    <w:rsid w:val="00E532DB"/>
    <w:rsid w:val="00EB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C4899-89D1-46FD-9747-8DC8C361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38098</dc:creator>
  <cp:keywords/>
  <dc:description/>
  <cp:lastModifiedBy>LILIYA</cp:lastModifiedBy>
  <cp:revision>11</cp:revision>
  <cp:lastPrinted>2026-06-24T13:35:00Z</cp:lastPrinted>
  <dcterms:created xsi:type="dcterms:W3CDTF">2026-06-22T09:03:00Z</dcterms:created>
  <dcterms:modified xsi:type="dcterms:W3CDTF">2026-07-03T09:20:00Z</dcterms:modified>
</cp:coreProperties>
</file>