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noProof/>
          <w:sz w:val="100"/>
        </w:rPr>
      </w:pPr>
      <w:r w:rsidRPr="0060754D">
        <w:rPr>
          <w:rFonts w:ascii="Jeka" w:eastAsia="Calibri" w:hAnsi="Jeka" w:cs="Times New Roman"/>
          <w:noProof/>
          <w:sz w:val="100"/>
          <w:lang w:eastAsia="uk-UA"/>
        </w:rPr>
        <w:drawing>
          <wp:inline distT="0" distB="0" distL="0" distR="0" wp14:anchorId="6E3E1E22" wp14:editId="6016EF91">
            <wp:extent cx="504825" cy="628650"/>
            <wp:effectExtent l="19050" t="0" r="9525" b="0"/>
            <wp:docPr id="1" name="Рисунок 2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RYZU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>УК</w:t>
      </w:r>
      <w:r w:rsidR="000B4210">
        <w:rPr>
          <w:rFonts w:ascii="Times New Roman" w:eastAsia="Calibri" w:hAnsi="Times New Roman" w:cs="Times New Roman"/>
          <w:b/>
          <w:sz w:val="28"/>
          <w:szCs w:val="28"/>
        </w:rPr>
        <w:t>РАЇН</w:t>
      </w:r>
      <w:r w:rsidRPr="0060754D">
        <w:rPr>
          <w:rFonts w:ascii="Times New Roman" w:eastAsia="Calibri" w:hAnsi="Times New Roman" w:cs="Times New Roman"/>
          <w:b/>
          <w:sz w:val="28"/>
          <w:szCs w:val="28"/>
        </w:rPr>
        <w:t>А</w:t>
      </w:r>
    </w:p>
    <w:p w:rsidR="0060754D" w:rsidRPr="0060754D" w:rsidRDefault="0060754D" w:rsidP="0060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 xml:space="preserve">КУТСЬКА СЕЛИЩНА РАДА </w:t>
      </w:r>
      <w:r w:rsidRPr="0060754D">
        <w:rPr>
          <w:rFonts w:ascii="Times New Roman" w:eastAsia="Calibri" w:hAnsi="Times New Roman" w:cs="Times New Roman"/>
          <w:b/>
          <w:sz w:val="28"/>
          <w:szCs w:val="28"/>
        </w:rPr>
        <w:br/>
        <w:t>КОСІВСЬКОГО РАЙОНУ ІВАНО-ФРАНКІВСЬКОЇ ОБЛАСТІ</w:t>
      </w:r>
    </w:p>
    <w:p w:rsidR="0060754D" w:rsidRPr="0060754D" w:rsidRDefault="0060754D" w:rsidP="006075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60754D">
        <w:rPr>
          <w:rFonts w:ascii="Times New Roman" w:eastAsia="Calibri" w:hAnsi="Times New Roman" w:cs="Times New Roman"/>
          <w:b/>
          <w:sz w:val="16"/>
          <w:szCs w:val="16"/>
        </w:rPr>
        <w:t>________________________________________________________________________________________________________________________</w:t>
      </w:r>
    </w:p>
    <w:p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>ВИКОНАВЧИЙ  КОМІТЕТ</w:t>
      </w:r>
    </w:p>
    <w:p w:rsidR="0060754D" w:rsidRPr="0060754D" w:rsidRDefault="0060754D" w:rsidP="0060754D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0754D">
        <w:rPr>
          <w:rFonts w:ascii="Times New Roman" w:eastAsia="Calibri" w:hAnsi="Times New Roman" w:cs="Times New Roman"/>
          <w:b/>
          <w:sz w:val="28"/>
          <w:szCs w:val="28"/>
        </w:rPr>
        <w:t xml:space="preserve">РІШЕННЯ № </w:t>
      </w:r>
      <w:r w:rsidR="000B4210">
        <w:rPr>
          <w:rFonts w:ascii="Times New Roman" w:eastAsia="Calibri" w:hAnsi="Times New Roman" w:cs="Times New Roman"/>
          <w:b/>
          <w:sz w:val="28"/>
          <w:szCs w:val="28"/>
        </w:rPr>
        <w:t>86</w:t>
      </w:r>
    </w:p>
    <w:p w:rsidR="0060754D" w:rsidRPr="00C15768" w:rsidRDefault="0060754D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754D" w:rsidRPr="00C15768" w:rsidRDefault="00C15768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5768">
        <w:rPr>
          <w:rFonts w:ascii="Times New Roman" w:eastAsia="Calibri" w:hAnsi="Times New Roman" w:cs="Times New Roman"/>
          <w:sz w:val="28"/>
          <w:szCs w:val="28"/>
        </w:rPr>
        <w:t>25</w:t>
      </w:r>
      <w:r w:rsidR="00EF2F8E" w:rsidRPr="00C15768">
        <w:rPr>
          <w:rFonts w:ascii="Times New Roman" w:eastAsia="Calibri" w:hAnsi="Times New Roman" w:cs="Times New Roman"/>
          <w:sz w:val="28"/>
          <w:szCs w:val="28"/>
        </w:rPr>
        <w:t xml:space="preserve"> серпня</w:t>
      </w:r>
      <w:r w:rsidR="0060754D" w:rsidRPr="00C15768">
        <w:rPr>
          <w:rFonts w:ascii="Times New Roman" w:eastAsia="Calibri" w:hAnsi="Times New Roman" w:cs="Times New Roman"/>
          <w:sz w:val="28"/>
          <w:szCs w:val="28"/>
        </w:rPr>
        <w:t xml:space="preserve"> 2026 року   </w:t>
      </w:r>
      <w:r w:rsidR="0060754D" w:rsidRPr="00C15768">
        <w:rPr>
          <w:rFonts w:ascii="Times New Roman" w:eastAsia="Calibri" w:hAnsi="Times New Roman" w:cs="Times New Roman"/>
          <w:sz w:val="28"/>
          <w:szCs w:val="28"/>
        </w:rPr>
        <w:tab/>
      </w:r>
      <w:r w:rsidR="0060754D" w:rsidRPr="00C15768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          </w:t>
      </w:r>
      <w:r w:rsidR="000B4210"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60754D" w:rsidRPr="00C15768">
        <w:rPr>
          <w:rFonts w:ascii="Times New Roman" w:eastAsia="Calibri" w:hAnsi="Times New Roman" w:cs="Times New Roman"/>
          <w:sz w:val="28"/>
          <w:szCs w:val="28"/>
        </w:rPr>
        <w:t xml:space="preserve">         селище Кути </w:t>
      </w:r>
    </w:p>
    <w:p w:rsidR="00EC019A" w:rsidRPr="0060754D" w:rsidRDefault="00EC019A" w:rsidP="0060754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4210" w:rsidRDefault="0060754D" w:rsidP="006075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0754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Про створення прийомної сім’</w:t>
      </w:r>
      <w:r w:rsidR="000B4210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ї </w:t>
      </w:r>
    </w:p>
    <w:p w:rsidR="000B4210" w:rsidRDefault="0060754D" w:rsidP="006075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60754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 влаштува</w:t>
      </w:r>
      <w:r w:rsidR="00EF2F8E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ння до неї дітей </w:t>
      </w:r>
    </w:p>
    <w:p w:rsidR="0060754D" w:rsidRDefault="00EF2F8E" w:rsidP="0060754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позбавлених батьківського піклування</w:t>
      </w:r>
    </w:p>
    <w:p w:rsidR="0060754D" w:rsidRPr="007F5059" w:rsidRDefault="0060754D" w:rsidP="006075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770BA2" w:rsidRPr="007F5059" w:rsidRDefault="00EF2F8E" w:rsidP="007F50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Розглянувши заяву </w:t>
      </w:r>
      <w:r w:rsidR="00BA148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ПІП</w:t>
      </w:r>
      <w:r w:rsidRPr="007F5059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 xml:space="preserve"> та </w:t>
      </w:r>
      <w:r w:rsidR="00BA1481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  <w:lang w:eastAsia="uk-UA"/>
        </w:rPr>
        <w:t>ПІП</w:t>
      </w:r>
      <w:r w:rsidR="00770BA2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 28 липня 2026 року № 499/02-01</w:t>
      </w:r>
      <w:r w:rsidR="00EC019A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/26</w:t>
      </w:r>
      <w:r w:rsidR="00770BA2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статей 6, 11, 12 Закону України «Про забезпечення організаційно-правових умов соціального захисту </w:t>
      </w:r>
      <w:r w:rsidR="0060754D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дітей-сиріт та дітей, позбавлених батьківського піклування», статті</w:t>
      </w:r>
      <w:r w:rsidR="0060754D" w:rsidRPr="00B5379B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shd w:val="clear" w:color="auto" w:fill="FFFFFF"/>
          <w:lang w:eastAsia="uk-UA"/>
        </w:rPr>
        <w:t xml:space="preserve"> 256-4 Сімейного</w:t>
      </w:r>
      <w:r w:rsidR="0060754D" w:rsidRPr="007F505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uk-UA"/>
        </w:rPr>
        <w:t xml:space="preserve"> кодексу України,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Положення про прийомну сім’ю, затвердженого постановою </w:t>
      </w:r>
      <w:r w:rsidR="0060754D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Кабінету Міністрів України від 26</w:t>
      </w:r>
      <w:r w:rsidR="00B5379B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</w:t>
      </w:r>
      <w:r w:rsidR="0060754D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квітня 2002 р. №</w:t>
      </w:r>
      <w:r w:rsidR="00B5379B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 </w:t>
      </w:r>
      <w:r w:rsidR="0060754D" w:rsidRPr="00B5379B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565, беручи до уваги протокол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комісії з питань зах</w:t>
      </w:r>
      <w:r w:rsidR="00770BA2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исту прав дитини Кутської селищної ради від 20 серпня 2026 року №</w:t>
      </w:r>
      <w:r w:rsidR="00B5379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0BA2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3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60754D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керуючись підпунктом 4 пункту “б” частини 1 статті 34, статтею 40, 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частиною першою статті 52, частиною шостою статті 59 Закону України «Про місцеве самоврядування в Україні»,</w:t>
      </w:r>
      <w:r w:rsidR="00EC019A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0BA2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виконавчий комітет Кутської селищної ради </w:t>
      </w:r>
    </w:p>
    <w:p w:rsidR="00770BA2" w:rsidRPr="007F5059" w:rsidRDefault="00770BA2" w:rsidP="00770BA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60754D" w:rsidRPr="007F5059" w:rsidRDefault="0060754D" w:rsidP="00B5379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І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Ш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И</w:t>
      </w:r>
      <w:r w:rsidR="00B5379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В:</w:t>
      </w:r>
    </w:p>
    <w:p w:rsidR="0060754D" w:rsidRPr="007F5059" w:rsidRDefault="0060754D" w:rsidP="006075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0754D" w:rsidRPr="007F5059" w:rsidRDefault="0060754D" w:rsidP="00B53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 w:rsidR="008A65A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Створити прийомну сім’ю на базі родини </w:t>
      </w:r>
      <w:r w:rsidR="00BA14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ПІП</w:t>
      </w:r>
      <w:r w:rsidR="00A712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A14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___,____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народження, та </w:t>
      </w:r>
      <w:r w:rsidR="00BA14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ПІП</w:t>
      </w:r>
      <w:r w:rsidR="00A712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BA148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____,_____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народження, на власній житловій площі за </w:t>
      </w:r>
      <w:proofErr w:type="spellStart"/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адресою</w:t>
      </w:r>
      <w:proofErr w:type="spellEnd"/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вул.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___, б___</w:t>
      </w:r>
      <w:r w:rsidR="00A712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село Старі Кути, 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Косівський район, Івано-Франківська область.</w:t>
      </w:r>
    </w:p>
    <w:p w:rsidR="0060754D" w:rsidRPr="007F5059" w:rsidRDefault="0060754D" w:rsidP="008A65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r w:rsidR="008A65A8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Влаштувати 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з</w:t>
      </w:r>
      <w:r w:rsidR="00C15768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26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серпня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2026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прийомну сім’ю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виховання та с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пільне проживання дітей позбавлених батьківського піклування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____,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____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 та </w:t>
      </w:r>
      <w:proofErr w:type="spellStart"/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Росінську</w:t>
      </w:r>
      <w:proofErr w:type="spellEnd"/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ПІП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____,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A1481">
        <w:rPr>
          <w:rFonts w:ascii="Times New Roman" w:eastAsia="Times New Roman" w:hAnsi="Times New Roman" w:cs="Times New Roman"/>
          <w:sz w:val="28"/>
          <w:szCs w:val="28"/>
          <w:lang w:eastAsia="uk-UA"/>
        </w:rPr>
        <w:t>___</w:t>
      </w:r>
      <w:r w:rsidR="00A712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народження.</w:t>
      </w:r>
    </w:p>
    <w:p w:rsidR="008A65A8" w:rsidRDefault="00A71293" w:rsidP="00BA148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8A65A8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Малолітні </w:t>
      </w:r>
      <w:r w:rsidR="00BA1481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ПІП </w:t>
      </w:r>
      <w:r w:rsidRPr="008A65A8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 xml:space="preserve">та </w:t>
      </w:r>
      <w:r w:rsidR="00BA1481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ПІП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60754D" w:rsidRPr="008A65A8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перебуває на первинному обліку дітей, які залишились без батьківського піклування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, дітей-сиріт та дітей, позбавлених батьківського піклування,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службі у справах дітей Кутської селищної ради на підставі рішення Яремчанського міського суду Івано-Франківської області від</w:t>
      </w:r>
      <w:r w:rsidRPr="007F5059">
        <w:rPr>
          <w:rFonts w:ascii="Times New Roman" w:eastAsia="Calibri" w:hAnsi="Times New Roman" w:cs="Times New Roman"/>
          <w:sz w:val="28"/>
          <w:szCs w:val="28"/>
        </w:rPr>
        <w:t xml:space="preserve"> 27 серпня 2025 року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r w:rsidR="00A22FC8" w:rsidRPr="007F5059">
        <w:rPr>
          <w:rFonts w:ascii="Times New Roman" w:eastAsia="Calibri" w:hAnsi="Times New Roman" w:cs="Times New Roman"/>
          <w:sz w:val="28"/>
          <w:szCs w:val="28"/>
        </w:rPr>
        <w:t xml:space="preserve">довідки Яремчанського відділу державної реєстрації актів цивільного стану у Надвірнянському районі </w:t>
      </w:r>
      <w:r w:rsidR="008A65A8">
        <w:rPr>
          <w:rFonts w:ascii="Times New Roman" w:eastAsia="Calibri" w:hAnsi="Times New Roman" w:cs="Times New Roman"/>
          <w:sz w:val="28"/>
          <w:szCs w:val="28"/>
        </w:rPr>
        <w:br/>
      </w:r>
      <w:r w:rsidR="008A65A8">
        <w:rPr>
          <w:rFonts w:ascii="Times New Roman" w:eastAsia="Calibri" w:hAnsi="Times New Roman" w:cs="Times New Roman"/>
          <w:sz w:val="28"/>
          <w:szCs w:val="28"/>
        </w:rPr>
        <w:br w:type="page"/>
      </w:r>
      <w:bookmarkStart w:id="0" w:name="_GoBack"/>
      <w:bookmarkEnd w:id="0"/>
    </w:p>
    <w:p w:rsidR="0060754D" w:rsidRPr="007F5059" w:rsidRDefault="00A22FC8" w:rsidP="00AF36D2">
      <w:pPr>
        <w:spacing w:after="0" w:line="240" w:lineRule="auto"/>
        <w:ind w:left="-567" w:right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A65A8">
        <w:rPr>
          <w:rFonts w:ascii="Times New Roman" w:eastAsia="Calibri" w:hAnsi="Times New Roman" w:cs="Times New Roman"/>
          <w:spacing w:val="-6"/>
          <w:sz w:val="28"/>
          <w:szCs w:val="28"/>
        </w:rPr>
        <w:lastRenderedPageBreak/>
        <w:t>Івано-Франківської області Західного міжрегіонального управління Міністерства</w:t>
      </w:r>
      <w:r w:rsidRPr="007F5059">
        <w:rPr>
          <w:rFonts w:ascii="Times New Roman" w:eastAsia="Calibri" w:hAnsi="Times New Roman" w:cs="Times New Roman"/>
          <w:sz w:val="28"/>
          <w:szCs w:val="28"/>
        </w:rPr>
        <w:t xml:space="preserve"> юстиції від 10 червня 2024 року № 10/32.14.6-18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«Відомості п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ро батька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дітей записані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відповідно до частини першої статт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і 135 Сімейного кодексу України.</w:t>
      </w:r>
    </w:p>
    <w:p w:rsidR="0060754D" w:rsidRPr="007F5059" w:rsidRDefault="0060754D" w:rsidP="00AF36D2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Покласти персональну відповідальність за життя, здоров’я, фізичний </w:t>
      </w:r>
      <w:r w:rsidR="00A777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пси</w:t>
      </w:r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хічний розвиток прийомних дітей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Росінської</w:t>
      </w:r>
      <w:proofErr w:type="spellEnd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Іланії</w:t>
      </w:r>
      <w:proofErr w:type="spellEnd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Володимирівни, </w:t>
      </w:r>
      <w:r w:rsidR="00A777F3"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</w:r>
      <w:r w:rsidR="009B3693" w:rsidRPr="00A777F3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02 серпня 2019 року народження та Росінської Евеліни Володимирівни, 28 грудня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2020 року народження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на прийомних батьків </w:t>
      </w:r>
      <w:proofErr w:type="spellStart"/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Опарика</w:t>
      </w:r>
      <w:proofErr w:type="spellEnd"/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Григорія Степановича</w:t>
      </w:r>
      <w:r w:rsidR="00A777F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24 лютого 1974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народження, та </w:t>
      </w:r>
      <w:proofErr w:type="spellStart"/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Опарик</w:t>
      </w:r>
      <w:proofErr w:type="spellEnd"/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Оксани Миколаївни, 17 січня 1975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року народження.</w:t>
      </w:r>
    </w:p>
    <w:p w:rsidR="0060754D" w:rsidRPr="007F5059" w:rsidRDefault="0060754D" w:rsidP="00AF36D2">
      <w:pPr>
        <w:spacing w:after="0" w:line="240" w:lineRule="auto"/>
        <w:ind w:left="-567" w:righ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Службі у спр</w:t>
      </w:r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авах дітей Кутської селищної ради (Віталій АНДРУСЯК)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0754D" w:rsidRPr="007F5059" w:rsidRDefault="0060754D" w:rsidP="00AF36D2">
      <w:pPr>
        <w:spacing w:after="0" w:line="240" w:lineRule="auto"/>
        <w:ind w:left="-567" w:right="567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4.1. 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Підготувати проєкт договору про влаштування дитини на виховання та спільне проживання у прийомну сім’ю між прийомними батьками та виконавчим ком</w:t>
      </w:r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ітетом Кутської селищної ради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0754D" w:rsidRPr="007F5059" w:rsidRDefault="0060754D" w:rsidP="00AF36D2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4.2.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Здійснювати контроль за виконанням умов договору, а також за умовами проживан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ня та виховання прийомних дітей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:rsidR="0060754D" w:rsidRPr="007F5059" w:rsidRDefault="0060754D" w:rsidP="00AF36D2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4.3.</w:t>
      </w: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Г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отувати щорічно до 01 лютого загальний звіт про стан вихован</w:t>
      </w:r>
      <w:r w:rsidR="009B3693"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ня, утримання та розвитку дітей </w:t>
      </w:r>
      <w:r w:rsidRPr="007F50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прийомній сім’ї.</w:t>
      </w:r>
    </w:p>
    <w:p w:rsidR="0060754D" w:rsidRPr="007F5059" w:rsidRDefault="0060754D" w:rsidP="00AF36D2">
      <w:pPr>
        <w:shd w:val="clear" w:color="auto" w:fill="FFFFFF"/>
        <w:spacing w:after="0" w:line="240" w:lineRule="auto"/>
        <w:ind w:left="-567" w:right="567"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</w:pP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5</w:t>
      </w:r>
      <w:r w:rsidR="009B3693"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.</w:t>
      </w:r>
      <w:r w:rsidR="0090271F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</w:t>
      </w:r>
      <w:r w:rsidR="009B3693"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Відділу соціального захисту населення Кутської</w:t>
      </w:r>
      <w:r w:rsidR="0090271F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 селищної ради (Василь ВОРОТНЯК)</w:t>
      </w: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:</w:t>
      </w:r>
    </w:p>
    <w:p w:rsidR="0060754D" w:rsidRPr="007F5059" w:rsidRDefault="0060754D" w:rsidP="00AF36D2">
      <w:pPr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5.1.</w:t>
      </w:r>
      <w:r w:rsidR="0090271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Забезпечити постійний соціальний супровід прийомної сім’ї, який </w:t>
      </w:r>
      <w:r w:rsidRPr="0090271F">
        <w:rPr>
          <w:rFonts w:ascii="Times New Roman" w:eastAsia="Times New Roman" w:hAnsi="Times New Roman" w:cs="Times New Roman"/>
          <w:spacing w:val="-6"/>
          <w:sz w:val="28"/>
          <w:szCs w:val="28"/>
          <w:lang w:eastAsia="uk-UA"/>
        </w:rPr>
        <w:t>передбачає надання комплексу правових, психологічних, соціально-педагогічних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, соціально-економічних, соціально-медичних та інформаційних послуг, спрямованих на створення належних умов функціонування прийомної сім’ї;</w:t>
      </w:r>
    </w:p>
    <w:p w:rsidR="0060754D" w:rsidRPr="007F5059" w:rsidRDefault="0060754D" w:rsidP="00AF36D2">
      <w:pPr>
        <w:shd w:val="clear" w:color="auto" w:fill="FFFFFF"/>
        <w:tabs>
          <w:tab w:val="left" w:pos="9520"/>
        </w:tabs>
        <w:spacing w:after="0" w:line="240" w:lineRule="auto"/>
        <w:ind w:left="-567" w:right="567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        5.2.</w:t>
      </w:r>
      <w:r w:rsidR="0090271F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 xml:space="preserve"> </w:t>
      </w: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val="ru-RU" w:eastAsia="uk-UA"/>
        </w:rPr>
        <w:t>Щ</w:t>
      </w: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ороку до 20 грудня надавати </w:t>
      </w:r>
      <w:r w:rsidR="009B3693"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 xml:space="preserve">службі у справах дітей Кутської селищної </w:t>
      </w:r>
      <w:r w:rsidRPr="007F5059">
        <w:rPr>
          <w:rFonts w:ascii="Times New Roman" w:eastAsia="Times New Roman" w:hAnsi="Times New Roman" w:cs="Times New Roman"/>
          <w:kern w:val="36"/>
          <w:sz w:val="28"/>
          <w:szCs w:val="28"/>
          <w:lang w:eastAsia="uk-UA"/>
        </w:rPr>
        <w:t>ради інформацію про ефективність функціонування прийомної сім’ї.</w:t>
      </w:r>
    </w:p>
    <w:p w:rsidR="0060754D" w:rsidRPr="007F5059" w:rsidRDefault="00EC019A" w:rsidP="00AF36D2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="0060754D" w:rsidRPr="0090271F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. Комунальном</w:t>
      </w:r>
      <w:r w:rsidR="009B3693" w:rsidRPr="0090271F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у некомерційному підприємству «</w:t>
      </w:r>
      <w:proofErr w:type="spellStart"/>
      <w:r w:rsidR="009B3693" w:rsidRPr="0090271F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Кутська</w:t>
      </w:r>
      <w:proofErr w:type="spellEnd"/>
      <w:r w:rsidR="0060754D" w:rsidRPr="0090271F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місь</w:t>
      </w:r>
      <w:r w:rsidR="009B3693" w:rsidRPr="0090271F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ка лікарня»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Кутської</w:t>
      </w:r>
      <w:proofErr w:type="spellEnd"/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селищної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ради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(Ігор ГРАБОВЕЦЬКИЙ)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забезпечи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ти проходження </w:t>
      </w:r>
      <w:r w:rsidR="009B3693" w:rsidRPr="000261D3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прийомними дітьми</w:t>
      </w:r>
      <w:r w:rsidR="0060754D" w:rsidRPr="000261D3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 xml:space="preserve"> двічі на рік повного медичного обстеження та здійсн</w:t>
      </w:r>
      <w:r w:rsidR="009B3693" w:rsidRPr="000261D3">
        <w:rPr>
          <w:rFonts w:ascii="Times New Roman" w:eastAsia="Times New Roman" w:hAnsi="Times New Roman" w:cs="Times New Roman"/>
          <w:spacing w:val="-4"/>
          <w:sz w:val="28"/>
          <w:szCs w:val="28"/>
          <w:lang w:eastAsia="uk-UA"/>
        </w:rPr>
        <w:t>ювати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диспансерний нагляд за ними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0754D" w:rsidRPr="007F5059" w:rsidRDefault="00EC019A" w:rsidP="00AF36D2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7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Рекомендувати Косівському районному відділу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поліції Головного управління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Національної поліції в Івано-Франківській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області забезпечити контроль за ум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овами виховання прийомних дітей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. При виявленні факту порушення прав прийомної дитини інформувати службу у справах діте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й Кутської селищної ради.</w:t>
      </w:r>
    </w:p>
    <w:p w:rsidR="0060754D" w:rsidRPr="007F5059" w:rsidRDefault="00EC019A" w:rsidP="00AF36D2">
      <w:pPr>
        <w:tabs>
          <w:tab w:val="left" w:pos="9520"/>
        </w:tabs>
        <w:spacing w:after="0" w:line="240" w:lineRule="auto"/>
        <w:ind w:left="-567" w:right="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8</w:t>
      </w:r>
      <w:r w:rsidR="0060754D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. Координацію роботи з виконання цього рішення покласти на службу</w:t>
      </w:r>
      <w:r w:rsidR="009B369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справах дітей Кутської селищної ради</w:t>
      </w:r>
      <w:r w:rsidR="004464E3"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(Віталій АНДРУСЯК)</w:t>
      </w: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60754D" w:rsidRPr="007F5059" w:rsidRDefault="00EC019A" w:rsidP="00AF36D2">
      <w:pPr>
        <w:shd w:val="clear" w:color="auto" w:fill="FFFFFF"/>
        <w:spacing w:after="0" w:line="240" w:lineRule="auto"/>
        <w:ind w:left="-567" w:right="567"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7F5059">
        <w:rPr>
          <w:rFonts w:ascii="Times New Roman" w:eastAsia="Times New Roman" w:hAnsi="Times New Roman" w:cs="Times New Roman"/>
          <w:sz w:val="28"/>
          <w:szCs w:val="28"/>
          <w:lang w:eastAsia="uk-UA"/>
        </w:rPr>
        <w:t>9</w:t>
      </w:r>
      <w:r w:rsidR="000261D3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="0060754D"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Контроль за виконання </w:t>
      </w:r>
      <w:proofErr w:type="spellStart"/>
      <w:r w:rsidR="0060754D" w:rsidRPr="007F505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>цього</w:t>
      </w:r>
      <w:proofErr w:type="spellEnd"/>
      <w:r w:rsidR="0060754D" w:rsidRPr="007F5059">
        <w:rPr>
          <w:rFonts w:ascii="Times New Roman" w:eastAsia="Times New Roman" w:hAnsi="Times New Roman" w:cs="Times New Roman"/>
          <w:bCs/>
          <w:sz w:val="28"/>
          <w:szCs w:val="28"/>
          <w:lang w:val="ru-RU" w:eastAsia="uk-UA"/>
        </w:rPr>
        <w:t xml:space="preserve"> </w:t>
      </w:r>
      <w:r w:rsidR="0060754D"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рішення </w:t>
      </w:r>
      <w:r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покласти на заступника селищного голови </w:t>
      </w:r>
      <w:proofErr w:type="spellStart"/>
      <w:r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Єлізавету</w:t>
      </w:r>
      <w:proofErr w:type="spellEnd"/>
      <w:r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ГЕЛЕВИЧ</w:t>
      </w:r>
      <w:r w:rsidR="0060754D" w:rsidRPr="007F505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:rsidR="0060754D" w:rsidRPr="007F5059" w:rsidRDefault="0060754D" w:rsidP="00AF36D2">
      <w:pPr>
        <w:shd w:val="clear" w:color="auto" w:fill="FFFFFF"/>
        <w:spacing w:after="0" w:line="240" w:lineRule="auto"/>
        <w:ind w:left="-567" w:right="567" w:firstLine="708"/>
        <w:jc w:val="both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EC019A" w:rsidRPr="007F5059" w:rsidRDefault="00EC019A" w:rsidP="00AF36D2">
      <w:pPr>
        <w:spacing w:after="0"/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019A" w:rsidRPr="007F5059" w:rsidRDefault="00EC019A" w:rsidP="00AF36D2">
      <w:pPr>
        <w:spacing w:after="0"/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2014" w:rsidRPr="00EC019A" w:rsidRDefault="00EC019A" w:rsidP="00AF36D2">
      <w:pPr>
        <w:ind w:left="-567"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19A">
        <w:rPr>
          <w:rFonts w:ascii="Times New Roman" w:hAnsi="Times New Roman" w:cs="Times New Roman"/>
          <w:b/>
          <w:sz w:val="28"/>
          <w:szCs w:val="28"/>
        </w:rPr>
        <w:t xml:space="preserve">Селищний голова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Pr="00EC019A">
        <w:rPr>
          <w:rFonts w:ascii="Times New Roman" w:hAnsi="Times New Roman" w:cs="Times New Roman"/>
          <w:b/>
          <w:sz w:val="28"/>
          <w:szCs w:val="28"/>
        </w:rPr>
        <w:t xml:space="preserve">                              Дмитро ПАВЛЮК</w:t>
      </w:r>
    </w:p>
    <w:sectPr w:rsidR="00642014" w:rsidRPr="00EC01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Jek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41E"/>
    <w:rsid w:val="000261D3"/>
    <w:rsid w:val="000B4210"/>
    <w:rsid w:val="001054B8"/>
    <w:rsid w:val="004464E3"/>
    <w:rsid w:val="0060754D"/>
    <w:rsid w:val="00642014"/>
    <w:rsid w:val="0070041E"/>
    <w:rsid w:val="00770BA2"/>
    <w:rsid w:val="007F5059"/>
    <w:rsid w:val="008A65A8"/>
    <w:rsid w:val="0090271F"/>
    <w:rsid w:val="009B2A23"/>
    <w:rsid w:val="009B3693"/>
    <w:rsid w:val="00A22FC8"/>
    <w:rsid w:val="00A71293"/>
    <w:rsid w:val="00A777F3"/>
    <w:rsid w:val="00AF36D2"/>
    <w:rsid w:val="00B5379B"/>
    <w:rsid w:val="00BA1481"/>
    <w:rsid w:val="00C15768"/>
    <w:rsid w:val="00EC019A"/>
    <w:rsid w:val="00EF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99401"/>
  <w15:chartTrackingRefBased/>
  <w15:docId w15:val="{A628AF03-08E9-4585-9B50-AE74426B0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4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1054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2869</Words>
  <Characters>1636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38098</dc:creator>
  <cp:keywords/>
  <dc:description/>
  <cp:lastModifiedBy>studiapp@ukr.net</cp:lastModifiedBy>
  <cp:revision>11</cp:revision>
  <cp:lastPrinted>2026-08-25T12:27:00Z</cp:lastPrinted>
  <dcterms:created xsi:type="dcterms:W3CDTF">2026-08-06T07:37:00Z</dcterms:created>
  <dcterms:modified xsi:type="dcterms:W3CDTF">2026-09-03T08:28:00Z</dcterms:modified>
</cp:coreProperties>
</file>