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ED9" w:rsidRPr="00AB5B81" w:rsidRDefault="00996ED9" w:rsidP="00996ED9">
      <w:pPr>
        <w:spacing w:after="0"/>
        <w:ind w:left="4536"/>
        <w:rPr>
          <w:rFonts w:ascii="Times New Roman" w:eastAsia="Times New Roman" w:hAnsi="Times New Roman" w:cs="Times New Roman"/>
          <w:b/>
          <w:sz w:val="28"/>
          <w:szCs w:val="28"/>
          <w:lang w:eastAsia="uk-UA"/>
        </w:rPr>
      </w:pPr>
      <w:r w:rsidRPr="00AB5B81">
        <w:rPr>
          <w:rFonts w:ascii="Times New Roman" w:eastAsia="Times New Roman" w:hAnsi="Times New Roman" w:cs="Times New Roman"/>
          <w:b/>
          <w:sz w:val="28"/>
          <w:szCs w:val="28"/>
          <w:lang w:eastAsia="uk-UA"/>
        </w:rPr>
        <w:t>ЗАТВЕРДЖЕНО:</w:t>
      </w:r>
    </w:p>
    <w:p w:rsidR="00996ED9" w:rsidRPr="00AB5B81" w:rsidRDefault="00996ED9" w:rsidP="00996ED9">
      <w:pPr>
        <w:spacing w:after="0" w:line="240" w:lineRule="auto"/>
        <w:ind w:left="4536"/>
        <w:rPr>
          <w:rFonts w:ascii="Times New Roman" w:eastAsia="Times New Roman" w:hAnsi="Times New Roman" w:cs="Times New Roman"/>
          <w:b/>
          <w:sz w:val="28"/>
          <w:szCs w:val="28"/>
          <w:lang w:eastAsia="uk-UA"/>
        </w:rPr>
      </w:pPr>
    </w:p>
    <w:p w:rsidR="00996ED9" w:rsidRPr="00AB5B81" w:rsidRDefault="00996ED9" w:rsidP="00996ED9">
      <w:pPr>
        <w:spacing w:after="0" w:line="240" w:lineRule="auto"/>
        <w:ind w:left="4536"/>
        <w:rPr>
          <w:rFonts w:ascii="Times New Roman" w:eastAsia="Times New Roman" w:hAnsi="Times New Roman" w:cs="Times New Roman"/>
          <w:b/>
          <w:sz w:val="28"/>
          <w:szCs w:val="28"/>
          <w:lang w:eastAsia="uk-UA"/>
        </w:rPr>
      </w:pPr>
      <w:r w:rsidRPr="00AB5B81">
        <w:rPr>
          <w:rFonts w:ascii="Times New Roman" w:eastAsia="Times New Roman" w:hAnsi="Times New Roman" w:cs="Times New Roman"/>
          <w:b/>
          <w:sz w:val="28"/>
          <w:szCs w:val="28"/>
          <w:lang w:eastAsia="uk-UA"/>
        </w:rPr>
        <w:t>Кутська селищна рада Косівського району</w:t>
      </w:r>
    </w:p>
    <w:p w:rsidR="00996ED9" w:rsidRPr="00AB5B81" w:rsidRDefault="00996ED9" w:rsidP="00996ED9">
      <w:pPr>
        <w:spacing w:after="0" w:line="240" w:lineRule="auto"/>
        <w:ind w:left="4536"/>
        <w:rPr>
          <w:rFonts w:ascii="Times New Roman" w:eastAsia="Times New Roman" w:hAnsi="Times New Roman" w:cs="Times New Roman"/>
          <w:b/>
          <w:sz w:val="28"/>
          <w:szCs w:val="28"/>
          <w:lang w:eastAsia="uk-UA"/>
        </w:rPr>
      </w:pPr>
      <w:r w:rsidRPr="00AB5B81">
        <w:rPr>
          <w:rFonts w:ascii="Times New Roman" w:eastAsia="Times New Roman" w:hAnsi="Times New Roman" w:cs="Times New Roman"/>
          <w:b/>
          <w:sz w:val="28"/>
          <w:szCs w:val="28"/>
          <w:lang w:eastAsia="uk-UA"/>
        </w:rPr>
        <w:t>Івано-Франківської області</w:t>
      </w:r>
    </w:p>
    <w:p w:rsidR="00996ED9" w:rsidRPr="00AB5B81" w:rsidRDefault="00996ED9" w:rsidP="00996ED9">
      <w:pPr>
        <w:spacing w:after="0" w:line="240" w:lineRule="auto"/>
        <w:ind w:left="4536"/>
        <w:rPr>
          <w:rFonts w:ascii="Times New Roman" w:eastAsia="Times New Roman" w:hAnsi="Times New Roman" w:cs="Times New Roman"/>
          <w:b/>
          <w:sz w:val="28"/>
          <w:szCs w:val="28"/>
          <w:lang w:eastAsia="uk-UA"/>
        </w:rPr>
      </w:pPr>
      <w:r w:rsidRPr="00AB5B81">
        <w:rPr>
          <w:rFonts w:ascii="Times New Roman" w:eastAsia="Times New Roman" w:hAnsi="Times New Roman" w:cs="Times New Roman"/>
          <w:b/>
          <w:sz w:val="28"/>
          <w:szCs w:val="28"/>
          <w:lang w:eastAsia="uk-UA"/>
        </w:rPr>
        <w:t>Рішення ХІ</w:t>
      </w:r>
      <w:r w:rsidR="00321605">
        <w:rPr>
          <w:rFonts w:ascii="Times New Roman" w:eastAsia="Times New Roman" w:hAnsi="Times New Roman" w:cs="Times New Roman"/>
          <w:b/>
          <w:sz w:val="28"/>
          <w:szCs w:val="28"/>
          <w:lang w:val="en-US" w:eastAsia="uk-UA"/>
        </w:rPr>
        <w:t>V</w:t>
      </w:r>
      <w:r w:rsidRPr="00AB5B81">
        <w:rPr>
          <w:rFonts w:ascii="Times New Roman" w:eastAsia="Times New Roman" w:hAnsi="Times New Roman" w:cs="Times New Roman"/>
          <w:b/>
          <w:sz w:val="28"/>
          <w:szCs w:val="28"/>
          <w:lang w:eastAsia="uk-UA"/>
        </w:rPr>
        <w:t xml:space="preserve"> сесії VIII демократичного скликання</w:t>
      </w:r>
    </w:p>
    <w:p w:rsidR="00996ED9" w:rsidRPr="00AB5B81" w:rsidRDefault="008F486C" w:rsidP="00996ED9">
      <w:pPr>
        <w:spacing w:after="0" w:line="240" w:lineRule="auto"/>
        <w:ind w:left="4536"/>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23 </w:t>
      </w:r>
      <w:r w:rsidR="00F66DD1" w:rsidRPr="00AB5B81">
        <w:rPr>
          <w:rFonts w:ascii="Times New Roman" w:eastAsia="Times New Roman" w:hAnsi="Times New Roman" w:cs="Times New Roman"/>
          <w:b/>
          <w:sz w:val="28"/>
          <w:szCs w:val="28"/>
          <w:lang w:eastAsia="uk-UA"/>
        </w:rPr>
        <w:t xml:space="preserve">грудня </w:t>
      </w:r>
      <w:r w:rsidR="00996ED9" w:rsidRPr="00AB5B81">
        <w:rPr>
          <w:rFonts w:ascii="Times New Roman" w:eastAsia="Times New Roman" w:hAnsi="Times New Roman" w:cs="Times New Roman"/>
          <w:b/>
          <w:sz w:val="28"/>
          <w:szCs w:val="28"/>
          <w:lang w:eastAsia="uk-UA"/>
        </w:rPr>
        <w:t xml:space="preserve"> 2021 року</w:t>
      </w:r>
    </w:p>
    <w:p w:rsidR="00996ED9" w:rsidRPr="00AB5B81" w:rsidRDefault="00996ED9" w:rsidP="00996ED9">
      <w:pPr>
        <w:spacing w:after="0" w:line="240" w:lineRule="auto"/>
        <w:ind w:left="4536"/>
        <w:rPr>
          <w:rFonts w:ascii="Times New Roman" w:eastAsia="Times New Roman" w:hAnsi="Times New Roman" w:cs="Times New Roman"/>
          <w:b/>
          <w:sz w:val="28"/>
          <w:szCs w:val="28"/>
          <w:lang w:eastAsia="uk-UA"/>
        </w:rPr>
      </w:pPr>
      <w:r w:rsidRPr="00AB5B81">
        <w:rPr>
          <w:rFonts w:ascii="Times New Roman" w:eastAsia="Times New Roman" w:hAnsi="Times New Roman" w:cs="Times New Roman"/>
          <w:b/>
          <w:sz w:val="28"/>
          <w:szCs w:val="28"/>
          <w:lang w:eastAsia="uk-UA"/>
        </w:rPr>
        <w:t>№</w:t>
      </w:r>
      <w:r w:rsidR="00C663F9">
        <w:rPr>
          <w:rFonts w:ascii="Times New Roman" w:eastAsia="Times New Roman" w:hAnsi="Times New Roman" w:cs="Times New Roman"/>
          <w:b/>
          <w:sz w:val="28"/>
          <w:szCs w:val="28"/>
          <w:lang w:eastAsia="uk-UA"/>
        </w:rPr>
        <w:t xml:space="preserve"> </w:t>
      </w:r>
      <w:r w:rsidR="00C663F9" w:rsidRPr="00C663F9">
        <w:rPr>
          <w:rFonts w:ascii="Times New Roman" w:eastAsia="Times New Roman" w:hAnsi="Times New Roman" w:cs="Times New Roman"/>
          <w:b/>
          <w:sz w:val="28"/>
          <w:szCs w:val="28"/>
          <w:lang w:eastAsia="uk-UA"/>
        </w:rPr>
        <w:t>12-14/2021</w:t>
      </w:r>
    </w:p>
    <w:p w:rsidR="00996ED9" w:rsidRPr="00AB5B81" w:rsidRDefault="00996ED9" w:rsidP="00996ED9">
      <w:pPr>
        <w:spacing w:after="0" w:line="240" w:lineRule="auto"/>
        <w:ind w:left="4536"/>
        <w:rPr>
          <w:rFonts w:ascii="Times New Roman" w:eastAsia="Times New Roman" w:hAnsi="Times New Roman" w:cs="Times New Roman"/>
          <w:b/>
          <w:sz w:val="28"/>
          <w:szCs w:val="28"/>
          <w:lang w:eastAsia="uk-UA"/>
        </w:rPr>
      </w:pPr>
    </w:p>
    <w:p w:rsidR="00996ED9" w:rsidRPr="00AB5B81" w:rsidRDefault="00996ED9" w:rsidP="00996ED9">
      <w:pPr>
        <w:spacing w:after="0" w:line="240" w:lineRule="auto"/>
        <w:ind w:left="4536"/>
        <w:rPr>
          <w:rFonts w:ascii="Times New Roman" w:eastAsia="Times New Roman" w:hAnsi="Times New Roman" w:cs="Times New Roman"/>
          <w:b/>
          <w:sz w:val="28"/>
          <w:szCs w:val="28"/>
          <w:lang w:eastAsia="uk-UA"/>
        </w:rPr>
      </w:pPr>
      <w:r w:rsidRPr="00AB5B81">
        <w:rPr>
          <w:rFonts w:ascii="Times New Roman" w:eastAsia="Times New Roman" w:hAnsi="Times New Roman" w:cs="Times New Roman"/>
          <w:b/>
          <w:sz w:val="28"/>
          <w:szCs w:val="28"/>
          <w:lang w:eastAsia="uk-UA"/>
        </w:rPr>
        <w:t>Кутський селищний голова</w:t>
      </w:r>
    </w:p>
    <w:p w:rsidR="00996ED9" w:rsidRPr="00AB5B81" w:rsidRDefault="00996ED9" w:rsidP="00996ED9">
      <w:pPr>
        <w:spacing w:after="0" w:line="240" w:lineRule="auto"/>
        <w:ind w:left="4536"/>
        <w:rPr>
          <w:rFonts w:ascii="Times New Roman" w:eastAsia="Times New Roman" w:hAnsi="Times New Roman" w:cs="Times New Roman"/>
          <w:b/>
          <w:sz w:val="28"/>
          <w:szCs w:val="28"/>
          <w:lang w:eastAsia="uk-UA"/>
        </w:rPr>
      </w:pPr>
      <w:r w:rsidRPr="00AB5B81">
        <w:rPr>
          <w:rFonts w:ascii="Times New Roman" w:eastAsia="Times New Roman" w:hAnsi="Times New Roman" w:cs="Times New Roman"/>
          <w:b/>
          <w:sz w:val="28"/>
          <w:szCs w:val="28"/>
          <w:lang w:eastAsia="uk-UA"/>
        </w:rPr>
        <w:t xml:space="preserve"> _______</w:t>
      </w:r>
      <w:r w:rsidR="00224E71">
        <w:rPr>
          <w:rFonts w:ascii="Times New Roman" w:eastAsia="Times New Roman" w:hAnsi="Times New Roman" w:cs="Times New Roman"/>
          <w:b/>
          <w:sz w:val="28"/>
          <w:szCs w:val="28"/>
          <w:lang w:eastAsia="uk-UA"/>
        </w:rPr>
        <w:t>____</w:t>
      </w:r>
      <w:r w:rsidRPr="00AB5B81">
        <w:rPr>
          <w:rFonts w:ascii="Times New Roman" w:eastAsia="Times New Roman" w:hAnsi="Times New Roman" w:cs="Times New Roman"/>
          <w:b/>
          <w:sz w:val="28"/>
          <w:szCs w:val="28"/>
          <w:lang w:eastAsia="uk-UA"/>
        </w:rPr>
        <w:t xml:space="preserve"> Дмитро ПАВЛЮК </w:t>
      </w:r>
    </w:p>
    <w:p w:rsidR="00996ED9" w:rsidRPr="00AB5B81" w:rsidRDefault="00996ED9" w:rsidP="00996ED9">
      <w:pPr>
        <w:spacing w:after="0" w:line="240" w:lineRule="auto"/>
        <w:rPr>
          <w:rFonts w:ascii="Times New Roman" w:eastAsia="Times New Roman" w:hAnsi="Times New Roman" w:cs="Times New Roman"/>
          <w:b/>
          <w:sz w:val="28"/>
          <w:szCs w:val="28"/>
          <w:lang w:eastAsia="uk-UA"/>
        </w:rPr>
      </w:pPr>
      <w:r w:rsidRPr="00AB5B81">
        <w:rPr>
          <w:rFonts w:ascii="Times New Roman" w:eastAsia="Times New Roman" w:hAnsi="Times New Roman" w:cs="Times New Roman"/>
          <w:b/>
          <w:sz w:val="28"/>
          <w:szCs w:val="28"/>
          <w:lang w:eastAsia="uk-UA"/>
        </w:rPr>
        <w:t xml:space="preserve">                                                                                      </w:t>
      </w:r>
    </w:p>
    <w:p w:rsidR="00996ED9" w:rsidRPr="00AB5B81" w:rsidRDefault="00996ED9" w:rsidP="00996ED9">
      <w:pPr>
        <w:spacing w:after="0" w:line="240" w:lineRule="auto"/>
        <w:rPr>
          <w:rFonts w:ascii="Times New Roman" w:eastAsia="Times New Roman" w:hAnsi="Times New Roman" w:cs="Times New Roman"/>
          <w:b/>
          <w:sz w:val="28"/>
          <w:szCs w:val="28"/>
          <w:lang w:eastAsia="uk-UA"/>
        </w:rPr>
      </w:pPr>
      <w:r w:rsidRPr="00AB5B81">
        <w:rPr>
          <w:rFonts w:ascii="Times New Roman" w:eastAsia="Times New Roman" w:hAnsi="Times New Roman" w:cs="Times New Roman"/>
          <w:b/>
          <w:sz w:val="28"/>
          <w:szCs w:val="28"/>
          <w:lang w:eastAsia="uk-UA"/>
        </w:rPr>
        <w:t xml:space="preserve">                                                                                                   </w:t>
      </w:r>
    </w:p>
    <w:p w:rsidR="00C768B9" w:rsidRPr="00AB5B81" w:rsidRDefault="00C768B9" w:rsidP="00C768B9">
      <w:pPr>
        <w:rPr>
          <w:rFonts w:ascii="Times New Roman" w:hAnsi="Times New Roman" w:cs="Times New Roman"/>
          <w:b/>
          <w:sz w:val="28"/>
          <w:szCs w:val="28"/>
        </w:rPr>
      </w:pPr>
      <w:r w:rsidRPr="00AB5B81">
        <w:rPr>
          <w:rFonts w:ascii="Times New Roman" w:hAnsi="Times New Roman" w:cs="Times New Roman"/>
          <w:b/>
          <w:sz w:val="28"/>
          <w:szCs w:val="28"/>
        </w:rPr>
        <w:t xml:space="preserve"> </w:t>
      </w:r>
    </w:p>
    <w:p w:rsidR="00C768B9" w:rsidRPr="00AB5B81" w:rsidRDefault="00C768B9" w:rsidP="00C768B9">
      <w:pPr>
        <w:rPr>
          <w:rFonts w:ascii="Times New Roman" w:hAnsi="Times New Roman" w:cs="Times New Roman"/>
          <w:b/>
          <w:sz w:val="28"/>
          <w:szCs w:val="28"/>
        </w:rPr>
      </w:pPr>
      <w:r w:rsidRPr="00AB5B81">
        <w:rPr>
          <w:rFonts w:ascii="Times New Roman" w:hAnsi="Times New Roman" w:cs="Times New Roman"/>
          <w:b/>
          <w:sz w:val="28"/>
          <w:szCs w:val="28"/>
        </w:rPr>
        <w:t xml:space="preserve">  </w:t>
      </w:r>
    </w:p>
    <w:p w:rsidR="00C768B9" w:rsidRPr="00AB5B81" w:rsidRDefault="00C768B9" w:rsidP="00C768B9">
      <w:pPr>
        <w:rPr>
          <w:rFonts w:ascii="Times New Roman" w:hAnsi="Times New Roman" w:cs="Times New Roman"/>
          <w:b/>
          <w:sz w:val="28"/>
          <w:szCs w:val="28"/>
        </w:rPr>
      </w:pPr>
      <w:r w:rsidRPr="00AB5B81">
        <w:rPr>
          <w:rFonts w:ascii="Times New Roman" w:hAnsi="Times New Roman" w:cs="Times New Roman"/>
          <w:b/>
          <w:sz w:val="28"/>
          <w:szCs w:val="28"/>
        </w:rPr>
        <w:t xml:space="preserve"> </w:t>
      </w:r>
    </w:p>
    <w:p w:rsidR="00C768B9" w:rsidRPr="00AB5B81" w:rsidRDefault="00C768B9" w:rsidP="00C768B9">
      <w:pPr>
        <w:rPr>
          <w:rFonts w:ascii="Times New Roman" w:hAnsi="Times New Roman" w:cs="Times New Roman"/>
          <w:b/>
          <w:sz w:val="28"/>
          <w:szCs w:val="28"/>
        </w:rPr>
      </w:pPr>
      <w:r w:rsidRPr="00AB5B81">
        <w:rPr>
          <w:rFonts w:ascii="Times New Roman" w:hAnsi="Times New Roman" w:cs="Times New Roman"/>
          <w:b/>
          <w:sz w:val="28"/>
          <w:szCs w:val="28"/>
        </w:rPr>
        <w:t xml:space="preserve"> </w:t>
      </w:r>
    </w:p>
    <w:p w:rsidR="00C768B9" w:rsidRPr="00AB5B81" w:rsidRDefault="00C768B9" w:rsidP="00822CE9">
      <w:pPr>
        <w:jc w:val="center"/>
        <w:rPr>
          <w:rFonts w:ascii="Times New Roman" w:hAnsi="Times New Roman" w:cs="Times New Roman"/>
          <w:b/>
          <w:sz w:val="28"/>
          <w:szCs w:val="28"/>
        </w:rPr>
      </w:pPr>
      <w:r w:rsidRPr="00AB5B81">
        <w:rPr>
          <w:rFonts w:ascii="Times New Roman" w:hAnsi="Times New Roman" w:cs="Times New Roman"/>
          <w:b/>
          <w:sz w:val="28"/>
          <w:szCs w:val="28"/>
        </w:rPr>
        <w:t>СТАТУТ</w:t>
      </w:r>
    </w:p>
    <w:p w:rsidR="00C768B9" w:rsidRPr="00AB5B81" w:rsidRDefault="00C768B9" w:rsidP="00822CE9">
      <w:pPr>
        <w:jc w:val="center"/>
        <w:rPr>
          <w:rFonts w:ascii="Times New Roman" w:hAnsi="Times New Roman" w:cs="Times New Roman"/>
          <w:b/>
          <w:sz w:val="28"/>
          <w:szCs w:val="28"/>
        </w:rPr>
      </w:pPr>
      <w:r w:rsidRPr="00AB5B81">
        <w:rPr>
          <w:rFonts w:ascii="Times New Roman" w:hAnsi="Times New Roman" w:cs="Times New Roman"/>
          <w:b/>
          <w:sz w:val="28"/>
          <w:szCs w:val="28"/>
        </w:rPr>
        <w:t>КОМУНАЛЬНОГО НЕКОМЕРЦІЙНОГО ПІДПРИЄМСТВА</w:t>
      </w:r>
    </w:p>
    <w:p w:rsidR="00C768B9" w:rsidRPr="00AB5B81" w:rsidRDefault="00C768B9" w:rsidP="00822CE9">
      <w:pPr>
        <w:jc w:val="center"/>
        <w:rPr>
          <w:rFonts w:ascii="Times New Roman" w:hAnsi="Times New Roman" w:cs="Times New Roman"/>
          <w:b/>
          <w:sz w:val="28"/>
          <w:szCs w:val="28"/>
        </w:rPr>
      </w:pPr>
      <w:r w:rsidRPr="00AB5B81">
        <w:rPr>
          <w:rFonts w:ascii="Times New Roman" w:hAnsi="Times New Roman" w:cs="Times New Roman"/>
          <w:b/>
          <w:sz w:val="28"/>
          <w:szCs w:val="28"/>
        </w:rPr>
        <w:t>«СПОРТИВНИЙ КЛУБ «</w:t>
      </w:r>
      <w:r w:rsidR="00822CE9" w:rsidRPr="00AB5B81">
        <w:rPr>
          <w:rFonts w:ascii="Times New Roman" w:hAnsi="Times New Roman" w:cs="Times New Roman"/>
          <w:b/>
          <w:sz w:val="28"/>
          <w:szCs w:val="28"/>
        </w:rPr>
        <w:t>АВАНГАРД</w:t>
      </w:r>
      <w:r w:rsidRPr="00AB5B81">
        <w:rPr>
          <w:rFonts w:ascii="Times New Roman" w:hAnsi="Times New Roman" w:cs="Times New Roman"/>
          <w:b/>
          <w:sz w:val="28"/>
          <w:szCs w:val="28"/>
        </w:rPr>
        <w:t>»</w:t>
      </w:r>
    </w:p>
    <w:p w:rsidR="00822CE9" w:rsidRPr="00AB5B81" w:rsidRDefault="00822CE9" w:rsidP="00822CE9">
      <w:pPr>
        <w:jc w:val="center"/>
        <w:rPr>
          <w:rFonts w:ascii="Times New Roman" w:hAnsi="Times New Roman" w:cs="Times New Roman"/>
          <w:b/>
          <w:sz w:val="28"/>
          <w:szCs w:val="28"/>
        </w:rPr>
      </w:pPr>
      <w:r w:rsidRPr="00AB5B81">
        <w:rPr>
          <w:rFonts w:ascii="Times New Roman" w:hAnsi="Times New Roman" w:cs="Times New Roman"/>
          <w:b/>
          <w:sz w:val="28"/>
          <w:szCs w:val="28"/>
        </w:rPr>
        <w:t>КУТСЬКОЇ СЕЛИЩНОЇ РАДИ КОСІВСЬКОГО РАЙОНУ</w:t>
      </w:r>
    </w:p>
    <w:p w:rsidR="00C768B9" w:rsidRDefault="00822CE9" w:rsidP="00822CE9">
      <w:pPr>
        <w:jc w:val="center"/>
        <w:rPr>
          <w:rFonts w:ascii="Times New Roman" w:hAnsi="Times New Roman" w:cs="Times New Roman"/>
          <w:b/>
          <w:sz w:val="28"/>
          <w:szCs w:val="28"/>
        </w:rPr>
      </w:pPr>
      <w:r w:rsidRPr="00AB5B81">
        <w:rPr>
          <w:rFonts w:ascii="Times New Roman" w:hAnsi="Times New Roman" w:cs="Times New Roman"/>
          <w:b/>
          <w:sz w:val="28"/>
          <w:szCs w:val="28"/>
        </w:rPr>
        <w:t>ІВАНО-ФРАНКІВСЬКОЇ ОБЛАСТІ</w:t>
      </w:r>
    </w:p>
    <w:p w:rsidR="00195C02" w:rsidRPr="00AB5B81" w:rsidRDefault="00195C02" w:rsidP="00822CE9">
      <w:pPr>
        <w:jc w:val="center"/>
        <w:rPr>
          <w:rFonts w:ascii="Times New Roman" w:hAnsi="Times New Roman" w:cs="Times New Roman"/>
          <w:b/>
          <w:sz w:val="28"/>
          <w:szCs w:val="28"/>
        </w:rPr>
      </w:pPr>
      <w:r>
        <w:rPr>
          <w:rFonts w:ascii="Times New Roman" w:hAnsi="Times New Roman" w:cs="Times New Roman"/>
          <w:b/>
          <w:sz w:val="28"/>
          <w:szCs w:val="28"/>
        </w:rPr>
        <w:t>(НОВА РЕДАКЦІЯ)</w:t>
      </w:r>
      <w:bookmarkStart w:id="0" w:name="_GoBack"/>
      <w:bookmarkEnd w:id="0"/>
    </w:p>
    <w:p w:rsidR="00C768B9" w:rsidRPr="00AB5B81" w:rsidRDefault="00C768B9" w:rsidP="00C768B9">
      <w:pPr>
        <w:rPr>
          <w:rFonts w:ascii="Times New Roman" w:hAnsi="Times New Roman" w:cs="Times New Roman"/>
          <w:b/>
          <w:sz w:val="28"/>
          <w:szCs w:val="28"/>
        </w:rPr>
      </w:pPr>
    </w:p>
    <w:p w:rsidR="00C768B9" w:rsidRPr="00AB5B81" w:rsidRDefault="00C768B9" w:rsidP="00C768B9">
      <w:pPr>
        <w:rPr>
          <w:rFonts w:ascii="Times New Roman" w:hAnsi="Times New Roman" w:cs="Times New Roman"/>
          <w:b/>
          <w:sz w:val="28"/>
          <w:szCs w:val="28"/>
        </w:rPr>
      </w:pPr>
    </w:p>
    <w:p w:rsidR="00C768B9" w:rsidRPr="00AB5B81" w:rsidRDefault="00C768B9" w:rsidP="00C768B9">
      <w:pPr>
        <w:rPr>
          <w:rFonts w:ascii="Times New Roman" w:hAnsi="Times New Roman" w:cs="Times New Roman"/>
          <w:b/>
          <w:sz w:val="28"/>
          <w:szCs w:val="28"/>
        </w:rPr>
      </w:pPr>
    </w:p>
    <w:p w:rsidR="00C768B9" w:rsidRPr="00AB5B81" w:rsidRDefault="00C768B9" w:rsidP="00C768B9">
      <w:pPr>
        <w:rPr>
          <w:rFonts w:ascii="Times New Roman" w:hAnsi="Times New Roman" w:cs="Times New Roman"/>
          <w:b/>
          <w:sz w:val="28"/>
          <w:szCs w:val="28"/>
        </w:rPr>
      </w:pPr>
    </w:p>
    <w:p w:rsidR="00C768B9" w:rsidRPr="00AB5B81" w:rsidRDefault="00C768B9" w:rsidP="00C768B9">
      <w:pPr>
        <w:rPr>
          <w:rFonts w:ascii="Times New Roman" w:hAnsi="Times New Roman" w:cs="Times New Roman"/>
          <w:b/>
          <w:sz w:val="28"/>
          <w:szCs w:val="28"/>
        </w:rPr>
      </w:pPr>
    </w:p>
    <w:p w:rsidR="00C768B9" w:rsidRPr="00AB5B81" w:rsidRDefault="00C768B9" w:rsidP="00C768B9">
      <w:pPr>
        <w:rPr>
          <w:rFonts w:ascii="Times New Roman" w:hAnsi="Times New Roman" w:cs="Times New Roman"/>
          <w:b/>
          <w:sz w:val="28"/>
          <w:szCs w:val="28"/>
        </w:rPr>
      </w:pPr>
    </w:p>
    <w:p w:rsidR="00C768B9" w:rsidRPr="00AB5B81" w:rsidRDefault="00C768B9" w:rsidP="00C768B9">
      <w:pPr>
        <w:rPr>
          <w:rFonts w:ascii="Times New Roman" w:hAnsi="Times New Roman" w:cs="Times New Roman"/>
          <w:b/>
          <w:sz w:val="28"/>
          <w:szCs w:val="28"/>
        </w:rPr>
      </w:pPr>
    </w:p>
    <w:p w:rsidR="006E3C79" w:rsidRPr="00AB5B81" w:rsidRDefault="006E3C79" w:rsidP="00C768B9">
      <w:pPr>
        <w:rPr>
          <w:rFonts w:ascii="Times New Roman" w:hAnsi="Times New Roman" w:cs="Times New Roman"/>
          <w:b/>
          <w:sz w:val="28"/>
          <w:szCs w:val="28"/>
        </w:rPr>
      </w:pPr>
    </w:p>
    <w:p w:rsidR="006E3C79" w:rsidRPr="00AB5B81" w:rsidRDefault="006E3C79" w:rsidP="00C768B9">
      <w:pPr>
        <w:rPr>
          <w:rFonts w:ascii="Times New Roman" w:hAnsi="Times New Roman" w:cs="Times New Roman"/>
          <w:b/>
          <w:sz w:val="28"/>
          <w:szCs w:val="28"/>
        </w:rPr>
      </w:pPr>
    </w:p>
    <w:p w:rsidR="006E3C79" w:rsidRPr="00AB5B81" w:rsidRDefault="006E3C79" w:rsidP="00C768B9">
      <w:pPr>
        <w:rPr>
          <w:rFonts w:ascii="Times New Roman" w:hAnsi="Times New Roman" w:cs="Times New Roman"/>
          <w:b/>
          <w:sz w:val="28"/>
          <w:szCs w:val="28"/>
        </w:rPr>
      </w:pPr>
    </w:p>
    <w:p w:rsidR="006E3C79" w:rsidRPr="00AB5B81" w:rsidRDefault="006E3C79" w:rsidP="00C768B9">
      <w:pPr>
        <w:rPr>
          <w:rFonts w:ascii="Times New Roman" w:hAnsi="Times New Roman" w:cs="Times New Roman"/>
          <w:b/>
          <w:sz w:val="28"/>
          <w:szCs w:val="28"/>
        </w:rPr>
      </w:pPr>
    </w:p>
    <w:p w:rsidR="00C768B9" w:rsidRPr="00AB5B81" w:rsidRDefault="002A4B91" w:rsidP="006E3C79">
      <w:pPr>
        <w:jc w:val="center"/>
        <w:rPr>
          <w:rFonts w:ascii="Times New Roman" w:hAnsi="Times New Roman" w:cs="Times New Roman"/>
          <w:b/>
          <w:sz w:val="28"/>
          <w:szCs w:val="28"/>
        </w:rPr>
      </w:pPr>
      <w:r w:rsidRPr="00AB5B81">
        <w:rPr>
          <w:rFonts w:ascii="Times New Roman" w:hAnsi="Times New Roman" w:cs="Times New Roman"/>
          <w:b/>
          <w:sz w:val="28"/>
          <w:szCs w:val="28"/>
        </w:rPr>
        <w:lastRenderedPageBreak/>
        <w:t xml:space="preserve">с-ще </w:t>
      </w:r>
      <w:r w:rsidR="00C768B9" w:rsidRPr="00AB5B81">
        <w:rPr>
          <w:rFonts w:ascii="Times New Roman" w:hAnsi="Times New Roman" w:cs="Times New Roman"/>
          <w:b/>
          <w:sz w:val="28"/>
          <w:szCs w:val="28"/>
        </w:rPr>
        <w:t xml:space="preserve"> </w:t>
      </w:r>
      <w:r w:rsidRPr="00AB5B81">
        <w:rPr>
          <w:rFonts w:ascii="Times New Roman" w:hAnsi="Times New Roman" w:cs="Times New Roman"/>
          <w:b/>
          <w:sz w:val="28"/>
          <w:szCs w:val="28"/>
        </w:rPr>
        <w:t>Кути</w:t>
      </w:r>
      <w:r w:rsidR="00C768B9" w:rsidRPr="00AB5B81">
        <w:rPr>
          <w:rFonts w:ascii="Times New Roman" w:hAnsi="Times New Roman" w:cs="Times New Roman"/>
          <w:b/>
          <w:sz w:val="28"/>
          <w:szCs w:val="28"/>
        </w:rPr>
        <w:t xml:space="preserve"> – 20</w:t>
      </w:r>
      <w:r w:rsidRPr="00AB5B81">
        <w:rPr>
          <w:rFonts w:ascii="Times New Roman" w:hAnsi="Times New Roman" w:cs="Times New Roman"/>
          <w:b/>
          <w:sz w:val="28"/>
          <w:szCs w:val="28"/>
        </w:rPr>
        <w:t>21</w:t>
      </w:r>
      <w:r w:rsidR="00C768B9" w:rsidRPr="00AB5B81">
        <w:rPr>
          <w:rFonts w:ascii="Times New Roman" w:hAnsi="Times New Roman" w:cs="Times New Roman"/>
          <w:b/>
          <w:sz w:val="28"/>
          <w:szCs w:val="28"/>
        </w:rPr>
        <w:t xml:space="preserve"> р.</w:t>
      </w:r>
    </w:p>
    <w:p w:rsidR="00C768B9" w:rsidRPr="00AB5B81" w:rsidRDefault="00C768B9" w:rsidP="00AB5B81">
      <w:pPr>
        <w:jc w:val="center"/>
        <w:rPr>
          <w:rFonts w:ascii="Times New Roman" w:hAnsi="Times New Roman" w:cs="Times New Roman"/>
          <w:b/>
          <w:sz w:val="28"/>
          <w:szCs w:val="28"/>
        </w:rPr>
      </w:pPr>
      <w:r w:rsidRPr="00AB5B81">
        <w:rPr>
          <w:rFonts w:ascii="Times New Roman" w:hAnsi="Times New Roman" w:cs="Times New Roman"/>
          <w:b/>
          <w:sz w:val="28"/>
          <w:szCs w:val="28"/>
        </w:rPr>
        <w:t>1. Загальні положення</w:t>
      </w:r>
    </w:p>
    <w:p w:rsidR="00C768B9" w:rsidRPr="00D96C08" w:rsidRDefault="00C768B9" w:rsidP="00AB04EB">
      <w:pPr>
        <w:jc w:val="both"/>
        <w:rPr>
          <w:rFonts w:ascii="Times New Roman" w:hAnsi="Times New Roman" w:cs="Times New Roman"/>
          <w:sz w:val="28"/>
          <w:szCs w:val="28"/>
        </w:rPr>
      </w:pPr>
      <w:r w:rsidRPr="00D96C08">
        <w:rPr>
          <w:rFonts w:ascii="Times New Roman" w:hAnsi="Times New Roman" w:cs="Times New Roman"/>
          <w:sz w:val="28"/>
          <w:szCs w:val="28"/>
        </w:rPr>
        <w:t xml:space="preserve"> 1.1. КОМУНАЛЬНЕ НЕКОМЕРЦІЙНЕ ПІДПРИЄМСТВО «СПОРТИВНИЙ КЛУБ «</w:t>
      </w:r>
      <w:r w:rsidR="00AB04EB">
        <w:rPr>
          <w:rFonts w:ascii="Times New Roman" w:hAnsi="Times New Roman" w:cs="Times New Roman"/>
          <w:sz w:val="28"/>
          <w:szCs w:val="28"/>
        </w:rPr>
        <w:t>АВАНГАРД</w:t>
      </w:r>
      <w:r w:rsidRPr="00D96C08">
        <w:rPr>
          <w:rFonts w:ascii="Times New Roman" w:hAnsi="Times New Roman" w:cs="Times New Roman"/>
          <w:sz w:val="28"/>
          <w:szCs w:val="28"/>
        </w:rPr>
        <w:t xml:space="preserve">» </w:t>
      </w:r>
      <w:r w:rsidR="00AB04EB" w:rsidRPr="00AB04EB">
        <w:rPr>
          <w:rFonts w:ascii="Times New Roman" w:hAnsi="Times New Roman" w:cs="Times New Roman"/>
          <w:sz w:val="28"/>
          <w:szCs w:val="28"/>
        </w:rPr>
        <w:t>КУТСЬКОЇ СЕЛИЩНОЇ РАДИ КОСІВСЬКОГО РАЙОНУ</w:t>
      </w:r>
      <w:r w:rsidR="00AB04EB">
        <w:rPr>
          <w:rFonts w:ascii="Times New Roman" w:hAnsi="Times New Roman" w:cs="Times New Roman"/>
          <w:sz w:val="28"/>
          <w:szCs w:val="28"/>
        </w:rPr>
        <w:t xml:space="preserve"> </w:t>
      </w:r>
      <w:r w:rsidR="00AB04EB" w:rsidRPr="00AB04EB">
        <w:rPr>
          <w:rFonts w:ascii="Times New Roman" w:hAnsi="Times New Roman" w:cs="Times New Roman"/>
          <w:sz w:val="28"/>
          <w:szCs w:val="28"/>
        </w:rPr>
        <w:t xml:space="preserve">ІВАНО-ФРАНКІВСЬКОЇ ОБЛАСТІ </w:t>
      </w:r>
      <w:r w:rsidRPr="00D96C08">
        <w:rPr>
          <w:rFonts w:ascii="Times New Roman" w:hAnsi="Times New Roman" w:cs="Times New Roman"/>
          <w:sz w:val="28"/>
          <w:szCs w:val="28"/>
        </w:rPr>
        <w:t xml:space="preserve">(надалі — Підприємство) створене відповідно до Конституції України, Закону України «Про місцеве самоврядування в Україні», Господарського кодексу України, </w:t>
      </w:r>
      <w:r w:rsidR="007306B3">
        <w:rPr>
          <w:rFonts w:ascii="Times New Roman" w:hAnsi="Times New Roman" w:cs="Times New Roman"/>
          <w:sz w:val="28"/>
          <w:szCs w:val="28"/>
        </w:rPr>
        <w:t xml:space="preserve">Закону України «про фізичну культуру і спорт», </w:t>
      </w:r>
      <w:r w:rsidRPr="00D96C08">
        <w:rPr>
          <w:rFonts w:ascii="Times New Roman" w:hAnsi="Times New Roman" w:cs="Times New Roman"/>
          <w:sz w:val="28"/>
          <w:szCs w:val="28"/>
        </w:rPr>
        <w:t>інших нормативно-правових актів України для розвитку фізичної культури і спорту.</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 xml:space="preserve">1.2. Підприємство </w:t>
      </w:r>
      <w:r w:rsidR="009A7251">
        <w:rPr>
          <w:rFonts w:ascii="Times New Roman" w:hAnsi="Times New Roman" w:cs="Times New Roman"/>
          <w:sz w:val="28"/>
          <w:szCs w:val="28"/>
        </w:rPr>
        <w:t>засноване</w:t>
      </w:r>
      <w:r w:rsidRPr="00D96C08">
        <w:rPr>
          <w:rFonts w:ascii="Times New Roman" w:hAnsi="Times New Roman" w:cs="Times New Roman"/>
          <w:sz w:val="28"/>
          <w:szCs w:val="28"/>
        </w:rPr>
        <w:t xml:space="preserve"> на базі майна  </w:t>
      </w:r>
      <w:r w:rsidR="0036315D">
        <w:rPr>
          <w:rFonts w:ascii="Times New Roman" w:hAnsi="Times New Roman" w:cs="Times New Roman"/>
          <w:sz w:val="28"/>
          <w:szCs w:val="28"/>
        </w:rPr>
        <w:t xml:space="preserve">комунальної власності </w:t>
      </w:r>
      <w:r w:rsidR="00E357E0">
        <w:rPr>
          <w:rFonts w:ascii="Times New Roman" w:hAnsi="Times New Roman" w:cs="Times New Roman"/>
          <w:sz w:val="28"/>
          <w:szCs w:val="28"/>
        </w:rPr>
        <w:t xml:space="preserve">Кутської селищної </w:t>
      </w:r>
      <w:r w:rsidRPr="00D96C08">
        <w:rPr>
          <w:rFonts w:ascii="Times New Roman" w:hAnsi="Times New Roman" w:cs="Times New Roman"/>
          <w:sz w:val="28"/>
          <w:szCs w:val="28"/>
        </w:rPr>
        <w:t>територіальної громади.</w:t>
      </w:r>
    </w:p>
    <w:p w:rsidR="0023513E" w:rsidRDefault="00C768B9" w:rsidP="0023513E">
      <w:pPr>
        <w:spacing w:after="0"/>
        <w:jc w:val="both"/>
        <w:rPr>
          <w:rFonts w:ascii="Times New Roman" w:hAnsi="Times New Roman" w:cs="Times New Roman"/>
          <w:sz w:val="28"/>
          <w:szCs w:val="28"/>
        </w:rPr>
      </w:pPr>
      <w:r w:rsidRPr="00D96C08">
        <w:rPr>
          <w:rFonts w:ascii="Times New Roman" w:hAnsi="Times New Roman" w:cs="Times New Roman"/>
          <w:sz w:val="28"/>
          <w:szCs w:val="28"/>
        </w:rPr>
        <w:t xml:space="preserve">1.3. Засновником, Власником Підприємства є </w:t>
      </w:r>
      <w:r w:rsidR="00E357E0">
        <w:rPr>
          <w:rFonts w:ascii="Times New Roman" w:hAnsi="Times New Roman" w:cs="Times New Roman"/>
          <w:sz w:val="28"/>
          <w:szCs w:val="28"/>
        </w:rPr>
        <w:t xml:space="preserve">Кутська селищна </w:t>
      </w:r>
      <w:r w:rsidRPr="00D96C08">
        <w:rPr>
          <w:rFonts w:ascii="Times New Roman" w:hAnsi="Times New Roman" w:cs="Times New Roman"/>
          <w:sz w:val="28"/>
          <w:szCs w:val="28"/>
        </w:rPr>
        <w:t xml:space="preserve">територіальна громада в особі </w:t>
      </w:r>
      <w:r w:rsidR="0078453D">
        <w:rPr>
          <w:rFonts w:ascii="Times New Roman" w:hAnsi="Times New Roman" w:cs="Times New Roman"/>
          <w:sz w:val="28"/>
          <w:szCs w:val="28"/>
        </w:rPr>
        <w:t xml:space="preserve">Кутської селищної </w:t>
      </w:r>
      <w:r w:rsidRPr="00D96C08">
        <w:rPr>
          <w:rFonts w:ascii="Times New Roman" w:hAnsi="Times New Roman" w:cs="Times New Roman"/>
          <w:sz w:val="28"/>
          <w:szCs w:val="28"/>
        </w:rPr>
        <w:t xml:space="preserve">ради </w:t>
      </w:r>
      <w:r w:rsidR="0078453D">
        <w:rPr>
          <w:rFonts w:ascii="Times New Roman" w:hAnsi="Times New Roman" w:cs="Times New Roman"/>
          <w:sz w:val="28"/>
          <w:szCs w:val="28"/>
        </w:rPr>
        <w:t>Косівського р</w:t>
      </w:r>
      <w:r w:rsidR="0078453D" w:rsidRPr="00AB04EB">
        <w:rPr>
          <w:rFonts w:ascii="Times New Roman" w:hAnsi="Times New Roman" w:cs="Times New Roman"/>
          <w:sz w:val="28"/>
          <w:szCs w:val="28"/>
        </w:rPr>
        <w:t>айону</w:t>
      </w:r>
      <w:r w:rsidR="0078453D">
        <w:rPr>
          <w:rFonts w:ascii="Times New Roman" w:hAnsi="Times New Roman" w:cs="Times New Roman"/>
          <w:sz w:val="28"/>
          <w:szCs w:val="28"/>
        </w:rPr>
        <w:t xml:space="preserve"> Івано-Франківської о</w:t>
      </w:r>
      <w:r w:rsidR="0078453D" w:rsidRPr="00AB04EB">
        <w:rPr>
          <w:rFonts w:ascii="Times New Roman" w:hAnsi="Times New Roman" w:cs="Times New Roman"/>
          <w:sz w:val="28"/>
          <w:szCs w:val="28"/>
        </w:rPr>
        <w:t>бласті</w:t>
      </w:r>
      <w:r w:rsidR="0078453D" w:rsidRPr="00D96C08">
        <w:rPr>
          <w:rFonts w:ascii="Times New Roman" w:hAnsi="Times New Roman" w:cs="Times New Roman"/>
          <w:sz w:val="28"/>
          <w:szCs w:val="28"/>
        </w:rPr>
        <w:t xml:space="preserve"> </w:t>
      </w:r>
      <w:r w:rsidRPr="00D96C08">
        <w:rPr>
          <w:rFonts w:ascii="Times New Roman" w:hAnsi="Times New Roman" w:cs="Times New Roman"/>
          <w:sz w:val="28"/>
          <w:szCs w:val="28"/>
        </w:rPr>
        <w:t xml:space="preserve">(надалі — Засновник, Власник). </w:t>
      </w:r>
    </w:p>
    <w:p w:rsidR="0023513E" w:rsidRDefault="0023513E" w:rsidP="00067D6D">
      <w:pPr>
        <w:spacing w:after="0"/>
        <w:ind w:firstLine="708"/>
        <w:jc w:val="both"/>
        <w:rPr>
          <w:rFonts w:ascii="Times New Roman" w:hAnsi="Times New Roman" w:cs="Times New Roman"/>
          <w:sz w:val="28"/>
          <w:szCs w:val="28"/>
        </w:rPr>
      </w:pPr>
      <w:r w:rsidRPr="0023513E">
        <w:rPr>
          <w:rFonts w:ascii="Times New Roman" w:hAnsi="Times New Roman" w:cs="Times New Roman"/>
          <w:sz w:val="28"/>
          <w:szCs w:val="28"/>
        </w:rPr>
        <w:t>Органом управління підприємства є</w:t>
      </w:r>
      <w:r>
        <w:rPr>
          <w:rFonts w:ascii="Times New Roman" w:hAnsi="Times New Roman" w:cs="Times New Roman"/>
          <w:sz w:val="28"/>
          <w:szCs w:val="28"/>
        </w:rPr>
        <w:t xml:space="preserve"> </w:t>
      </w:r>
      <w:r w:rsidR="002C744B">
        <w:rPr>
          <w:rFonts w:ascii="Times New Roman" w:hAnsi="Times New Roman" w:cs="Times New Roman"/>
          <w:sz w:val="28"/>
          <w:szCs w:val="28"/>
        </w:rPr>
        <w:t>відділ</w:t>
      </w:r>
      <w:r w:rsidR="00EE5CFB" w:rsidRPr="00EE5CFB">
        <w:rPr>
          <w:rFonts w:ascii="Times New Roman" w:hAnsi="Times New Roman" w:cs="Times New Roman"/>
          <w:sz w:val="28"/>
          <w:szCs w:val="28"/>
        </w:rPr>
        <w:t xml:space="preserve"> культури, туризму, молоді та спорту Кутської селищної ради</w:t>
      </w:r>
      <w:r w:rsidR="009E2957">
        <w:rPr>
          <w:rFonts w:ascii="Times New Roman" w:hAnsi="Times New Roman" w:cs="Times New Roman"/>
          <w:sz w:val="28"/>
          <w:szCs w:val="28"/>
        </w:rPr>
        <w:t xml:space="preserve"> (далі – Орган управління)</w:t>
      </w:r>
      <w:r w:rsidR="00067D6D">
        <w:rPr>
          <w:rFonts w:ascii="Times New Roman" w:hAnsi="Times New Roman" w:cs="Times New Roman"/>
          <w:sz w:val="28"/>
          <w:szCs w:val="28"/>
        </w:rPr>
        <w:t>.</w:t>
      </w:r>
    </w:p>
    <w:p w:rsidR="00C768B9" w:rsidRPr="00D96C08" w:rsidRDefault="00C768B9" w:rsidP="00067D6D">
      <w:pPr>
        <w:ind w:firstLine="708"/>
        <w:jc w:val="both"/>
        <w:rPr>
          <w:rFonts w:ascii="Times New Roman" w:hAnsi="Times New Roman" w:cs="Times New Roman"/>
          <w:sz w:val="28"/>
          <w:szCs w:val="28"/>
        </w:rPr>
      </w:pPr>
      <w:r w:rsidRPr="00D96C08">
        <w:rPr>
          <w:rFonts w:ascii="Times New Roman" w:hAnsi="Times New Roman" w:cs="Times New Roman"/>
          <w:sz w:val="28"/>
          <w:szCs w:val="28"/>
        </w:rPr>
        <w:t>Підприємство є підпорядкованим, підзвітним та підконтрольним Засновнику</w:t>
      </w:r>
      <w:r w:rsidR="00067D6D">
        <w:rPr>
          <w:rFonts w:ascii="Times New Roman" w:hAnsi="Times New Roman" w:cs="Times New Roman"/>
          <w:sz w:val="28"/>
          <w:szCs w:val="28"/>
        </w:rPr>
        <w:t xml:space="preserve"> і </w:t>
      </w:r>
      <w:r w:rsidR="00ED775D">
        <w:rPr>
          <w:rFonts w:ascii="Times New Roman" w:hAnsi="Times New Roman" w:cs="Times New Roman"/>
          <w:sz w:val="28"/>
          <w:szCs w:val="28"/>
        </w:rPr>
        <w:t>О</w:t>
      </w:r>
      <w:r w:rsidR="00067D6D">
        <w:rPr>
          <w:rFonts w:ascii="Times New Roman" w:hAnsi="Times New Roman" w:cs="Times New Roman"/>
          <w:sz w:val="28"/>
          <w:szCs w:val="28"/>
        </w:rPr>
        <w:t>ргану управління відповідно до повноважень.</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1.4.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C768B9"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1.5.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w:t>
      </w:r>
      <w:r w:rsidR="00C6590E">
        <w:rPr>
          <w:rFonts w:ascii="Times New Roman" w:hAnsi="Times New Roman" w:cs="Times New Roman"/>
          <w:sz w:val="28"/>
          <w:szCs w:val="28"/>
        </w:rPr>
        <w:t>, рішеннями Засновника</w:t>
      </w:r>
      <w:r w:rsidRPr="00D96C08">
        <w:rPr>
          <w:rFonts w:ascii="Times New Roman" w:hAnsi="Times New Roman" w:cs="Times New Roman"/>
          <w:sz w:val="28"/>
          <w:szCs w:val="28"/>
        </w:rPr>
        <w:t xml:space="preserve"> та цим Статутом.</w:t>
      </w:r>
    </w:p>
    <w:p w:rsidR="00FE4638" w:rsidRPr="00D96C08" w:rsidRDefault="00FE4638" w:rsidP="00E66B57">
      <w:pPr>
        <w:jc w:val="both"/>
        <w:rPr>
          <w:rFonts w:ascii="Times New Roman" w:hAnsi="Times New Roman" w:cs="Times New Roman"/>
          <w:sz w:val="28"/>
          <w:szCs w:val="28"/>
        </w:rPr>
      </w:pPr>
    </w:p>
    <w:p w:rsidR="00C768B9" w:rsidRPr="00A72FD2" w:rsidRDefault="00C768B9" w:rsidP="00A72FD2">
      <w:pPr>
        <w:jc w:val="center"/>
        <w:rPr>
          <w:rFonts w:ascii="Times New Roman" w:hAnsi="Times New Roman" w:cs="Times New Roman"/>
          <w:b/>
          <w:sz w:val="28"/>
          <w:szCs w:val="28"/>
        </w:rPr>
      </w:pPr>
      <w:r w:rsidRPr="00A72FD2">
        <w:rPr>
          <w:rFonts w:ascii="Times New Roman" w:hAnsi="Times New Roman" w:cs="Times New Roman"/>
          <w:b/>
          <w:sz w:val="28"/>
          <w:szCs w:val="28"/>
        </w:rPr>
        <w:t>2. Найменування та місцезнаходження Підприємства</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2.1. Найменування:</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 xml:space="preserve">2.1.1. Повне найменування Підприємства — </w:t>
      </w:r>
      <w:r w:rsidR="00A72FD2" w:rsidRPr="00D96C08">
        <w:rPr>
          <w:rFonts w:ascii="Times New Roman" w:hAnsi="Times New Roman" w:cs="Times New Roman"/>
          <w:sz w:val="28"/>
          <w:szCs w:val="28"/>
        </w:rPr>
        <w:t>КОМУНАЛЬНЕ НЕКОМЕРЦІЙНЕ ПІДПРИЄМСТВО «СПОРТИВНИЙ КЛУБ «</w:t>
      </w:r>
      <w:r w:rsidR="00A72FD2">
        <w:rPr>
          <w:rFonts w:ascii="Times New Roman" w:hAnsi="Times New Roman" w:cs="Times New Roman"/>
          <w:sz w:val="28"/>
          <w:szCs w:val="28"/>
        </w:rPr>
        <w:t>АВАНГАРД</w:t>
      </w:r>
      <w:r w:rsidR="00A72FD2" w:rsidRPr="00D96C08">
        <w:rPr>
          <w:rFonts w:ascii="Times New Roman" w:hAnsi="Times New Roman" w:cs="Times New Roman"/>
          <w:sz w:val="28"/>
          <w:szCs w:val="28"/>
        </w:rPr>
        <w:t xml:space="preserve">» </w:t>
      </w:r>
      <w:r w:rsidR="00A72FD2" w:rsidRPr="00AB04EB">
        <w:rPr>
          <w:rFonts w:ascii="Times New Roman" w:hAnsi="Times New Roman" w:cs="Times New Roman"/>
          <w:sz w:val="28"/>
          <w:szCs w:val="28"/>
        </w:rPr>
        <w:t>КУТСЬКОЇ СЕЛИЩНОЇ РАДИ КОСІВСЬКОГО РАЙОНУ</w:t>
      </w:r>
      <w:r w:rsidR="00A72FD2">
        <w:rPr>
          <w:rFonts w:ascii="Times New Roman" w:hAnsi="Times New Roman" w:cs="Times New Roman"/>
          <w:sz w:val="28"/>
          <w:szCs w:val="28"/>
        </w:rPr>
        <w:t xml:space="preserve"> </w:t>
      </w:r>
      <w:r w:rsidR="00A72FD2" w:rsidRPr="00AB04EB">
        <w:rPr>
          <w:rFonts w:ascii="Times New Roman" w:hAnsi="Times New Roman" w:cs="Times New Roman"/>
          <w:sz w:val="28"/>
          <w:szCs w:val="28"/>
        </w:rPr>
        <w:t>ІВАНО-ФРАНКІВСЬКОЇ ОБЛАСТІ</w:t>
      </w:r>
      <w:r w:rsidR="00E869E4">
        <w:rPr>
          <w:rFonts w:ascii="Times New Roman" w:hAnsi="Times New Roman" w:cs="Times New Roman"/>
          <w:sz w:val="28"/>
          <w:szCs w:val="28"/>
        </w:rPr>
        <w:t>»</w:t>
      </w:r>
      <w:r w:rsidRPr="00D96C08">
        <w:rPr>
          <w:rFonts w:ascii="Times New Roman" w:hAnsi="Times New Roman" w:cs="Times New Roman"/>
          <w:sz w:val="28"/>
          <w:szCs w:val="28"/>
        </w:rPr>
        <w:t>;</w:t>
      </w:r>
      <w:r w:rsidR="00A72FD2">
        <w:rPr>
          <w:rFonts w:ascii="Times New Roman" w:hAnsi="Times New Roman" w:cs="Times New Roman"/>
          <w:sz w:val="28"/>
          <w:szCs w:val="28"/>
        </w:rPr>
        <w:t xml:space="preserve"> </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 xml:space="preserve">2.1.2. Скорочене найменування Підприємства: — КНП «СК </w:t>
      </w:r>
      <w:r w:rsidR="00A72FD2" w:rsidRPr="00D96C08">
        <w:rPr>
          <w:rFonts w:ascii="Times New Roman" w:hAnsi="Times New Roman" w:cs="Times New Roman"/>
          <w:sz w:val="28"/>
          <w:szCs w:val="28"/>
        </w:rPr>
        <w:t>«</w:t>
      </w:r>
      <w:r w:rsidR="00A72FD2">
        <w:rPr>
          <w:rFonts w:ascii="Times New Roman" w:hAnsi="Times New Roman" w:cs="Times New Roman"/>
          <w:sz w:val="28"/>
          <w:szCs w:val="28"/>
        </w:rPr>
        <w:t>АВАНГАРД</w:t>
      </w:r>
      <w:r w:rsidR="00A72FD2" w:rsidRPr="00D96C08">
        <w:rPr>
          <w:rFonts w:ascii="Times New Roman" w:hAnsi="Times New Roman" w:cs="Times New Roman"/>
          <w:sz w:val="28"/>
          <w:szCs w:val="28"/>
        </w:rPr>
        <w:t xml:space="preserve">» </w:t>
      </w:r>
      <w:r w:rsidR="00A72FD2" w:rsidRPr="00AB04EB">
        <w:rPr>
          <w:rFonts w:ascii="Times New Roman" w:hAnsi="Times New Roman" w:cs="Times New Roman"/>
          <w:sz w:val="28"/>
          <w:szCs w:val="28"/>
        </w:rPr>
        <w:t>КУТСЬКОЇ СЕЛИЩНОЇ РАДИ КОСІВСЬКОГО РАЙОНУ</w:t>
      </w:r>
      <w:r w:rsidR="00A72FD2">
        <w:rPr>
          <w:rFonts w:ascii="Times New Roman" w:hAnsi="Times New Roman" w:cs="Times New Roman"/>
          <w:sz w:val="28"/>
          <w:szCs w:val="28"/>
        </w:rPr>
        <w:t xml:space="preserve"> </w:t>
      </w:r>
      <w:r w:rsidR="00A72FD2" w:rsidRPr="00AB04EB">
        <w:rPr>
          <w:rFonts w:ascii="Times New Roman" w:hAnsi="Times New Roman" w:cs="Times New Roman"/>
          <w:sz w:val="28"/>
          <w:szCs w:val="28"/>
        </w:rPr>
        <w:t>ІВАНО-ФРАНКІВСЬКОЇ ОБЛАСТІ</w:t>
      </w:r>
      <w:r w:rsidR="00E869E4">
        <w:rPr>
          <w:rFonts w:ascii="Times New Roman" w:hAnsi="Times New Roman" w:cs="Times New Roman"/>
          <w:sz w:val="28"/>
          <w:szCs w:val="28"/>
        </w:rPr>
        <w:t>»</w:t>
      </w:r>
      <w:r w:rsidRPr="00D96C08">
        <w:rPr>
          <w:rFonts w:ascii="Times New Roman" w:hAnsi="Times New Roman" w:cs="Times New Roman"/>
          <w:sz w:val="28"/>
          <w:szCs w:val="28"/>
        </w:rPr>
        <w:t>.</w:t>
      </w:r>
      <w:r w:rsidR="00A72FD2">
        <w:rPr>
          <w:rFonts w:ascii="Times New Roman" w:hAnsi="Times New Roman" w:cs="Times New Roman"/>
          <w:sz w:val="28"/>
          <w:szCs w:val="28"/>
        </w:rPr>
        <w:t xml:space="preserve"> </w:t>
      </w:r>
    </w:p>
    <w:p w:rsidR="008809DE" w:rsidRDefault="00C768B9" w:rsidP="008809DE">
      <w:pPr>
        <w:jc w:val="both"/>
        <w:rPr>
          <w:rFonts w:ascii="Times New Roman" w:hAnsi="Times New Roman" w:cs="Times New Roman"/>
          <w:sz w:val="28"/>
          <w:szCs w:val="28"/>
        </w:rPr>
      </w:pPr>
      <w:r w:rsidRPr="00D96C08">
        <w:rPr>
          <w:rFonts w:ascii="Times New Roman" w:hAnsi="Times New Roman" w:cs="Times New Roman"/>
          <w:sz w:val="28"/>
          <w:szCs w:val="28"/>
        </w:rPr>
        <w:lastRenderedPageBreak/>
        <w:t xml:space="preserve">2.2. Місцезнаходження Підприємства: </w:t>
      </w:r>
      <w:r w:rsidR="002E6C08">
        <w:rPr>
          <w:rFonts w:ascii="Times New Roman" w:hAnsi="Times New Roman" w:cs="Times New Roman"/>
          <w:sz w:val="28"/>
          <w:szCs w:val="28"/>
        </w:rPr>
        <w:t>79665</w:t>
      </w:r>
      <w:r w:rsidRPr="00D96C08">
        <w:rPr>
          <w:rFonts w:ascii="Times New Roman" w:hAnsi="Times New Roman" w:cs="Times New Roman"/>
          <w:sz w:val="28"/>
          <w:szCs w:val="28"/>
        </w:rPr>
        <w:t xml:space="preserve">, вул. </w:t>
      </w:r>
      <w:r w:rsidR="008809DE">
        <w:rPr>
          <w:rFonts w:ascii="Times New Roman" w:hAnsi="Times New Roman" w:cs="Times New Roman"/>
          <w:sz w:val="28"/>
          <w:szCs w:val="28"/>
        </w:rPr>
        <w:t>Гоголя, 13</w:t>
      </w:r>
      <w:r w:rsidRPr="00D96C08">
        <w:rPr>
          <w:rFonts w:ascii="Times New Roman" w:hAnsi="Times New Roman" w:cs="Times New Roman"/>
          <w:sz w:val="28"/>
          <w:szCs w:val="28"/>
        </w:rPr>
        <w:t xml:space="preserve">, </w:t>
      </w:r>
      <w:r w:rsidR="008809DE">
        <w:rPr>
          <w:rFonts w:ascii="Times New Roman" w:hAnsi="Times New Roman" w:cs="Times New Roman"/>
          <w:sz w:val="28"/>
          <w:szCs w:val="28"/>
        </w:rPr>
        <w:t>селище Кути, Косівського р</w:t>
      </w:r>
      <w:r w:rsidR="008809DE" w:rsidRPr="00AB04EB">
        <w:rPr>
          <w:rFonts w:ascii="Times New Roman" w:hAnsi="Times New Roman" w:cs="Times New Roman"/>
          <w:sz w:val="28"/>
          <w:szCs w:val="28"/>
        </w:rPr>
        <w:t>айону</w:t>
      </w:r>
      <w:r w:rsidR="008809DE">
        <w:rPr>
          <w:rFonts w:ascii="Times New Roman" w:hAnsi="Times New Roman" w:cs="Times New Roman"/>
          <w:sz w:val="28"/>
          <w:szCs w:val="28"/>
        </w:rPr>
        <w:t xml:space="preserve"> </w:t>
      </w:r>
      <w:r w:rsidR="008809DE" w:rsidRPr="00AB04EB">
        <w:rPr>
          <w:rFonts w:ascii="Times New Roman" w:hAnsi="Times New Roman" w:cs="Times New Roman"/>
          <w:sz w:val="28"/>
          <w:szCs w:val="28"/>
        </w:rPr>
        <w:t xml:space="preserve">Івано-Франківської </w:t>
      </w:r>
      <w:r w:rsidR="008809DE">
        <w:rPr>
          <w:rFonts w:ascii="Times New Roman" w:hAnsi="Times New Roman" w:cs="Times New Roman"/>
          <w:sz w:val="28"/>
          <w:szCs w:val="28"/>
        </w:rPr>
        <w:t>о</w:t>
      </w:r>
      <w:r w:rsidR="008809DE" w:rsidRPr="00AB04EB">
        <w:rPr>
          <w:rFonts w:ascii="Times New Roman" w:hAnsi="Times New Roman" w:cs="Times New Roman"/>
          <w:sz w:val="28"/>
          <w:szCs w:val="28"/>
        </w:rPr>
        <w:t>бласті</w:t>
      </w:r>
      <w:r w:rsidR="008809DE" w:rsidRPr="00D96C08">
        <w:rPr>
          <w:rFonts w:ascii="Times New Roman" w:hAnsi="Times New Roman" w:cs="Times New Roman"/>
          <w:sz w:val="28"/>
          <w:szCs w:val="28"/>
        </w:rPr>
        <w:t>.</w:t>
      </w:r>
      <w:r w:rsidR="008809DE">
        <w:rPr>
          <w:rFonts w:ascii="Times New Roman" w:hAnsi="Times New Roman" w:cs="Times New Roman"/>
          <w:sz w:val="28"/>
          <w:szCs w:val="28"/>
        </w:rPr>
        <w:t xml:space="preserve"> </w:t>
      </w:r>
    </w:p>
    <w:p w:rsidR="00C768B9" w:rsidRPr="008809DE" w:rsidRDefault="00C768B9" w:rsidP="008809DE">
      <w:pPr>
        <w:jc w:val="center"/>
        <w:rPr>
          <w:rFonts w:ascii="Times New Roman" w:hAnsi="Times New Roman" w:cs="Times New Roman"/>
          <w:b/>
          <w:sz w:val="28"/>
          <w:szCs w:val="28"/>
        </w:rPr>
      </w:pPr>
      <w:r w:rsidRPr="008809DE">
        <w:rPr>
          <w:rFonts w:ascii="Times New Roman" w:hAnsi="Times New Roman" w:cs="Times New Roman"/>
          <w:b/>
          <w:sz w:val="28"/>
          <w:szCs w:val="28"/>
        </w:rPr>
        <w:t>3. Мета та предмет діяльності</w:t>
      </w:r>
    </w:p>
    <w:p w:rsidR="00C768B9"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 xml:space="preserve"> 3.1. Основною метою створення Підприємства є  </w:t>
      </w:r>
      <w:r w:rsidR="003530C9">
        <w:rPr>
          <w:rFonts w:ascii="Times New Roman" w:hAnsi="Times New Roman" w:cs="Times New Roman"/>
          <w:sz w:val="28"/>
          <w:szCs w:val="28"/>
        </w:rPr>
        <w:t>фізкультурно</w:t>
      </w:r>
      <w:r w:rsidR="003042B2">
        <w:rPr>
          <w:rFonts w:ascii="Times New Roman" w:hAnsi="Times New Roman" w:cs="Times New Roman"/>
          <w:sz w:val="28"/>
          <w:szCs w:val="28"/>
        </w:rPr>
        <w:t xml:space="preserve">-оздоровча та спортивна </w:t>
      </w:r>
      <w:r w:rsidR="00511934" w:rsidRPr="00D96C08">
        <w:rPr>
          <w:rFonts w:ascii="Times New Roman" w:hAnsi="Times New Roman" w:cs="Times New Roman"/>
          <w:sz w:val="28"/>
          <w:szCs w:val="28"/>
        </w:rPr>
        <w:t>діяльність</w:t>
      </w:r>
      <w:r w:rsidR="00511934">
        <w:rPr>
          <w:rFonts w:ascii="Times New Roman" w:hAnsi="Times New Roman" w:cs="Times New Roman"/>
          <w:sz w:val="28"/>
          <w:szCs w:val="28"/>
        </w:rPr>
        <w:t xml:space="preserve">, що спрямована на </w:t>
      </w:r>
      <w:r w:rsidRPr="00D96C08">
        <w:rPr>
          <w:rFonts w:ascii="Times New Roman" w:hAnsi="Times New Roman" w:cs="Times New Roman"/>
          <w:sz w:val="28"/>
          <w:szCs w:val="28"/>
        </w:rPr>
        <w:t>розвиток фізичної культури, дитячо-юнацького та масового спорту; сприяння реалізації прав громадян на заняття фізичною культурою і спортом; підготовка спортсменів; формування здорового способу життя населення, підвищення ролі фізичної культури та спорту; організація та проведення змагань</w:t>
      </w:r>
      <w:r w:rsidR="00992667">
        <w:rPr>
          <w:rFonts w:ascii="Times New Roman" w:hAnsi="Times New Roman" w:cs="Times New Roman"/>
          <w:sz w:val="28"/>
          <w:szCs w:val="28"/>
        </w:rPr>
        <w:t xml:space="preserve">, участь у проведенні змагань </w:t>
      </w:r>
      <w:r w:rsidRPr="00D96C08">
        <w:rPr>
          <w:rFonts w:ascii="Times New Roman" w:hAnsi="Times New Roman" w:cs="Times New Roman"/>
          <w:sz w:val="28"/>
          <w:szCs w:val="28"/>
        </w:rPr>
        <w:t xml:space="preserve">всіх рівнів; </w:t>
      </w:r>
      <w:r w:rsidR="00C319B3" w:rsidRPr="00C319B3">
        <w:rPr>
          <w:rFonts w:ascii="Times New Roman" w:hAnsi="Times New Roman" w:cs="Times New Roman"/>
          <w:sz w:val="28"/>
          <w:szCs w:val="28"/>
        </w:rPr>
        <w:t>розвиток олімпійських</w:t>
      </w:r>
      <w:r w:rsidR="00C319B3">
        <w:rPr>
          <w:rFonts w:ascii="Times New Roman" w:hAnsi="Times New Roman" w:cs="Times New Roman"/>
          <w:sz w:val="28"/>
          <w:szCs w:val="28"/>
        </w:rPr>
        <w:t xml:space="preserve"> та</w:t>
      </w:r>
      <w:r w:rsidR="00C319B3" w:rsidRPr="00C319B3">
        <w:rPr>
          <w:rFonts w:ascii="Times New Roman" w:hAnsi="Times New Roman" w:cs="Times New Roman"/>
          <w:sz w:val="28"/>
          <w:szCs w:val="28"/>
        </w:rPr>
        <w:t xml:space="preserve"> не олімпійських видів спорту; </w:t>
      </w:r>
      <w:r w:rsidRPr="00D96C08">
        <w:rPr>
          <w:rFonts w:ascii="Times New Roman" w:hAnsi="Times New Roman" w:cs="Times New Roman"/>
          <w:sz w:val="28"/>
          <w:szCs w:val="28"/>
        </w:rPr>
        <w:t>здійснення господарської діяльності для досягнення економічних і соціальних результатів.</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3.2. Відповідно до поставленої мети предметом діяльності Підприємства є:</w:t>
      </w:r>
    </w:p>
    <w:p w:rsidR="001E18D9"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 організація заходів щодо розвитку різних видів спорту серед всіх верств населення шляхом забезпечення функціонування спортивних споруд та майданчиків;</w:t>
      </w:r>
      <w:r w:rsidR="00C65D5D">
        <w:rPr>
          <w:rFonts w:ascii="Times New Roman" w:hAnsi="Times New Roman" w:cs="Times New Roman"/>
          <w:sz w:val="28"/>
          <w:szCs w:val="28"/>
        </w:rPr>
        <w:t xml:space="preserve"> </w:t>
      </w:r>
    </w:p>
    <w:p w:rsidR="00C768B9" w:rsidRPr="00D96C08" w:rsidRDefault="001E18D9" w:rsidP="00E66B57">
      <w:pPr>
        <w:jc w:val="both"/>
        <w:rPr>
          <w:rFonts w:ascii="Times New Roman" w:hAnsi="Times New Roman" w:cs="Times New Roman"/>
          <w:sz w:val="28"/>
          <w:szCs w:val="28"/>
        </w:rPr>
      </w:pPr>
      <w:r>
        <w:rPr>
          <w:rFonts w:ascii="Times New Roman" w:hAnsi="Times New Roman" w:cs="Times New Roman"/>
          <w:sz w:val="28"/>
          <w:szCs w:val="28"/>
        </w:rPr>
        <w:t xml:space="preserve">- </w:t>
      </w:r>
      <w:r w:rsidR="00C65D5D">
        <w:rPr>
          <w:rFonts w:ascii="Times New Roman" w:hAnsi="Times New Roman" w:cs="Times New Roman"/>
          <w:sz w:val="28"/>
          <w:szCs w:val="28"/>
        </w:rPr>
        <w:t xml:space="preserve">організація </w:t>
      </w:r>
      <w:r w:rsidRPr="001E18D9">
        <w:rPr>
          <w:rFonts w:ascii="Times New Roman" w:hAnsi="Times New Roman" w:cs="Times New Roman"/>
          <w:sz w:val="28"/>
          <w:szCs w:val="28"/>
        </w:rPr>
        <w:t>спортивно-культурних заходів із різними за</w:t>
      </w:r>
      <w:r w:rsidR="004F61CA">
        <w:rPr>
          <w:rFonts w:ascii="Times New Roman" w:hAnsi="Times New Roman" w:cs="Times New Roman"/>
          <w:sz w:val="28"/>
          <w:szCs w:val="28"/>
        </w:rPr>
        <w:t>цікавленими</w:t>
      </w:r>
      <w:r w:rsidRPr="001E18D9">
        <w:rPr>
          <w:rFonts w:ascii="Times New Roman" w:hAnsi="Times New Roman" w:cs="Times New Roman"/>
          <w:sz w:val="28"/>
          <w:szCs w:val="28"/>
        </w:rPr>
        <w:t xml:space="preserve"> в цьому </w:t>
      </w:r>
      <w:r w:rsidR="004F61CA">
        <w:rPr>
          <w:rFonts w:ascii="Times New Roman" w:hAnsi="Times New Roman" w:cs="Times New Roman"/>
          <w:sz w:val="28"/>
          <w:szCs w:val="28"/>
        </w:rPr>
        <w:t xml:space="preserve">суб’єктами – </w:t>
      </w:r>
      <w:r w:rsidRPr="001E18D9">
        <w:rPr>
          <w:rFonts w:ascii="Times New Roman" w:hAnsi="Times New Roman" w:cs="Times New Roman"/>
          <w:sz w:val="28"/>
          <w:szCs w:val="28"/>
        </w:rPr>
        <w:t>державними</w:t>
      </w:r>
      <w:r w:rsidR="004F61CA">
        <w:rPr>
          <w:rFonts w:ascii="Times New Roman" w:hAnsi="Times New Roman" w:cs="Times New Roman"/>
          <w:sz w:val="28"/>
          <w:szCs w:val="28"/>
        </w:rPr>
        <w:t xml:space="preserve">, комунальними, </w:t>
      </w:r>
      <w:r w:rsidR="005C13DA">
        <w:rPr>
          <w:rFonts w:ascii="Times New Roman" w:hAnsi="Times New Roman" w:cs="Times New Roman"/>
          <w:sz w:val="28"/>
          <w:szCs w:val="28"/>
        </w:rPr>
        <w:t>громадськими організаціями;</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 xml:space="preserve">- сприяння розвитку й пропаганді фізичної культури і спорту, як ефективного способу оздоровлення, виховання, подолання </w:t>
      </w:r>
      <w:r w:rsidR="00B5397D">
        <w:rPr>
          <w:rFonts w:ascii="Times New Roman" w:hAnsi="Times New Roman" w:cs="Times New Roman"/>
          <w:sz w:val="28"/>
          <w:szCs w:val="28"/>
        </w:rPr>
        <w:t>шкідливих звичок</w:t>
      </w:r>
      <w:r w:rsidRPr="00D96C08">
        <w:rPr>
          <w:rFonts w:ascii="Times New Roman" w:hAnsi="Times New Roman" w:cs="Times New Roman"/>
          <w:sz w:val="28"/>
          <w:szCs w:val="28"/>
        </w:rPr>
        <w:t>;</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 xml:space="preserve">- </w:t>
      </w:r>
      <w:r w:rsidR="006730F4">
        <w:rPr>
          <w:rFonts w:ascii="Times New Roman" w:hAnsi="Times New Roman" w:cs="Times New Roman"/>
          <w:sz w:val="28"/>
          <w:szCs w:val="28"/>
        </w:rPr>
        <w:t xml:space="preserve">комплектування </w:t>
      </w:r>
      <w:r w:rsidRPr="00D96C08">
        <w:rPr>
          <w:rFonts w:ascii="Times New Roman" w:hAnsi="Times New Roman" w:cs="Times New Roman"/>
          <w:sz w:val="28"/>
          <w:szCs w:val="28"/>
        </w:rPr>
        <w:t>команд для участі в</w:t>
      </w:r>
      <w:r w:rsidR="00987C13">
        <w:rPr>
          <w:rFonts w:ascii="Times New Roman" w:hAnsi="Times New Roman" w:cs="Times New Roman"/>
          <w:sz w:val="28"/>
          <w:szCs w:val="28"/>
        </w:rPr>
        <w:t xml:space="preserve"> </w:t>
      </w:r>
      <w:r w:rsidR="005D4658">
        <w:rPr>
          <w:rFonts w:ascii="Times New Roman" w:hAnsi="Times New Roman" w:cs="Times New Roman"/>
          <w:sz w:val="28"/>
          <w:szCs w:val="28"/>
        </w:rPr>
        <w:t>сільських, селищних, міських,</w:t>
      </w:r>
      <w:r w:rsidR="00987C13">
        <w:rPr>
          <w:rFonts w:ascii="Times New Roman" w:hAnsi="Times New Roman" w:cs="Times New Roman"/>
          <w:sz w:val="28"/>
          <w:szCs w:val="28"/>
        </w:rPr>
        <w:t xml:space="preserve"> </w:t>
      </w:r>
      <w:r w:rsidR="00E802D3">
        <w:rPr>
          <w:rFonts w:ascii="Times New Roman" w:hAnsi="Times New Roman" w:cs="Times New Roman"/>
          <w:sz w:val="28"/>
          <w:szCs w:val="28"/>
        </w:rPr>
        <w:t xml:space="preserve"> районних,</w:t>
      </w:r>
      <w:r w:rsidRPr="00D96C08">
        <w:rPr>
          <w:rFonts w:ascii="Times New Roman" w:hAnsi="Times New Roman" w:cs="Times New Roman"/>
          <w:sz w:val="28"/>
          <w:szCs w:val="28"/>
        </w:rPr>
        <w:t xml:space="preserve"> обласних та </w:t>
      </w:r>
      <w:r w:rsidR="00E802D3">
        <w:rPr>
          <w:rFonts w:ascii="Times New Roman" w:hAnsi="Times New Roman" w:cs="Times New Roman"/>
          <w:sz w:val="28"/>
          <w:szCs w:val="28"/>
        </w:rPr>
        <w:t xml:space="preserve">інших </w:t>
      </w:r>
      <w:r w:rsidRPr="00D96C08">
        <w:rPr>
          <w:rFonts w:ascii="Times New Roman" w:hAnsi="Times New Roman" w:cs="Times New Roman"/>
          <w:sz w:val="28"/>
          <w:szCs w:val="28"/>
        </w:rPr>
        <w:t>змаганнях;</w:t>
      </w:r>
      <w:r w:rsidR="00F63831">
        <w:rPr>
          <w:rFonts w:ascii="Times New Roman" w:hAnsi="Times New Roman" w:cs="Times New Roman"/>
          <w:sz w:val="28"/>
          <w:szCs w:val="28"/>
        </w:rPr>
        <w:t xml:space="preserve"> делегування </w:t>
      </w:r>
      <w:r w:rsidR="00521C31">
        <w:rPr>
          <w:rFonts w:ascii="Times New Roman" w:hAnsi="Times New Roman" w:cs="Times New Roman"/>
          <w:sz w:val="28"/>
          <w:szCs w:val="28"/>
        </w:rPr>
        <w:t>представників</w:t>
      </w:r>
      <w:r w:rsidR="00F63831">
        <w:rPr>
          <w:rFonts w:ascii="Times New Roman" w:hAnsi="Times New Roman" w:cs="Times New Roman"/>
          <w:sz w:val="28"/>
          <w:szCs w:val="28"/>
        </w:rPr>
        <w:t xml:space="preserve"> </w:t>
      </w:r>
      <w:r w:rsidR="00521C31">
        <w:rPr>
          <w:rFonts w:ascii="Times New Roman" w:hAnsi="Times New Roman" w:cs="Times New Roman"/>
          <w:sz w:val="28"/>
          <w:szCs w:val="28"/>
        </w:rPr>
        <w:t>команд</w:t>
      </w:r>
      <w:r w:rsidR="007E253D">
        <w:rPr>
          <w:rFonts w:ascii="Times New Roman" w:hAnsi="Times New Roman" w:cs="Times New Roman"/>
          <w:sz w:val="28"/>
          <w:szCs w:val="28"/>
        </w:rPr>
        <w:t>/учасників</w:t>
      </w:r>
      <w:r w:rsidR="00521C31">
        <w:rPr>
          <w:rFonts w:ascii="Times New Roman" w:hAnsi="Times New Roman" w:cs="Times New Roman"/>
          <w:sz w:val="28"/>
          <w:szCs w:val="28"/>
        </w:rPr>
        <w:t xml:space="preserve"> </w:t>
      </w:r>
      <w:r w:rsidR="00F63831">
        <w:rPr>
          <w:rFonts w:ascii="Times New Roman" w:hAnsi="Times New Roman" w:cs="Times New Roman"/>
          <w:sz w:val="28"/>
          <w:szCs w:val="28"/>
        </w:rPr>
        <w:t xml:space="preserve">для участі </w:t>
      </w:r>
      <w:r w:rsidR="00521C31">
        <w:rPr>
          <w:rFonts w:ascii="Times New Roman" w:hAnsi="Times New Roman" w:cs="Times New Roman"/>
          <w:sz w:val="28"/>
          <w:szCs w:val="28"/>
        </w:rPr>
        <w:t xml:space="preserve">в </w:t>
      </w:r>
      <w:r w:rsidR="00F63831">
        <w:rPr>
          <w:rFonts w:ascii="Times New Roman" w:hAnsi="Times New Roman" w:cs="Times New Roman"/>
          <w:sz w:val="28"/>
          <w:szCs w:val="28"/>
        </w:rPr>
        <w:t>змаган</w:t>
      </w:r>
      <w:r w:rsidR="00521C31">
        <w:rPr>
          <w:rFonts w:ascii="Times New Roman" w:hAnsi="Times New Roman" w:cs="Times New Roman"/>
          <w:sz w:val="28"/>
          <w:szCs w:val="28"/>
        </w:rPr>
        <w:t>нях</w:t>
      </w:r>
      <w:r w:rsidR="00F63831">
        <w:rPr>
          <w:rFonts w:ascii="Times New Roman" w:hAnsi="Times New Roman" w:cs="Times New Roman"/>
          <w:sz w:val="28"/>
          <w:szCs w:val="28"/>
        </w:rPr>
        <w:t xml:space="preserve"> </w:t>
      </w:r>
      <w:r w:rsidR="00F63831" w:rsidRPr="00D96C08">
        <w:rPr>
          <w:rFonts w:ascii="Times New Roman" w:hAnsi="Times New Roman" w:cs="Times New Roman"/>
          <w:sz w:val="28"/>
          <w:szCs w:val="28"/>
        </w:rPr>
        <w:t>всіх рівнів</w:t>
      </w:r>
      <w:r w:rsidR="005D4658">
        <w:rPr>
          <w:rFonts w:ascii="Times New Roman" w:hAnsi="Times New Roman" w:cs="Times New Roman"/>
          <w:sz w:val="28"/>
          <w:szCs w:val="28"/>
        </w:rPr>
        <w:t>;</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 розробка та реалізація програм розвитку різних видів спорту;</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 реалізація програм розвитку шляхом забезпечення спортивними майданчиками, спорудами, обладнанням та інвентарем;</w:t>
      </w:r>
    </w:p>
    <w:p w:rsidR="00C768B9"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 xml:space="preserve">- сприяння іншим спортивним підприємствам, клубам і громадським об’єднанням у проведенні спортивних змагань, фізкультурно-оздоровчих заходів, </w:t>
      </w:r>
      <w:r w:rsidR="00DB664B">
        <w:rPr>
          <w:rFonts w:ascii="Times New Roman" w:hAnsi="Times New Roman" w:cs="Times New Roman"/>
          <w:sz w:val="28"/>
          <w:szCs w:val="28"/>
        </w:rPr>
        <w:t>у в</w:t>
      </w:r>
      <w:r w:rsidRPr="00D96C08">
        <w:rPr>
          <w:rFonts w:ascii="Times New Roman" w:hAnsi="Times New Roman" w:cs="Times New Roman"/>
          <w:sz w:val="28"/>
          <w:szCs w:val="28"/>
        </w:rPr>
        <w:t>досконаленні організаційних і методичних основ фізичної культури й спорту, у розвитку і зміцненні спортивних зв’язків;</w:t>
      </w:r>
    </w:p>
    <w:p w:rsidR="00426186" w:rsidRDefault="00C756C9" w:rsidP="00E66B57">
      <w:pPr>
        <w:jc w:val="both"/>
        <w:rPr>
          <w:rFonts w:ascii="Times New Roman" w:hAnsi="Times New Roman" w:cs="Times New Roman"/>
          <w:sz w:val="28"/>
          <w:szCs w:val="28"/>
        </w:rPr>
      </w:pPr>
      <w:r>
        <w:rPr>
          <w:rFonts w:ascii="Times New Roman" w:hAnsi="Times New Roman" w:cs="Times New Roman"/>
          <w:sz w:val="28"/>
          <w:szCs w:val="28"/>
        </w:rPr>
        <w:t>- надання інших фізкультурно-спортивних послуг</w:t>
      </w:r>
      <w:r w:rsidR="007A69B0">
        <w:rPr>
          <w:rFonts w:ascii="Times New Roman" w:hAnsi="Times New Roman" w:cs="Times New Roman"/>
          <w:sz w:val="28"/>
          <w:szCs w:val="28"/>
        </w:rPr>
        <w:t xml:space="preserve"> та</w:t>
      </w:r>
      <w:r w:rsidR="00426186">
        <w:rPr>
          <w:rFonts w:ascii="Times New Roman" w:hAnsi="Times New Roman" w:cs="Times New Roman"/>
          <w:sz w:val="28"/>
          <w:szCs w:val="28"/>
        </w:rPr>
        <w:t xml:space="preserve"> інша діяльність в сфері спорту</w:t>
      </w:r>
      <w:r w:rsidR="002C4CCA">
        <w:rPr>
          <w:rFonts w:ascii="Times New Roman" w:hAnsi="Times New Roman" w:cs="Times New Roman"/>
          <w:sz w:val="28"/>
          <w:szCs w:val="28"/>
        </w:rPr>
        <w:t xml:space="preserve"> (</w:t>
      </w:r>
      <w:r w:rsidR="001219E1">
        <w:rPr>
          <w:rFonts w:ascii="Times New Roman" w:hAnsi="Times New Roman" w:cs="Times New Roman"/>
          <w:sz w:val="28"/>
          <w:szCs w:val="28"/>
        </w:rPr>
        <w:t xml:space="preserve">зокрема, </w:t>
      </w:r>
      <w:r w:rsidR="007C2AB0" w:rsidRPr="007C2AB0">
        <w:rPr>
          <w:rFonts w:ascii="Times New Roman" w:hAnsi="Times New Roman" w:cs="Times New Roman"/>
          <w:sz w:val="28"/>
          <w:szCs w:val="28"/>
        </w:rPr>
        <w:t>послуги гірських провідників</w:t>
      </w:r>
      <w:r w:rsidR="00B020EF">
        <w:rPr>
          <w:rFonts w:ascii="Times New Roman" w:hAnsi="Times New Roman" w:cs="Times New Roman"/>
          <w:sz w:val="28"/>
          <w:szCs w:val="28"/>
        </w:rPr>
        <w:t>)</w:t>
      </w:r>
      <w:r w:rsidR="00426186">
        <w:rPr>
          <w:rFonts w:ascii="Times New Roman" w:hAnsi="Times New Roman" w:cs="Times New Roman"/>
          <w:sz w:val="28"/>
          <w:szCs w:val="28"/>
        </w:rPr>
        <w:t>;</w:t>
      </w:r>
    </w:p>
    <w:p w:rsidR="00BC3805" w:rsidRDefault="00B020EF" w:rsidP="00E66B57">
      <w:pPr>
        <w:jc w:val="both"/>
        <w:rPr>
          <w:rFonts w:ascii="Times New Roman" w:hAnsi="Times New Roman" w:cs="Times New Roman"/>
          <w:sz w:val="28"/>
          <w:szCs w:val="28"/>
        </w:rPr>
      </w:pPr>
      <w:r>
        <w:rPr>
          <w:rFonts w:ascii="Times New Roman" w:hAnsi="Times New Roman" w:cs="Times New Roman"/>
          <w:sz w:val="28"/>
          <w:szCs w:val="28"/>
        </w:rPr>
        <w:t xml:space="preserve">- </w:t>
      </w:r>
      <w:r w:rsidR="00121803" w:rsidRPr="00121803">
        <w:rPr>
          <w:rFonts w:ascii="Times New Roman" w:hAnsi="Times New Roman" w:cs="Times New Roman"/>
          <w:sz w:val="28"/>
          <w:szCs w:val="28"/>
        </w:rPr>
        <w:t xml:space="preserve">спортивне навчання (баскетболу, </w:t>
      </w:r>
      <w:r w:rsidR="00E42538">
        <w:rPr>
          <w:rFonts w:ascii="Times New Roman" w:hAnsi="Times New Roman" w:cs="Times New Roman"/>
          <w:sz w:val="28"/>
          <w:szCs w:val="28"/>
        </w:rPr>
        <w:t>волейболу</w:t>
      </w:r>
      <w:r w:rsidR="00121803" w:rsidRPr="00121803">
        <w:rPr>
          <w:rFonts w:ascii="Times New Roman" w:hAnsi="Times New Roman" w:cs="Times New Roman"/>
          <w:sz w:val="28"/>
          <w:szCs w:val="28"/>
        </w:rPr>
        <w:t>, футболу</w:t>
      </w:r>
      <w:r w:rsidR="00E42538">
        <w:rPr>
          <w:rFonts w:ascii="Times New Roman" w:hAnsi="Times New Roman" w:cs="Times New Roman"/>
          <w:sz w:val="28"/>
          <w:szCs w:val="28"/>
        </w:rPr>
        <w:t>, тенісу,</w:t>
      </w:r>
      <w:r w:rsidR="00E12442">
        <w:rPr>
          <w:rFonts w:ascii="Times New Roman" w:hAnsi="Times New Roman" w:cs="Times New Roman"/>
          <w:sz w:val="28"/>
          <w:szCs w:val="28"/>
        </w:rPr>
        <w:t xml:space="preserve"> легкої атлетики, </w:t>
      </w:r>
      <w:r w:rsidR="00E42538">
        <w:rPr>
          <w:rFonts w:ascii="Times New Roman" w:hAnsi="Times New Roman" w:cs="Times New Roman"/>
          <w:sz w:val="28"/>
          <w:szCs w:val="28"/>
        </w:rPr>
        <w:t xml:space="preserve"> шахів, шашок,</w:t>
      </w:r>
      <w:r w:rsidR="00121803" w:rsidRPr="00121803">
        <w:rPr>
          <w:rFonts w:ascii="Times New Roman" w:hAnsi="Times New Roman" w:cs="Times New Roman"/>
          <w:sz w:val="28"/>
          <w:szCs w:val="28"/>
        </w:rPr>
        <w:t xml:space="preserve"> тощо)</w:t>
      </w:r>
      <w:r w:rsidR="00BC3805">
        <w:rPr>
          <w:rFonts w:ascii="Times New Roman" w:hAnsi="Times New Roman" w:cs="Times New Roman"/>
          <w:sz w:val="28"/>
          <w:szCs w:val="28"/>
        </w:rPr>
        <w:t xml:space="preserve">, </w:t>
      </w:r>
      <w:r w:rsidR="00BC3805" w:rsidRPr="00BC3805">
        <w:rPr>
          <w:rFonts w:ascii="Times New Roman" w:hAnsi="Times New Roman" w:cs="Times New Roman"/>
          <w:sz w:val="28"/>
          <w:szCs w:val="28"/>
        </w:rPr>
        <w:t>навчання бойовим мистецтвам</w:t>
      </w:r>
      <w:r w:rsidR="008E7FF7">
        <w:rPr>
          <w:rFonts w:ascii="Times New Roman" w:hAnsi="Times New Roman" w:cs="Times New Roman"/>
          <w:sz w:val="28"/>
          <w:szCs w:val="28"/>
        </w:rPr>
        <w:t xml:space="preserve">, </w:t>
      </w:r>
      <w:r w:rsidR="00C9031C" w:rsidRPr="00C9031C">
        <w:rPr>
          <w:rFonts w:ascii="Times New Roman" w:hAnsi="Times New Roman" w:cs="Times New Roman"/>
          <w:sz w:val="28"/>
          <w:szCs w:val="28"/>
        </w:rPr>
        <w:t>навчання плаванню</w:t>
      </w:r>
      <w:r w:rsidR="00C9031C">
        <w:rPr>
          <w:rFonts w:ascii="Times New Roman" w:hAnsi="Times New Roman" w:cs="Times New Roman"/>
          <w:sz w:val="28"/>
          <w:szCs w:val="28"/>
        </w:rPr>
        <w:t xml:space="preserve">, </w:t>
      </w:r>
      <w:r w:rsidR="008E7FF7" w:rsidRPr="008E7FF7">
        <w:rPr>
          <w:rFonts w:ascii="Times New Roman" w:hAnsi="Times New Roman" w:cs="Times New Roman"/>
          <w:sz w:val="28"/>
          <w:szCs w:val="28"/>
        </w:rPr>
        <w:t>навчання йозі</w:t>
      </w:r>
      <w:r w:rsidR="00BC3805">
        <w:rPr>
          <w:rFonts w:ascii="Times New Roman" w:hAnsi="Times New Roman" w:cs="Times New Roman"/>
          <w:sz w:val="28"/>
          <w:szCs w:val="28"/>
        </w:rPr>
        <w:t>;</w:t>
      </w:r>
      <w:r w:rsidR="00105C12">
        <w:rPr>
          <w:rFonts w:ascii="Times New Roman" w:hAnsi="Times New Roman" w:cs="Times New Roman"/>
          <w:sz w:val="28"/>
          <w:szCs w:val="28"/>
        </w:rPr>
        <w:t xml:space="preserve"> </w:t>
      </w:r>
    </w:p>
    <w:p w:rsidR="00B020EF" w:rsidRDefault="00BC3805" w:rsidP="00E66B57">
      <w:pPr>
        <w:jc w:val="both"/>
        <w:rPr>
          <w:rFonts w:ascii="Times New Roman" w:hAnsi="Times New Roman" w:cs="Times New Roman"/>
          <w:sz w:val="28"/>
          <w:szCs w:val="28"/>
        </w:rPr>
      </w:pPr>
      <w:r>
        <w:rPr>
          <w:rFonts w:ascii="Times New Roman" w:hAnsi="Times New Roman" w:cs="Times New Roman"/>
          <w:sz w:val="28"/>
          <w:szCs w:val="28"/>
        </w:rPr>
        <w:t xml:space="preserve">- </w:t>
      </w:r>
      <w:r w:rsidRPr="00BC3805">
        <w:rPr>
          <w:rFonts w:ascii="Times New Roman" w:hAnsi="Times New Roman" w:cs="Times New Roman"/>
          <w:sz w:val="28"/>
          <w:szCs w:val="28"/>
        </w:rPr>
        <w:t>послуги професійних спортивних інструкторів, учителів, тренерів</w:t>
      </w:r>
      <w:r w:rsidR="003F24A5">
        <w:rPr>
          <w:rFonts w:ascii="Times New Roman" w:hAnsi="Times New Roman" w:cs="Times New Roman"/>
          <w:sz w:val="28"/>
          <w:szCs w:val="28"/>
        </w:rPr>
        <w:t>;</w:t>
      </w:r>
    </w:p>
    <w:p w:rsidR="003F24A5" w:rsidRPr="00D96C08" w:rsidRDefault="003F24A5" w:rsidP="00E66B5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F24A5">
        <w:rPr>
          <w:rFonts w:ascii="Times New Roman" w:hAnsi="Times New Roman" w:cs="Times New Roman"/>
          <w:sz w:val="28"/>
          <w:szCs w:val="28"/>
        </w:rPr>
        <w:t xml:space="preserve">надання в оренду </w:t>
      </w:r>
      <w:r>
        <w:rPr>
          <w:rFonts w:ascii="Times New Roman" w:hAnsi="Times New Roman" w:cs="Times New Roman"/>
          <w:sz w:val="28"/>
          <w:szCs w:val="28"/>
        </w:rPr>
        <w:t xml:space="preserve">(короткострокову, за визначеним графіком) </w:t>
      </w:r>
      <w:r w:rsidRPr="003F24A5">
        <w:rPr>
          <w:rFonts w:ascii="Times New Roman" w:hAnsi="Times New Roman" w:cs="Times New Roman"/>
          <w:sz w:val="28"/>
          <w:szCs w:val="28"/>
        </w:rPr>
        <w:t>нерухом</w:t>
      </w:r>
      <w:r>
        <w:rPr>
          <w:rFonts w:ascii="Times New Roman" w:hAnsi="Times New Roman" w:cs="Times New Roman"/>
          <w:sz w:val="28"/>
          <w:szCs w:val="28"/>
        </w:rPr>
        <w:t xml:space="preserve">ого </w:t>
      </w:r>
      <w:r w:rsidRPr="003F24A5">
        <w:rPr>
          <w:rFonts w:ascii="Times New Roman" w:hAnsi="Times New Roman" w:cs="Times New Roman"/>
          <w:sz w:val="28"/>
          <w:szCs w:val="28"/>
        </w:rPr>
        <w:t>майн</w:t>
      </w:r>
      <w:r>
        <w:rPr>
          <w:rFonts w:ascii="Times New Roman" w:hAnsi="Times New Roman" w:cs="Times New Roman"/>
          <w:sz w:val="28"/>
          <w:szCs w:val="28"/>
        </w:rPr>
        <w:t>а</w:t>
      </w:r>
      <w:r w:rsidR="005F03FF">
        <w:rPr>
          <w:rFonts w:ascii="Times New Roman" w:hAnsi="Times New Roman" w:cs="Times New Roman"/>
          <w:sz w:val="28"/>
          <w:szCs w:val="28"/>
        </w:rPr>
        <w:t xml:space="preserve"> (приміщень,</w:t>
      </w:r>
      <w:r w:rsidR="00540520">
        <w:rPr>
          <w:rFonts w:ascii="Times New Roman" w:hAnsi="Times New Roman" w:cs="Times New Roman"/>
          <w:sz w:val="28"/>
          <w:szCs w:val="28"/>
        </w:rPr>
        <w:t xml:space="preserve"> будівель,</w:t>
      </w:r>
      <w:r w:rsidR="005F03FF">
        <w:rPr>
          <w:rFonts w:ascii="Times New Roman" w:hAnsi="Times New Roman" w:cs="Times New Roman"/>
          <w:sz w:val="28"/>
          <w:szCs w:val="28"/>
        </w:rPr>
        <w:t xml:space="preserve"> споруд)</w:t>
      </w:r>
      <w:r>
        <w:rPr>
          <w:rFonts w:ascii="Times New Roman" w:hAnsi="Times New Roman" w:cs="Times New Roman"/>
          <w:sz w:val="28"/>
          <w:szCs w:val="28"/>
        </w:rPr>
        <w:t xml:space="preserve">, закріпленого за підприємством, для організації </w:t>
      </w:r>
      <w:r w:rsidR="00352497">
        <w:rPr>
          <w:rFonts w:ascii="Times New Roman" w:hAnsi="Times New Roman" w:cs="Times New Roman"/>
          <w:sz w:val="28"/>
          <w:szCs w:val="28"/>
        </w:rPr>
        <w:t xml:space="preserve">спортивно-масових та інших </w:t>
      </w:r>
      <w:r>
        <w:rPr>
          <w:rFonts w:ascii="Times New Roman" w:hAnsi="Times New Roman" w:cs="Times New Roman"/>
          <w:sz w:val="28"/>
          <w:szCs w:val="28"/>
        </w:rPr>
        <w:t>заходів</w:t>
      </w:r>
      <w:r w:rsidR="00352497">
        <w:rPr>
          <w:rFonts w:ascii="Times New Roman" w:hAnsi="Times New Roman" w:cs="Times New Roman"/>
          <w:sz w:val="28"/>
          <w:szCs w:val="28"/>
        </w:rPr>
        <w:t>;</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 інші функції, що випливають із покладених на Підприємство завдань.</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3.3. Для досягнення статутних цілей Підприємство виконує такі завдання:</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 реалізація державної політики в галузі фізичної культури і спорту, освіти і позашкільного виховання;</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 створення   відповідних   умов   для   набуття   і   удосконалення громадянами   власної   фізичної досконалості і гармонійності, всебічного розвитку особистості;</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 виявлення, підтримка і розвиток юних обдарувань, стимулювання їх   фізичного і творчого самовдосконалення;</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 формування стійких навичок ведення здорового способу життя, прагнення до високих результатів у вибраних видах спорту;</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 організація дозвілля громадян, пошук його нових форм, профілактика бездоглядності та правопорушень;</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 сприяння участі громадян, що займаються спортом, у</w:t>
      </w:r>
      <w:r w:rsidR="00502C20">
        <w:rPr>
          <w:rFonts w:ascii="Times New Roman" w:hAnsi="Times New Roman" w:cs="Times New Roman"/>
          <w:sz w:val="28"/>
          <w:szCs w:val="28"/>
        </w:rPr>
        <w:t xml:space="preserve"> сільських, селищних, </w:t>
      </w:r>
      <w:r w:rsidRPr="00D96C08">
        <w:rPr>
          <w:rFonts w:ascii="Times New Roman" w:hAnsi="Times New Roman" w:cs="Times New Roman"/>
          <w:sz w:val="28"/>
          <w:szCs w:val="28"/>
        </w:rPr>
        <w:t xml:space="preserve"> міських, районних, обласних, всеукраїнських змаганнях </w:t>
      </w:r>
      <w:r w:rsidR="00502C20">
        <w:rPr>
          <w:rFonts w:ascii="Times New Roman" w:hAnsi="Times New Roman" w:cs="Times New Roman"/>
          <w:sz w:val="28"/>
          <w:szCs w:val="28"/>
        </w:rPr>
        <w:t>та</w:t>
      </w:r>
      <w:r w:rsidRPr="00D96C08">
        <w:rPr>
          <w:rFonts w:ascii="Times New Roman" w:hAnsi="Times New Roman" w:cs="Times New Roman"/>
          <w:sz w:val="28"/>
          <w:szCs w:val="28"/>
        </w:rPr>
        <w:t xml:space="preserve"> інших спортивних заходах;</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 залучення матеріальних та нематеріальних ресурсів для реалізації статутних цілей Підприємства;</w:t>
      </w:r>
    </w:p>
    <w:p w:rsidR="00C768B9"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 розвиток та зміцнення матеріальної спортивної бази Підприємства.</w:t>
      </w:r>
    </w:p>
    <w:p w:rsidR="007500AF" w:rsidRPr="00D96C08" w:rsidRDefault="007500AF" w:rsidP="00E66B57">
      <w:pPr>
        <w:jc w:val="both"/>
        <w:rPr>
          <w:rFonts w:ascii="Times New Roman" w:hAnsi="Times New Roman" w:cs="Times New Roman"/>
          <w:sz w:val="28"/>
          <w:szCs w:val="28"/>
        </w:rPr>
      </w:pPr>
    </w:p>
    <w:p w:rsidR="00C768B9" w:rsidRPr="00896824" w:rsidRDefault="00C768B9" w:rsidP="00896824">
      <w:pPr>
        <w:jc w:val="center"/>
        <w:rPr>
          <w:rFonts w:ascii="Times New Roman" w:hAnsi="Times New Roman" w:cs="Times New Roman"/>
          <w:b/>
          <w:sz w:val="28"/>
          <w:szCs w:val="28"/>
        </w:rPr>
      </w:pPr>
      <w:r w:rsidRPr="00896824">
        <w:rPr>
          <w:rFonts w:ascii="Times New Roman" w:hAnsi="Times New Roman" w:cs="Times New Roman"/>
          <w:b/>
          <w:sz w:val="28"/>
          <w:szCs w:val="28"/>
        </w:rPr>
        <w:t>4. Правовий статус Підприємства</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 xml:space="preserve"> 4.1. Підприємство є юридичною особою публічного права. Права та обов’язки юридичної особи Підприємство набуває з дня його державної реєстрації.</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 xml:space="preserve">4.2. Підприємство користується комунальним майном, що є власністю </w:t>
      </w:r>
      <w:r w:rsidR="00266D09">
        <w:rPr>
          <w:rFonts w:ascii="Times New Roman" w:hAnsi="Times New Roman" w:cs="Times New Roman"/>
          <w:sz w:val="28"/>
          <w:szCs w:val="28"/>
        </w:rPr>
        <w:t xml:space="preserve">Кутської селищної </w:t>
      </w:r>
      <w:r w:rsidRPr="00D96C08">
        <w:rPr>
          <w:rFonts w:ascii="Times New Roman" w:hAnsi="Times New Roman" w:cs="Times New Roman"/>
          <w:sz w:val="28"/>
          <w:szCs w:val="28"/>
        </w:rPr>
        <w:t>територіальної громади, закріпленим за ним на праві оперативного управління.</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4.3. 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виконання робіт та надання послуг за цінами (тарифами), що визначаються в порядку, встановленому законодавством.</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4.4.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lastRenderedPageBreak/>
        <w:t>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4.6. 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4.7.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 xml:space="preserve">4.8. Підприємство визначає свою організаційну структуру, чисельність </w:t>
      </w:r>
      <w:r w:rsidR="006B4E46">
        <w:rPr>
          <w:rFonts w:ascii="Times New Roman" w:hAnsi="Times New Roman" w:cs="Times New Roman"/>
          <w:sz w:val="28"/>
          <w:szCs w:val="28"/>
        </w:rPr>
        <w:t xml:space="preserve">працівників </w:t>
      </w:r>
      <w:r w:rsidR="00B07663" w:rsidRPr="00D96C08">
        <w:rPr>
          <w:rFonts w:ascii="Times New Roman" w:hAnsi="Times New Roman" w:cs="Times New Roman"/>
          <w:sz w:val="28"/>
          <w:szCs w:val="28"/>
        </w:rPr>
        <w:t>відповідно до вимог законодавства</w:t>
      </w:r>
      <w:r w:rsidR="00B07663">
        <w:rPr>
          <w:rFonts w:ascii="Times New Roman" w:hAnsi="Times New Roman" w:cs="Times New Roman"/>
          <w:sz w:val="28"/>
          <w:szCs w:val="28"/>
        </w:rPr>
        <w:t xml:space="preserve"> </w:t>
      </w:r>
      <w:r w:rsidR="000709A3">
        <w:rPr>
          <w:rFonts w:ascii="Times New Roman" w:hAnsi="Times New Roman" w:cs="Times New Roman"/>
          <w:sz w:val="28"/>
          <w:szCs w:val="28"/>
        </w:rPr>
        <w:t>та подає їх на затвердження</w:t>
      </w:r>
      <w:r w:rsidR="00B07663">
        <w:rPr>
          <w:rFonts w:ascii="Times New Roman" w:hAnsi="Times New Roman" w:cs="Times New Roman"/>
          <w:sz w:val="28"/>
          <w:szCs w:val="28"/>
        </w:rPr>
        <w:t xml:space="preserve"> Засновнику</w:t>
      </w:r>
      <w:r w:rsidR="0051166B">
        <w:rPr>
          <w:rFonts w:ascii="Times New Roman" w:hAnsi="Times New Roman" w:cs="Times New Roman"/>
          <w:sz w:val="28"/>
          <w:szCs w:val="28"/>
        </w:rPr>
        <w:t xml:space="preserve"> (сесії селищної ради)</w:t>
      </w:r>
      <w:r w:rsidR="00E16BD2">
        <w:rPr>
          <w:rFonts w:ascii="Times New Roman" w:hAnsi="Times New Roman" w:cs="Times New Roman"/>
          <w:sz w:val="28"/>
          <w:szCs w:val="28"/>
        </w:rPr>
        <w:t>.</w:t>
      </w:r>
      <w:r w:rsidRPr="00D96C08">
        <w:rPr>
          <w:rFonts w:ascii="Times New Roman" w:hAnsi="Times New Roman" w:cs="Times New Roman"/>
          <w:sz w:val="28"/>
          <w:szCs w:val="28"/>
        </w:rPr>
        <w:t xml:space="preserve"> </w:t>
      </w:r>
      <w:r w:rsidR="006B4E46">
        <w:rPr>
          <w:rFonts w:ascii="Times New Roman" w:hAnsi="Times New Roman" w:cs="Times New Roman"/>
          <w:sz w:val="28"/>
          <w:szCs w:val="28"/>
        </w:rPr>
        <w:t>На основі затвердженої структури і чисельності підприємств</w:t>
      </w:r>
      <w:r w:rsidR="00B45FF3">
        <w:rPr>
          <w:rFonts w:ascii="Times New Roman" w:hAnsi="Times New Roman" w:cs="Times New Roman"/>
          <w:sz w:val="28"/>
          <w:szCs w:val="28"/>
        </w:rPr>
        <w:t>о</w:t>
      </w:r>
      <w:r w:rsidR="006B4E46">
        <w:rPr>
          <w:rFonts w:ascii="Times New Roman" w:hAnsi="Times New Roman" w:cs="Times New Roman"/>
          <w:sz w:val="28"/>
          <w:szCs w:val="28"/>
        </w:rPr>
        <w:t xml:space="preserve"> </w:t>
      </w:r>
      <w:r w:rsidR="006B4E46" w:rsidRPr="00D96C08">
        <w:rPr>
          <w:rFonts w:ascii="Times New Roman" w:hAnsi="Times New Roman" w:cs="Times New Roman"/>
          <w:sz w:val="28"/>
          <w:szCs w:val="28"/>
        </w:rPr>
        <w:t>встановлює</w:t>
      </w:r>
      <w:r w:rsidRPr="00D96C08">
        <w:rPr>
          <w:rFonts w:ascii="Times New Roman" w:hAnsi="Times New Roman" w:cs="Times New Roman"/>
          <w:sz w:val="28"/>
          <w:szCs w:val="28"/>
        </w:rPr>
        <w:t xml:space="preserve"> штатний розпис</w:t>
      </w:r>
      <w:r w:rsidR="00F7102B">
        <w:rPr>
          <w:rFonts w:ascii="Times New Roman" w:hAnsi="Times New Roman" w:cs="Times New Roman"/>
          <w:sz w:val="28"/>
          <w:szCs w:val="28"/>
        </w:rPr>
        <w:t xml:space="preserve"> та подає його на затвердження Органу управління</w:t>
      </w:r>
      <w:r w:rsidRPr="00D96C08">
        <w:rPr>
          <w:rFonts w:ascii="Times New Roman" w:hAnsi="Times New Roman" w:cs="Times New Roman"/>
          <w:sz w:val="28"/>
          <w:szCs w:val="28"/>
        </w:rPr>
        <w:t>.</w:t>
      </w:r>
      <w:r w:rsidR="00B07663">
        <w:rPr>
          <w:rFonts w:ascii="Times New Roman" w:hAnsi="Times New Roman" w:cs="Times New Roman"/>
          <w:sz w:val="28"/>
          <w:szCs w:val="28"/>
        </w:rPr>
        <w:t xml:space="preserve"> </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 xml:space="preserve">4.9. Підприємство не може жодним чином розподіляти отримані доходи (прибутки) або їх частину </w:t>
      </w:r>
      <w:r w:rsidR="00FE071F">
        <w:rPr>
          <w:rFonts w:ascii="Times New Roman" w:hAnsi="Times New Roman" w:cs="Times New Roman"/>
          <w:sz w:val="28"/>
          <w:szCs w:val="28"/>
        </w:rPr>
        <w:t>серед З</w:t>
      </w:r>
      <w:r w:rsidRPr="00D96C08">
        <w:rPr>
          <w:rFonts w:ascii="Times New Roman" w:hAnsi="Times New Roman" w:cs="Times New Roman"/>
          <w:sz w:val="28"/>
          <w:szCs w:val="28"/>
        </w:rPr>
        <w:t>асновник</w:t>
      </w:r>
      <w:r w:rsidR="00B918B5">
        <w:rPr>
          <w:rFonts w:ascii="Times New Roman" w:hAnsi="Times New Roman" w:cs="Times New Roman"/>
          <w:sz w:val="28"/>
          <w:szCs w:val="28"/>
        </w:rPr>
        <w:t>а</w:t>
      </w:r>
      <w:r w:rsidR="00FE071F">
        <w:rPr>
          <w:rFonts w:ascii="Times New Roman" w:hAnsi="Times New Roman" w:cs="Times New Roman"/>
          <w:sz w:val="28"/>
          <w:szCs w:val="28"/>
        </w:rPr>
        <w:t xml:space="preserve"> та Орган</w:t>
      </w:r>
      <w:r w:rsidR="00B918B5">
        <w:rPr>
          <w:rFonts w:ascii="Times New Roman" w:hAnsi="Times New Roman" w:cs="Times New Roman"/>
          <w:sz w:val="28"/>
          <w:szCs w:val="28"/>
        </w:rPr>
        <w:t>у</w:t>
      </w:r>
      <w:r w:rsidR="00FE071F">
        <w:rPr>
          <w:rFonts w:ascii="Times New Roman" w:hAnsi="Times New Roman" w:cs="Times New Roman"/>
          <w:sz w:val="28"/>
          <w:szCs w:val="28"/>
        </w:rPr>
        <w:t xml:space="preserve"> управління,</w:t>
      </w:r>
      <w:r w:rsidRPr="00D96C08">
        <w:rPr>
          <w:rFonts w:ascii="Times New Roman" w:hAnsi="Times New Roman" w:cs="Times New Roman"/>
          <w:sz w:val="28"/>
          <w:szCs w:val="28"/>
        </w:rPr>
        <w:t xml:space="preserve"> членів Підприємства, працівників (окрім оплати їхньої праці, нарахування єдиного соціального внеску), та інших пов’язаних з ними осіб.</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4.10. Не вважається розподілом доходів Підприємства в розумінні п. 4.10.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C768B9" w:rsidRPr="00D96C08" w:rsidRDefault="00C768B9" w:rsidP="00A27158">
      <w:pPr>
        <w:spacing w:after="0"/>
        <w:jc w:val="both"/>
        <w:rPr>
          <w:rFonts w:ascii="Times New Roman" w:hAnsi="Times New Roman" w:cs="Times New Roman"/>
          <w:sz w:val="28"/>
          <w:szCs w:val="28"/>
        </w:rPr>
      </w:pPr>
      <w:r w:rsidRPr="00D96C08">
        <w:rPr>
          <w:rFonts w:ascii="Times New Roman" w:hAnsi="Times New Roman" w:cs="Times New Roman"/>
          <w:sz w:val="28"/>
          <w:szCs w:val="28"/>
        </w:rPr>
        <w:t xml:space="preserve"> </w:t>
      </w:r>
    </w:p>
    <w:p w:rsidR="00A27158" w:rsidRDefault="00C768B9" w:rsidP="00A27158">
      <w:pPr>
        <w:spacing w:after="0"/>
        <w:jc w:val="center"/>
        <w:rPr>
          <w:rFonts w:ascii="Times New Roman" w:hAnsi="Times New Roman" w:cs="Times New Roman"/>
          <w:b/>
          <w:sz w:val="28"/>
          <w:szCs w:val="28"/>
        </w:rPr>
      </w:pPr>
      <w:r w:rsidRPr="00454410">
        <w:rPr>
          <w:rFonts w:ascii="Times New Roman" w:hAnsi="Times New Roman" w:cs="Times New Roman"/>
          <w:b/>
          <w:sz w:val="28"/>
          <w:szCs w:val="28"/>
        </w:rPr>
        <w:t>5. Майно та фінансування</w:t>
      </w:r>
      <w:r w:rsidR="00A27158">
        <w:rPr>
          <w:rFonts w:ascii="Times New Roman" w:hAnsi="Times New Roman" w:cs="Times New Roman"/>
          <w:b/>
          <w:sz w:val="28"/>
          <w:szCs w:val="28"/>
        </w:rPr>
        <w:t xml:space="preserve"> </w:t>
      </w:r>
    </w:p>
    <w:p w:rsidR="00A27158" w:rsidRPr="00454410" w:rsidRDefault="00A27158" w:rsidP="00A27158">
      <w:pPr>
        <w:spacing w:after="0"/>
        <w:jc w:val="center"/>
        <w:rPr>
          <w:rFonts w:ascii="Times New Roman" w:hAnsi="Times New Roman" w:cs="Times New Roman"/>
          <w:b/>
          <w:sz w:val="28"/>
          <w:szCs w:val="28"/>
        </w:rPr>
      </w:pP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 xml:space="preserve"> 5.1. Майно Підприємства є комунальною власністю </w:t>
      </w:r>
      <w:r w:rsidR="00A21336">
        <w:rPr>
          <w:rFonts w:ascii="Times New Roman" w:hAnsi="Times New Roman" w:cs="Times New Roman"/>
          <w:sz w:val="28"/>
          <w:szCs w:val="28"/>
        </w:rPr>
        <w:t xml:space="preserve">Кутської селищної територіальної громади </w:t>
      </w:r>
      <w:r w:rsidRPr="00D96C08">
        <w:rPr>
          <w:rFonts w:ascii="Times New Roman" w:hAnsi="Times New Roman" w:cs="Times New Roman"/>
          <w:sz w:val="28"/>
          <w:szCs w:val="28"/>
        </w:rPr>
        <w:t>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281E34"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 xml:space="preserve">5.2. </w:t>
      </w:r>
      <w:r w:rsidR="00EB37E5" w:rsidRPr="00EB37E5">
        <w:rPr>
          <w:rFonts w:ascii="Times New Roman" w:hAnsi="Times New Roman" w:cs="Times New Roman"/>
          <w:sz w:val="28"/>
          <w:szCs w:val="28"/>
        </w:rPr>
        <w:t>Підприємство користується та розпоряджається зазначеним майном, вчиняючи щодо нього будь-які дії, які не суперечать чинному законодавству України та йому Статуту за погодженням</w:t>
      </w:r>
      <w:r w:rsidR="00EB37E5">
        <w:rPr>
          <w:rFonts w:ascii="Times New Roman" w:hAnsi="Times New Roman" w:cs="Times New Roman"/>
          <w:sz w:val="28"/>
          <w:szCs w:val="28"/>
        </w:rPr>
        <w:t xml:space="preserve"> із Засновником  чи Органом управління </w:t>
      </w:r>
      <w:r w:rsidR="0060289C">
        <w:rPr>
          <w:rFonts w:ascii="Times New Roman" w:hAnsi="Times New Roman" w:cs="Times New Roman"/>
          <w:sz w:val="28"/>
          <w:szCs w:val="28"/>
        </w:rPr>
        <w:t>відповідно до</w:t>
      </w:r>
      <w:r w:rsidR="00EB37E5">
        <w:rPr>
          <w:rFonts w:ascii="Times New Roman" w:hAnsi="Times New Roman" w:cs="Times New Roman"/>
          <w:sz w:val="28"/>
          <w:szCs w:val="28"/>
        </w:rPr>
        <w:t xml:space="preserve"> встановлено</w:t>
      </w:r>
      <w:r w:rsidR="0060289C">
        <w:rPr>
          <w:rFonts w:ascii="Times New Roman" w:hAnsi="Times New Roman" w:cs="Times New Roman"/>
          <w:sz w:val="28"/>
          <w:szCs w:val="28"/>
        </w:rPr>
        <w:t>го</w:t>
      </w:r>
      <w:r w:rsidR="00EB37E5">
        <w:rPr>
          <w:rFonts w:ascii="Times New Roman" w:hAnsi="Times New Roman" w:cs="Times New Roman"/>
          <w:sz w:val="28"/>
          <w:szCs w:val="28"/>
        </w:rPr>
        <w:t xml:space="preserve"> порядку.</w:t>
      </w:r>
      <w:r w:rsidR="00316E58">
        <w:rPr>
          <w:rFonts w:ascii="Times New Roman" w:hAnsi="Times New Roman" w:cs="Times New Roman"/>
          <w:sz w:val="28"/>
          <w:szCs w:val="28"/>
        </w:rPr>
        <w:t xml:space="preserve"> Підприємство </w:t>
      </w:r>
      <w:r w:rsidR="00DA7F42">
        <w:rPr>
          <w:rFonts w:ascii="Times New Roman" w:hAnsi="Times New Roman" w:cs="Times New Roman"/>
          <w:sz w:val="28"/>
          <w:szCs w:val="28"/>
        </w:rPr>
        <w:t xml:space="preserve">відповідно до виду діяльності </w:t>
      </w:r>
      <w:r w:rsidR="00CA1AB0">
        <w:rPr>
          <w:rFonts w:ascii="Times New Roman" w:hAnsi="Times New Roman" w:cs="Times New Roman"/>
          <w:sz w:val="28"/>
          <w:szCs w:val="28"/>
        </w:rPr>
        <w:t xml:space="preserve">має право самостійно </w:t>
      </w:r>
      <w:r w:rsidR="00DA7F42">
        <w:rPr>
          <w:rFonts w:ascii="Times New Roman" w:hAnsi="Times New Roman" w:cs="Times New Roman"/>
          <w:sz w:val="28"/>
          <w:szCs w:val="28"/>
        </w:rPr>
        <w:t>нада</w:t>
      </w:r>
      <w:r w:rsidR="00CA1AB0">
        <w:rPr>
          <w:rFonts w:ascii="Times New Roman" w:hAnsi="Times New Roman" w:cs="Times New Roman"/>
          <w:sz w:val="28"/>
          <w:szCs w:val="28"/>
        </w:rPr>
        <w:t>вати</w:t>
      </w:r>
      <w:r w:rsidR="00DA7F42">
        <w:rPr>
          <w:rFonts w:ascii="Times New Roman" w:hAnsi="Times New Roman" w:cs="Times New Roman"/>
          <w:sz w:val="28"/>
          <w:szCs w:val="28"/>
        </w:rPr>
        <w:t xml:space="preserve"> </w:t>
      </w:r>
      <w:r w:rsidR="00DC057E">
        <w:rPr>
          <w:rFonts w:ascii="Times New Roman" w:hAnsi="Times New Roman" w:cs="Times New Roman"/>
          <w:sz w:val="28"/>
          <w:szCs w:val="28"/>
        </w:rPr>
        <w:t xml:space="preserve">закріплене за ним </w:t>
      </w:r>
      <w:r w:rsidR="00DC057E" w:rsidRPr="003F24A5">
        <w:rPr>
          <w:rFonts w:ascii="Times New Roman" w:hAnsi="Times New Roman" w:cs="Times New Roman"/>
          <w:sz w:val="28"/>
          <w:szCs w:val="28"/>
        </w:rPr>
        <w:t>нерухом</w:t>
      </w:r>
      <w:r w:rsidR="00DC057E">
        <w:rPr>
          <w:rFonts w:ascii="Times New Roman" w:hAnsi="Times New Roman" w:cs="Times New Roman"/>
          <w:sz w:val="28"/>
          <w:szCs w:val="28"/>
        </w:rPr>
        <w:t xml:space="preserve">е </w:t>
      </w:r>
      <w:r w:rsidR="00DC057E" w:rsidRPr="003F24A5">
        <w:rPr>
          <w:rFonts w:ascii="Times New Roman" w:hAnsi="Times New Roman" w:cs="Times New Roman"/>
          <w:sz w:val="28"/>
          <w:szCs w:val="28"/>
        </w:rPr>
        <w:t>майн</w:t>
      </w:r>
      <w:r w:rsidR="00DC057E">
        <w:rPr>
          <w:rFonts w:ascii="Times New Roman" w:hAnsi="Times New Roman" w:cs="Times New Roman"/>
          <w:sz w:val="28"/>
          <w:szCs w:val="28"/>
        </w:rPr>
        <w:t xml:space="preserve">о (приміщення, будівлі, споруди) </w:t>
      </w:r>
      <w:r w:rsidR="00DA7F42" w:rsidRPr="003F24A5">
        <w:rPr>
          <w:rFonts w:ascii="Times New Roman" w:hAnsi="Times New Roman" w:cs="Times New Roman"/>
          <w:sz w:val="28"/>
          <w:szCs w:val="28"/>
        </w:rPr>
        <w:t xml:space="preserve">в оренду </w:t>
      </w:r>
      <w:r w:rsidR="00DA7F42">
        <w:rPr>
          <w:rFonts w:ascii="Times New Roman" w:hAnsi="Times New Roman" w:cs="Times New Roman"/>
          <w:sz w:val="28"/>
          <w:szCs w:val="28"/>
        </w:rPr>
        <w:t>(короткострокову, за визначеним графіком) для організації спортивно-масових та інших заходів</w:t>
      </w:r>
      <w:r w:rsidR="00DC057E">
        <w:rPr>
          <w:rFonts w:ascii="Times New Roman" w:hAnsi="Times New Roman" w:cs="Times New Roman"/>
          <w:sz w:val="28"/>
          <w:szCs w:val="28"/>
        </w:rPr>
        <w:t>.</w:t>
      </w:r>
    </w:p>
    <w:p w:rsidR="00C768B9" w:rsidRPr="00D96C08" w:rsidRDefault="00C768B9" w:rsidP="00281E34">
      <w:pPr>
        <w:ind w:firstLine="708"/>
        <w:jc w:val="both"/>
        <w:rPr>
          <w:rFonts w:ascii="Times New Roman" w:hAnsi="Times New Roman" w:cs="Times New Roman"/>
          <w:sz w:val="28"/>
          <w:szCs w:val="28"/>
        </w:rPr>
      </w:pPr>
      <w:r w:rsidRPr="00D96C08">
        <w:rPr>
          <w:rFonts w:ascii="Times New Roman" w:hAnsi="Times New Roman" w:cs="Times New Roman"/>
          <w:sz w:val="28"/>
          <w:szCs w:val="28"/>
        </w:rPr>
        <w:lastRenderedPageBreak/>
        <w:t>Підприємство не має права відчужувати майно, що належить до основних фондів, без попередньої згоди Засновника.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r w:rsidR="00281E34">
        <w:rPr>
          <w:rFonts w:ascii="Times New Roman" w:hAnsi="Times New Roman" w:cs="Times New Roman"/>
          <w:sz w:val="28"/>
          <w:szCs w:val="28"/>
        </w:rPr>
        <w:t xml:space="preserve"> </w:t>
      </w:r>
    </w:p>
    <w:p w:rsidR="00C768B9" w:rsidRDefault="00C768B9" w:rsidP="007C413C">
      <w:pPr>
        <w:ind w:firstLine="708"/>
        <w:jc w:val="both"/>
        <w:rPr>
          <w:rFonts w:ascii="Times New Roman" w:hAnsi="Times New Roman" w:cs="Times New Roman"/>
          <w:sz w:val="28"/>
          <w:szCs w:val="28"/>
        </w:rPr>
      </w:pPr>
      <w:r w:rsidRPr="00D96C08">
        <w:rPr>
          <w:rFonts w:ascii="Times New Roman" w:hAnsi="Times New Roman" w:cs="Times New Roman"/>
          <w:sz w:val="28"/>
          <w:szCs w:val="28"/>
        </w:rPr>
        <w:t>Засновник здійснює контроль за використанням та збереженням належного Підприємству майна і має право вилучити у Підприємства майно, яке не використовується або використовується не за призначенням, та розпорядитися ним у межах своїх повноважень.</w:t>
      </w:r>
      <w:r w:rsidR="007C413C">
        <w:rPr>
          <w:rFonts w:ascii="Times New Roman" w:hAnsi="Times New Roman" w:cs="Times New Roman"/>
          <w:sz w:val="28"/>
          <w:szCs w:val="28"/>
        </w:rPr>
        <w:t xml:space="preserve"> </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5.3. Джерелами формування майна та коштів Підприємства є:</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5.3.1. Комунальне майно, передане Підприємству Засновником або іншими особами з підстав не заборонених законом;</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5.3.2. Кошти місцевого бюджету;</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5.3.3. Власні надходження Підприєм</w:t>
      </w:r>
      <w:r w:rsidR="00A44AED">
        <w:rPr>
          <w:rFonts w:ascii="Times New Roman" w:hAnsi="Times New Roman" w:cs="Times New Roman"/>
          <w:sz w:val="28"/>
          <w:szCs w:val="28"/>
        </w:rPr>
        <w:t xml:space="preserve">ства: кошти від здачі в оренду </w:t>
      </w:r>
      <w:r w:rsidRPr="00D96C08">
        <w:rPr>
          <w:rFonts w:ascii="Times New Roman" w:hAnsi="Times New Roman" w:cs="Times New Roman"/>
          <w:sz w:val="28"/>
          <w:szCs w:val="28"/>
        </w:rPr>
        <w:t>майна, закріпленого на праві оперативного управління; кошти та інше майно, одержані від виконання робіт чи надання послуг;</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5.3.4. Цільові кошти;</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5.3.5. Кредити банків;</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5.3.6. Майно, придбане у інших юридичних або фізичних осіб;</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5.3.7.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спортивної галузі;</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 xml:space="preserve">5.3.8. </w:t>
      </w:r>
      <w:r w:rsidR="007034FA" w:rsidRPr="00D96C08">
        <w:rPr>
          <w:rFonts w:ascii="Times New Roman" w:hAnsi="Times New Roman" w:cs="Times New Roman"/>
          <w:sz w:val="28"/>
          <w:szCs w:val="28"/>
        </w:rPr>
        <w:t xml:space="preserve">Інші джерела, не заборонені </w:t>
      </w:r>
      <w:r w:rsidRPr="00D96C08">
        <w:rPr>
          <w:rFonts w:ascii="Times New Roman" w:hAnsi="Times New Roman" w:cs="Times New Roman"/>
          <w:sz w:val="28"/>
          <w:szCs w:val="28"/>
        </w:rPr>
        <w:t>чинним законодавством України</w:t>
      </w:r>
      <w:r w:rsidR="007034FA">
        <w:rPr>
          <w:rFonts w:ascii="Times New Roman" w:hAnsi="Times New Roman" w:cs="Times New Roman"/>
          <w:sz w:val="28"/>
          <w:szCs w:val="28"/>
        </w:rPr>
        <w:t>.</w:t>
      </w:r>
    </w:p>
    <w:p w:rsidR="00C768B9"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Вилучення майна Підприємства може мати місце лише у випадках, передбачених чинним законодавством України</w:t>
      </w:r>
      <w:r w:rsidR="008E0F0C">
        <w:rPr>
          <w:rFonts w:ascii="Times New Roman" w:hAnsi="Times New Roman" w:cs="Times New Roman"/>
          <w:sz w:val="28"/>
          <w:szCs w:val="28"/>
        </w:rPr>
        <w:t>, а також відповідно до умов цього Статуту</w:t>
      </w:r>
      <w:r w:rsidRPr="00D96C08">
        <w:rPr>
          <w:rFonts w:ascii="Times New Roman" w:hAnsi="Times New Roman" w:cs="Times New Roman"/>
          <w:sz w:val="28"/>
          <w:szCs w:val="28"/>
        </w:rPr>
        <w:t>.</w:t>
      </w:r>
    </w:p>
    <w:p w:rsidR="00C768B9" w:rsidRPr="00D96C08" w:rsidRDefault="008927A4" w:rsidP="00E66B57">
      <w:pPr>
        <w:jc w:val="both"/>
        <w:rPr>
          <w:rFonts w:ascii="Times New Roman" w:hAnsi="Times New Roman" w:cs="Times New Roman"/>
          <w:sz w:val="28"/>
          <w:szCs w:val="28"/>
        </w:rPr>
      </w:pPr>
      <w:r>
        <w:rPr>
          <w:rFonts w:ascii="Times New Roman" w:hAnsi="Times New Roman" w:cs="Times New Roman"/>
          <w:sz w:val="28"/>
          <w:szCs w:val="28"/>
        </w:rPr>
        <w:t>5.</w:t>
      </w:r>
      <w:r w:rsidR="00F5509F">
        <w:rPr>
          <w:rFonts w:ascii="Times New Roman" w:hAnsi="Times New Roman" w:cs="Times New Roman"/>
          <w:sz w:val="28"/>
          <w:szCs w:val="28"/>
        </w:rPr>
        <w:t>4</w:t>
      </w:r>
      <w:r w:rsidR="00C768B9" w:rsidRPr="00D96C08">
        <w:rPr>
          <w:rFonts w:ascii="Times New Roman" w:hAnsi="Times New Roman" w:cs="Times New Roman"/>
          <w:sz w:val="28"/>
          <w:szCs w:val="28"/>
        </w:rPr>
        <w:t xml:space="preserve">. Підприємство може одержувати кредити для виконання статутних завдань </w:t>
      </w:r>
      <w:r>
        <w:rPr>
          <w:rFonts w:ascii="Times New Roman" w:hAnsi="Times New Roman" w:cs="Times New Roman"/>
          <w:sz w:val="28"/>
          <w:szCs w:val="28"/>
        </w:rPr>
        <w:t xml:space="preserve">за згодою </w:t>
      </w:r>
      <w:r w:rsidR="00C768B9" w:rsidRPr="00D96C08">
        <w:rPr>
          <w:rFonts w:ascii="Times New Roman" w:hAnsi="Times New Roman" w:cs="Times New Roman"/>
          <w:sz w:val="28"/>
          <w:szCs w:val="28"/>
        </w:rPr>
        <w:t>Засновника.</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5.</w:t>
      </w:r>
      <w:r w:rsidR="00F5509F">
        <w:rPr>
          <w:rFonts w:ascii="Times New Roman" w:hAnsi="Times New Roman" w:cs="Times New Roman"/>
          <w:sz w:val="28"/>
          <w:szCs w:val="28"/>
        </w:rPr>
        <w:t>5</w:t>
      </w:r>
      <w:r w:rsidRPr="00D96C08">
        <w:rPr>
          <w:rFonts w:ascii="Times New Roman" w:hAnsi="Times New Roman" w:cs="Times New Roman"/>
          <w:sz w:val="28"/>
          <w:szCs w:val="28"/>
        </w:rPr>
        <w:t>. Підприємство має право залучати матеріальні та фінансові ресурси, отримувати гранти, дарунки та благодійні внески в порядку, визначеному законами, іншими нормативно-правовими актами та цим Статутом.</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5.</w:t>
      </w:r>
      <w:r w:rsidR="00F5509F">
        <w:rPr>
          <w:rFonts w:ascii="Times New Roman" w:hAnsi="Times New Roman" w:cs="Times New Roman"/>
          <w:sz w:val="28"/>
          <w:szCs w:val="28"/>
        </w:rPr>
        <w:t>6</w:t>
      </w:r>
      <w:r w:rsidRPr="00D96C08">
        <w:rPr>
          <w:rFonts w:ascii="Times New Roman" w:hAnsi="Times New Roman" w:cs="Times New Roman"/>
          <w:sz w:val="28"/>
          <w:szCs w:val="28"/>
        </w:rPr>
        <w:t>. Підприємство самостійно здійснює оперативний, бухгалтерський облік, веде статистичну, бухгалтерську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5.</w:t>
      </w:r>
      <w:r w:rsidR="00F5509F">
        <w:rPr>
          <w:rFonts w:ascii="Times New Roman" w:hAnsi="Times New Roman" w:cs="Times New Roman"/>
          <w:sz w:val="28"/>
          <w:szCs w:val="28"/>
        </w:rPr>
        <w:t>7</w:t>
      </w:r>
      <w:r w:rsidRPr="00D96C08">
        <w:rPr>
          <w:rFonts w:ascii="Times New Roman" w:hAnsi="Times New Roman" w:cs="Times New Roman"/>
          <w:sz w:val="28"/>
          <w:szCs w:val="28"/>
        </w:rPr>
        <w:t>. Власні надходження Підприємства використовуються відповідно до чинного законодавства України.</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lastRenderedPageBreak/>
        <w:t xml:space="preserve"> </w:t>
      </w:r>
    </w:p>
    <w:p w:rsidR="00C768B9" w:rsidRPr="00F44744" w:rsidRDefault="00C768B9" w:rsidP="00F44744">
      <w:pPr>
        <w:jc w:val="center"/>
        <w:rPr>
          <w:rFonts w:ascii="Times New Roman" w:hAnsi="Times New Roman" w:cs="Times New Roman"/>
          <w:b/>
          <w:sz w:val="28"/>
          <w:szCs w:val="28"/>
        </w:rPr>
      </w:pPr>
      <w:r w:rsidRPr="00F44744">
        <w:rPr>
          <w:rFonts w:ascii="Times New Roman" w:hAnsi="Times New Roman" w:cs="Times New Roman"/>
          <w:b/>
          <w:sz w:val="28"/>
          <w:szCs w:val="28"/>
        </w:rPr>
        <w:t>6. Права та обов’язки</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 xml:space="preserve"> 6.1. Підприємство має право:</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6.1.1.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6.1.4. Здійснювати співробітництво з іноземними організаціями відповідно до законодавства.</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6.1.5. Самостійно визначати напрямки використання грошових коштів у порядку, визначеному чинним законодавством України.</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6.1.6. Здійснювати власне будівництво, реконструкцію, капітальний та поточний ремонт основних фондів у визначеному законодавством порядку.</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6.1.7. Залучати підприємства, установи та організації та інших суб’єктів господарської діяльності для реалізації своїх статутних завдань у визначеному законодавством порядку.</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6.1.8. Співпрацювати з іншими підприємствами, установами та організаціями .</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6.1.9. Надавати консультативну допомогу з питань, що належать до його компетенції.</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6.1.10. Створювати структурні підрозділи Підприємства відповідно до чинного законодавства України за погодженням із За</w:t>
      </w:r>
      <w:r w:rsidR="00501655">
        <w:rPr>
          <w:rFonts w:ascii="Times New Roman" w:hAnsi="Times New Roman" w:cs="Times New Roman"/>
          <w:sz w:val="28"/>
          <w:szCs w:val="28"/>
        </w:rPr>
        <w:t>сно</w:t>
      </w:r>
      <w:r w:rsidRPr="00D96C08">
        <w:rPr>
          <w:rFonts w:ascii="Times New Roman" w:hAnsi="Times New Roman" w:cs="Times New Roman"/>
          <w:sz w:val="28"/>
          <w:szCs w:val="28"/>
        </w:rPr>
        <w:t>вником.</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6.1.11. Здійснювати інші права, що не суперечать чинному законодавству.</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6.2. Підприємство:</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6.2.1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6.2.2 Здійснює бухгалтерський облік, веде фінансову та статистичну звітність згідно з законодавством.</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lastRenderedPageBreak/>
        <w:t>6.3. Обов’язки Підприємства:</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6.3.1. Керуватись у своїй діяльності Конституцією України, законами України, актами Президента України та Кабінету Міністрів України, іншими нормативно-правовими актами та цим Статутом.</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6.3.2. Планувати свою діяльність з метою реалізації єдиної комплексної політики в галузі фізкультури та спорту в межах мети</w:t>
      </w:r>
      <w:r w:rsidR="0047160A">
        <w:rPr>
          <w:rFonts w:ascii="Times New Roman" w:hAnsi="Times New Roman" w:cs="Times New Roman"/>
          <w:sz w:val="28"/>
          <w:szCs w:val="28"/>
        </w:rPr>
        <w:t>, предмету діяльності</w:t>
      </w:r>
      <w:r w:rsidRPr="00D96C08">
        <w:rPr>
          <w:rFonts w:ascii="Times New Roman" w:hAnsi="Times New Roman" w:cs="Times New Roman"/>
          <w:sz w:val="28"/>
          <w:szCs w:val="28"/>
        </w:rPr>
        <w:t xml:space="preserve"> і завдань Підприємства.</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6.3.3.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6.3.4.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6.3.5. Розробляти та реалізовувати кадрову політику, контролювати підвищення кваліфікації працівників.</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6.3.6. Акумулювати власні надходження та витрачати їх в інтересах Підприємства відповідно до чинного законодавства України та цього Статуту.</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 xml:space="preserve"> </w:t>
      </w:r>
    </w:p>
    <w:p w:rsidR="00C768B9" w:rsidRPr="00FD2456" w:rsidRDefault="00C768B9" w:rsidP="00FD2456">
      <w:pPr>
        <w:jc w:val="center"/>
        <w:rPr>
          <w:rFonts w:ascii="Times New Roman" w:hAnsi="Times New Roman" w:cs="Times New Roman"/>
          <w:b/>
          <w:sz w:val="28"/>
          <w:szCs w:val="28"/>
        </w:rPr>
      </w:pPr>
      <w:r w:rsidRPr="00FD2456">
        <w:rPr>
          <w:rFonts w:ascii="Times New Roman" w:hAnsi="Times New Roman" w:cs="Times New Roman"/>
          <w:b/>
          <w:sz w:val="28"/>
          <w:szCs w:val="28"/>
        </w:rPr>
        <w:t>7. Управління підприємством</w:t>
      </w:r>
    </w:p>
    <w:p w:rsidR="00C13D7B"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 xml:space="preserve"> 7.1. </w:t>
      </w:r>
      <w:r w:rsidR="00577C70" w:rsidRPr="00577C70">
        <w:rPr>
          <w:rFonts w:ascii="Times New Roman" w:hAnsi="Times New Roman" w:cs="Times New Roman"/>
          <w:sz w:val="28"/>
          <w:szCs w:val="28"/>
        </w:rPr>
        <w:t xml:space="preserve">Управління </w:t>
      </w:r>
      <w:r w:rsidRPr="00D96C08">
        <w:rPr>
          <w:rFonts w:ascii="Times New Roman" w:hAnsi="Times New Roman" w:cs="Times New Roman"/>
          <w:sz w:val="28"/>
          <w:szCs w:val="28"/>
        </w:rPr>
        <w:t>Підприємство</w:t>
      </w:r>
      <w:r w:rsidR="00577C70">
        <w:rPr>
          <w:rFonts w:ascii="Times New Roman" w:hAnsi="Times New Roman" w:cs="Times New Roman"/>
          <w:sz w:val="28"/>
          <w:szCs w:val="28"/>
        </w:rPr>
        <w:t>м</w:t>
      </w:r>
      <w:r w:rsidR="00577C70" w:rsidRPr="00577C70">
        <w:rPr>
          <w:rFonts w:ascii="Times New Roman" w:hAnsi="Times New Roman" w:cs="Times New Roman"/>
          <w:sz w:val="28"/>
          <w:szCs w:val="28"/>
        </w:rPr>
        <w:t xml:space="preserve"> здійснюють Засновник та </w:t>
      </w:r>
      <w:r w:rsidR="00577C70">
        <w:rPr>
          <w:rFonts w:ascii="Times New Roman" w:hAnsi="Times New Roman" w:cs="Times New Roman"/>
          <w:sz w:val="28"/>
          <w:szCs w:val="28"/>
        </w:rPr>
        <w:t>О</w:t>
      </w:r>
      <w:r w:rsidR="00577C70" w:rsidRPr="00577C70">
        <w:rPr>
          <w:rFonts w:ascii="Times New Roman" w:hAnsi="Times New Roman" w:cs="Times New Roman"/>
          <w:sz w:val="28"/>
          <w:szCs w:val="28"/>
        </w:rPr>
        <w:t>рган управління</w:t>
      </w:r>
      <w:r w:rsidRPr="00D96C08">
        <w:rPr>
          <w:rFonts w:ascii="Times New Roman" w:hAnsi="Times New Roman" w:cs="Times New Roman"/>
          <w:sz w:val="28"/>
          <w:szCs w:val="28"/>
        </w:rPr>
        <w:t xml:space="preserve"> </w:t>
      </w:r>
      <w:r w:rsidR="00C13D7B" w:rsidRPr="00577C70">
        <w:rPr>
          <w:rFonts w:ascii="Times New Roman" w:hAnsi="Times New Roman" w:cs="Times New Roman"/>
          <w:sz w:val="28"/>
          <w:szCs w:val="28"/>
        </w:rPr>
        <w:t>відповідно до повноважень.</w:t>
      </w:r>
    </w:p>
    <w:p w:rsidR="00BA17F7" w:rsidRPr="00BA17F7" w:rsidRDefault="00BA17F7" w:rsidP="00BA17F7">
      <w:pPr>
        <w:pStyle w:val="docdata"/>
        <w:spacing w:before="0" w:beforeAutospacing="0" w:after="160" w:afterAutospacing="0"/>
        <w:ind w:firstLine="708"/>
        <w:jc w:val="both"/>
        <w:rPr>
          <w:lang w:val="uk-UA"/>
        </w:rPr>
      </w:pPr>
      <w:r w:rsidRPr="00BA17F7">
        <w:rPr>
          <w:color w:val="000000"/>
          <w:sz w:val="28"/>
          <w:szCs w:val="28"/>
          <w:lang w:val="uk-UA"/>
        </w:rPr>
        <w:t>Засновник</w:t>
      </w:r>
      <w:r w:rsidR="00EC67CA">
        <w:rPr>
          <w:color w:val="000000"/>
          <w:sz w:val="28"/>
          <w:szCs w:val="28"/>
          <w:lang w:val="uk-UA"/>
        </w:rPr>
        <w:t xml:space="preserve"> </w:t>
      </w:r>
      <w:r w:rsidRPr="00BA17F7">
        <w:rPr>
          <w:color w:val="000000"/>
          <w:sz w:val="28"/>
          <w:szCs w:val="28"/>
          <w:lang w:val="uk-UA"/>
        </w:rPr>
        <w:t>(Кутська селищна</w:t>
      </w:r>
      <w:r>
        <w:rPr>
          <w:color w:val="000000"/>
          <w:sz w:val="28"/>
          <w:szCs w:val="28"/>
        </w:rPr>
        <w:t> </w:t>
      </w:r>
      <w:r w:rsidRPr="00BA17F7">
        <w:rPr>
          <w:color w:val="000000"/>
          <w:sz w:val="28"/>
          <w:szCs w:val="28"/>
          <w:lang w:val="uk-UA"/>
        </w:rPr>
        <w:t>рада</w:t>
      </w:r>
      <w:r>
        <w:rPr>
          <w:color w:val="000000"/>
          <w:sz w:val="28"/>
          <w:szCs w:val="28"/>
        </w:rPr>
        <w:t> </w:t>
      </w:r>
      <w:r w:rsidRPr="00BA17F7">
        <w:rPr>
          <w:color w:val="000000"/>
          <w:sz w:val="28"/>
          <w:szCs w:val="28"/>
          <w:lang w:val="uk-UA"/>
        </w:rPr>
        <w:t>Косівського району Івано-Франківської області) здійснює управління Підприємством безпосередньо та через виконавчий комітет селищної ради.</w:t>
      </w:r>
      <w:r>
        <w:rPr>
          <w:color w:val="000000"/>
          <w:sz w:val="28"/>
          <w:szCs w:val="28"/>
        </w:rPr>
        <w:t>  </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7.2. До виключної компетенції</w:t>
      </w:r>
      <w:r w:rsidR="002F052C">
        <w:rPr>
          <w:rFonts w:ascii="Times New Roman" w:hAnsi="Times New Roman" w:cs="Times New Roman"/>
          <w:sz w:val="28"/>
          <w:szCs w:val="28"/>
        </w:rPr>
        <w:t xml:space="preserve"> </w:t>
      </w:r>
      <w:r w:rsidR="00A71A0A">
        <w:rPr>
          <w:rFonts w:ascii="Times New Roman" w:hAnsi="Times New Roman" w:cs="Times New Roman"/>
          <w:sz w:val="28"/>
          <w:szCs w:val="28"/>
        </w:rPr>
        <w:t>Засновника (сесії</w:t>
      </w:r>
      <w:r w:rsidR="002F052C">
        <w:rPr>
          <w:rFonts w:ascii="Times New Roman" w:hAnsi="Times New Roman" w:cs="Times New Roman"/>
          <w:sz w:val="28"/>
          <w:szCs w:val="28"/>
        </w:rPr>
        <w:t xml:space="preserve"> </w:t>
      </w:r>
      <w:r w:rsidR="00F07459">
        <w:rPr>
          <w:rFonts w:ascii="Times New Roman" w:hAnsi="Times New Roman" w:cs="Times New Roman"/>
          <w:sz w:val="28"/>
          <w:szCs w:val="28"/>
        </w:rPr>
        <w:t xml:space="preserve">Кутської селищної </w:t>
      </w:r>
      <w:r w:rsidR="00F07459" w:rsidRPr="00D96C08">
        <w:rPr>
          <w:rFonts w:ascii="Times New Roman" w:hAnsi="Times New Roman" w:cs="Times New Roman"/>
          <w:sz w:val="28"/>
          <w:szCs w:val="28"/>
        </w:rPr>
        <w:t>рад</w:t>
      </w:r>
      <w:r w:rsidR="00F07459">
        <w:rPr>
          <w:rFonts w:ascii="Times New Roman" w:hAnsi="Times New Roman" w:cs="Times New Roman"/>
          <w:sz w:val="28"/>
          <w:szCs w:val="28"/>
        </w:rPr>
        <w:t>и</w:t>
      </w:r>
      <w:r w:rsidR="00F07459" w:rsidRPr="00D96C08">
        <w:rPr>
          <w:rFonts w:ascii="Times New Roman" w:hAnsi="Times New Roman" w:cs="Times New Roman"/>
          <w:sz w:val="28"/>
          <w:szCs w:val="28"/>
        </w:rPr>
        <w:t xml:space="preserve"> </w:t>
      </w:r>
      <w:r w:rsidR="00F07459">
        <w:rPr>
          <w:rFonts w:ascii="Times New Roman" w:hAnsi="Times New Roman" w:cs="Times New Roman"/>
          <w:sz w:val="28"/>
          <w:szCs w:val="28"/>
        </w:rPr>
        <w:t>Косівського р</w:t>
      </w:r>
      <w:r w:rsidR="00F07459" w:rsidRPr="00AB04EB">
        <w:rPr>
          <w:rFonts w:ascii="Times New Roman" w:hAnsi="Times New Roman" w:cs="Times New Roman"/>
          <w:sz w:val="28"/>
          <w:szCs w:val="28"/>
        </w:rPr>
        <w:t>айону</w:t>
      </w:r>
      <w:r w:rsidR="00F07459">
        <w:rPr>
          <w:rFonts w:ascii="Times New Roman" w:hAnsi="Times New Roman" w:cs="Times New Roman"/>
          <w:sz w:val="28"/>
          <w:szCs w:val="28"/>
        </w:rPr>
        <w:t xml:space="preserve"> Івано-Франківської о</w:t>
      </w:r>
      <w:r w:rsidR="00F07459" w:rsidRPr="00AB04EB">
        <w:rPr>
          <w:rFonts w:ascii="Times New Roman" w:hAnsi="Times New Roman" w:cs="Times New Roman"/>
          <w:sz w:val="28"/>
          <w:szCs w:val="28"/>
        </w:rPr>
        <w:t>бласті</w:t>
      </w:r>
      <w:r w:rsidR="00A71A0A">
        <w:rPr>
          <w:rFonts w:ascii="Times New Roman" w:hAnsi="Times New Roman" w:cs="Times New Roman"/>
          <w:sz w:val="28"/>
          <w:szCs w:val="28"/>
        </w:rPr>
        <w:t>)</w:t>
      </w:r>
      <w:r w:rsidR="00F07459" w:rsidRPr="00D96C08">
        <w:rPr>
          <w:rFonts w:ascii="Times New Roman" w:hAnsi="Times New Roman" w:cs="Times New Roman"/>
          <w:sz w:val="28"/>
          <w:szCs w:val="28"/>
        </w:rPr>
        <w:t xml:space="preserve"> </w:t>
      </w:r>
      <w:r w:rsidRPr="00D96C08">
        <w:rPr>
          <w:rFonts w:ascii="Times New Roman" w:hAnsi="Times New Roman" w:cs="Times New Roman"/>
          <w:sz w:val="28"/>
          <w:szCs w:val="28"/>
        </w:rPr>
        <w:t>належить:</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7.2.1. Затвердження Статуту Підприємства, внесення до нього змін та доповнень;</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7.2.2.   Прийняття рішення про ліквідацію та реорганізацію Підприємства в тому числі шляхом злиття, приєднання, поділу та перетворення згідно з чинним законодавством України;</w:t>
      </w:r>
    </w:p>
    <w:p w:rsidR="00C768B9"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 xml:space="preserve">7.2.3.  </w:t>
      </w:r>
      <w:r w:rsidR="00C65986">
        <w:rPr>
          <w:rFonts w:ascii="Times New Roman" w:hAnsi="Times New Roman" w:cs="Times New Roman"/>
          <w:sz w:val="28"/>
          <w:szCs w:val="28"/>
        </w:rPr>
        <w:t>Визначення, з</w:t>
      </w:r>
      <w:r w:rsidRPr="00D96C08">
        <w:rPr>
          <w:rFonts w:ascii="Times New Roman" w:hAnsi="Times New Roman" w:cs="Times New Roman"/>
          <w:sz w:val="28"/>
          <w:szCs w:val="28"/>
        </w:rPr>
        <w:t>міна розміру с</w:t>
      </w:r>
      <w:r w:rsidR="00875B13">
        <w:rPr>
          <w:rFonts w:ascii="Times New Roman" w:hAnsi="Times New Roman" w:cs="Times New Roman"/>
          <w:sz w:val="28"/>
          <w:szCs w:val="28"/>
        </w:rPr>
        <w:t>татутного капіталу Підприємства;</w:t>
      </w:r>
    </w:p>
    <w:p w:rsidR="00875B13" w:rsidRDefault="00875B13" w:rsidP="00E66B57">
      <w:pPr>
        <w:jc w:val="both"/>
        <w:rPr>
          <w:rFonts w:ascii="Times New Roman" w:hAnsi="Times New Roman" w:cs="Times New Roman"/>
          <w:sz w:val="28"/>
          <w:szCs w:val="28"/>
        </w:rPr>
      </w:pPr>
      <w:r>
        <w:rPr>
          <w:rFonts w:ascii="Times New Roman" w:hAnsi="Times New Roman" w:cs="Times New Roman"/>
          <w:sz w:val="28"/>
          <w:szCs w:val="28"/>
        </w:rPr>
        <w:t xml:space="preserve">7.2.4. Затвердження </w:t>
      </w:r>
      <w:r w:rsidRPr="00D96C08">
        <w:rPr>
          <w:rFonts w:ascii="Times New Roman" w:hAnsi="Times New Roman" w:cs="Times New Roman"/>
          <w:sz w:val="28"/>
          <w:szCs w:val="28"/>
        </w:rPr>
        <w:t>організаційн</w:t>
      </w:r>
      <w:r>
        <w:rPr>
          <w:rFonts w:ascii="Times New Roman" w:hAnsi="Times New Roman" w:cs="Times New Roman"/>
          <w:sz w:val="28"/>
          <w:szCs w:val="28"/>
        </w:rPr>
        <w:t>ої</w:t>
      </w:r>
      <w:r w:rsidRPr="00D96C08">
        <w:rPr>
          <w:rFonts w:ascii="Times New Roman" w:hAnsi="Times New Roman" w:cs="Times New Roman"/>
          <w:sz w:val="28"/>
          <w:szCs w:val="28"/>
        </w:rPr>
        <w:t xml:space="preserve"> структур</w:t>
      </w:r>
      <w:r w:rsidR="00595CAE">
        <w:rPr>
          <w:rFonts w:ascii="Times New Roman" w:hAnsi="Times New Roman" w:cs="Times New Roman"/>
          <w:sz w:val="28"/>
          <w:szCs w:val="28"/>
        </w:rPr>
        <w:t>и та</w:t>
      </w:r>
      <w:r w:rsidRPr="00D96C08">
        <w:rPr>
          <w:rFonts w:ascii="Times New Roman" w:hAnsi="Times New Roman" w:cs="Times New Roman"/>
          <w:sz w:val="28"/>
          <w:szCs w:val="28"/>
        </w:rPr>
        <w:t xml:space="preserve"> чисельн</w:t>
      </w:r>
      <w:r>
        <w:rPr>
          <w:rFonts w:ascii="Times New Roman" w:hAnsi="Times New Roman" w:cs="Times New Roman"/>
          <w:sz w:val="28"/>
          <w:szCs w:val="28"/>
        </w:rPr>
        <w:t>ості працівників</w:t>
      </w:r>
      <w:r w:rsidR="00595CAE" w:rsidRPr="00595CAE">
        <w:rPr>
          <w:rFonts w:ascii="Times New Roman" w:hAnsi="Times New Roman" w:cs="Times New Roman"/>
          <w:sz w:val="28"/>
          <w:szCs w:val="28"/>
        </w:rPr>
        <w:t xml:space="preserve"> </w:t>
      </w:r>
      <w:r w:rsidR="00595CAE">
        <w:rPr>
          <w:rFonts w:ascii="Times New Roman" w:hAnsi="Times New Roman" w:cs="Times New Roman"/>
          <w:sz w:val="28"/>
          <w:szCs w:val="28"/>
        </w:rPr>
        <w:t>Підприємства</w:t>
      </w:r>
      <w:r w:rsidR="003C624E">
        <w:rPr>
          <w:rFonts w:ascii="Times New Roman" w:hAnsi="Times New Roman" w:cs="Times New Roman"/>
          <w:sz w:val="28"/>
          <w:szCs w:val="28"/>
        </w:rPr>
        <w:t>;</w:t>
      </w:r>
    </w:p>
    <w:p w:rsidR="00F802B4" w:rsidRDefault="003C624E" w:rsidP="00E66B57">
      <w:pPr>
        <w:jc w:val="both"/>
        <w:rPr>
          <w:rFonts w:ascii="Times New Roman" w:hAnsi="Times New Roman" w:cs="Times New Roman"/>
          <w:sz w:val="28"/>
          <w:szCs w:val="28"/>
        </w:rPr>
      </w:pPr>
      <w:r>
        <w:rPr>
          <w:rFonts w:ascii="Times New Roman" w:hAnsi="Times New Roman" w:cs="Times New Roman"/>
          <w:sz w:val="28"/>
          <w:szCs w:val="28"/>
        </w:rPr>
        <w:t xml:space="preserve">7.2.5. Призначення </w:t>
      </w:r>
      <w:r w:rsidR="00604C2B">
        <w:rPr>
          <w:rFonts w:ascii="Times New Roman" w:hAnsi="Times New Roman" w:cs="Times New Roman"/>
          <w:sz w:val="28"/>
          <w:szCs w:val="28"/>
        </w:rPr>
        <w:t>К</w:t>
      </w:r>
      <w:r w:rsidR="00F1758D">
        <w:rPr>
          <w:rFonts w:ascii="Times New Roman" w:hAnsi="Times New Roman" w:cs="Times New Roman"/>
          <w:sz w:val="28"/>
          <w:szCs w:val="28"/>
        </w:rPr>
        <w:t xml:space="preserve">ерівника </w:t>
      </w:r>
      <w:r>
        <w:rPr>
          <w:rFonts w:ascii="Times New Roman" w:hAnsi="Times New Roman" w:cs="Times New Roman"/>
          <w:sz w:val="28"/>
          <w:szCs w:val="28"/>
        </w:rPr>
        <w:t>Підприємства, за поданням Кутського селищного голови</w:t>
      </w:r>
      <w:r w:rsidR="00F802B4">
        <w:rPr>
          <w:rFonts w:ascii="Times New Roman" w:hAnsi="Times New Roman" w:cs="Times New Roman"/>
          <w:sz w:val="28"/>
          <w:szCs w:val="28"/>
        </w:rPr>
        <w:t>;</w:t>
      </w:r>
    </w:p>
    <w:p w:rsidR="003C624E" w:rsidRDefault="00F802B4" w:rsidP="00E66B57">
      <w:pPr>
        <w:jc w:val="both"/>
        <w:rPr>
          <w:rFonts w:ascii="Times New Roman" w:hAnsi="Times New Roman" w:cs="Times New Roman"/>
          <w:sz w:val="28"/>
          <w:szCs w:val="28"/>
        </w:rPr>
      </w:pPr>
      <w:r>
        <w:rPr>
          <w:rFonts w:ascii="Times New Roman" w:hAnsi="Times New Roman" w:cs="Times New Roman"/>
          <w:sz w:val="28"/>
          <w:szCs w:val="28"/>
        </w:rPr>
        <w:lastRenderedPageBreak/>
        <w:t>7.2.6. В</w:t>
      </w:r>
      <w:r w:rsidR="001D7951">
        <w:rPr>
          <w:rFonts w:ascii="Times New Roman" w:hAnsi="Times New Roman" w:cs="Times New Roman"/>
          <w:sz w:val="28"/>
          <w:szCs w:val="28"/>
        </w:rPr>
        <w:t>ирішення питан</w:t>
      </w:r>
      <w:r>
        <w:rPr>
          <w:rFonts w:ascii="Times New Roman" w:hAnsi="Times New Roman" w:cs="Times New Roman"/>
          <w:sz w:val="28"/>
          <w:szCs w:val="28"/>
        </w:rPr>
        <w:t xml:space="preserve">ь </w:t>
      </w:r>
      <w:r w:rsidR="007F1B00">
        <w:rPr>
          <w:rFonts w:ascii="Times New Roman" w:hAnsi="Times New Roman" w:cs="Times New Roman"/>
          <w:sz w:val="28"/>
          <w:szCs w:val="28"/>
        </w:rPr>
        <w:t xml:space="preserve">щодо: </w:t>
      </w:r>
      <w:r w:rsidR="00604C2B" w:rsidRPr="00604C2B">
        <w:rPr>
          <w:rFonts w:ascii="Times New Roman" w:hAnsi="Times New Roman" w:cs="Times New Roman"/>
          <w:sz w:val="28"/>
          <w:szCs w:val="28"/>
        </w:rPr>
        <w:t>продовження строку дії контракту</w:t>
      </w:r>
      <w:r w:rsidR="00604C2B">
        <w:rPr>
          <w:rFonts w:ascii="Times New Roman" w:hAnsi="Times New Roman" w:cs="Times New Roman"/>
          <w:sz w:val="28"/>
          <w:szCs w:val="28"/>
        </w:rPr>
        <w:t xml:space="preserve"> із Керівником, </w:t>
      </w:r>
      <w:r w:rsidR="00604C2B" w:rsidRPr="00604C2B">
        <w:rPr>
          <w:rFonts w:ascii="Times New Roman" w:hAnsi="Times New Roman" w:cs="Times New Roman"/>
          <w:sz w:val="28"/>
          <w:szCs w:val="28"/>
        </w:rPr>
        <w:t xml:space="preserve">укладення </w:t>
      </w:r>
      <w:r w:rsidR="00604C2B">
        <w:rPr>
          <w:rFonts w:ascii="Times New Roman" w:hAnsi="Times New Roman" w:cs="Times New Roman"/>
          <w:sz w:val="28"/>
          <w:szCs w:val="28"/>
        </w:rPr>
        <w:t xml:space="preserve">контракту </w:t>
      </w:r>
      <w:r w:rsidR="00604C2B" w:rsidRPr="00604C2B">
        <w:rPr>
          <w:rFonts w:ascii="Times New Roman" w:hAnsi="Times New Roman" w:cs="Times New Roman"/>
          <w:sz w:val="28"/>
          <w:szCs w:val="28"/>
        </w:rPr>
        <w:t>на</w:t>
      </w:r>
      <w:r w:rsidR="00604C2B">
        <w:rPr>
          <w:rFonts w:ascii="Times New Roman" w:hAnsi="Times New Roman" w:cs="Times New Roman"/>
          <w:sz w:val="28"/>
          <w:szCs w:val="28"/>
        </w:rPr>
        <w:t xml:space="preserve"> новий термін</w:t>
      </w:r>
      <w:r w:rsidR="001D7951">
        <w:rPr>
          <w:rFonts w:ascii="Times New Roman" w:hAnsi="Times New Roman" w:cs="Times New Roman"/>
          <w:sz w:val="28"/>
          <w:szCs w:val="28"/>
        </w:rPr>
        <w:t xml:space="preserve">, </w:t>
      </w:r>
      <w:r w:rsidR="00604C2B" w:rsidRPr="00604C2B">
        <w:rPr>
          <w:rFonts w:ascii="Times New Roman" w:hAnsi="Times New Roman" w:cs="Times New Roman"/>
          <w:sz w:val="28"/>
          <w:szCs w:val="28"/>
        </w:rPr>
        <w:t xml:space="preserve">звільнення </w:t>
      </w:r>
      <w:r w:rsidR="001D7951">
        <w:rPr>
          <w:rFonts w:ascii="Times New Roman" w:hAnsi="Times New Roman" w:cs="Times New Roman"/>
          <w:sz w:val="28"/>
          <w:szCs w:val="28"/>
        </w:rPr>
        <w:t>Керівника і</w:t>
      </w:r>
      <w:r w:rsidR="00604C2B" w:rsidRPr="00604C2B">
        <w:rPr>
          <w:rFonts w:ascii="Times New Roman" w:hAnsi="Times New Roman" w:cs="Times New Roman"/>
          <w:sz w:val="28"/>
          <w:szCs w:val="28"/>
        </w:rPr>
        <w:t>з займаної посади</w:t>
      </w:r>
      <w:r w:rsidR="00F1758D">
        <w:rPr>
          <w:rFonts w:ascii="Times New Roman" w:hAnsi="Times New Roman" w:cs="Times New Roman"/>
          <w:sz w:val="28"/>
          <w:szCs w:val="28"/>
        </w:rPr>
        <w:t>;</w:t>
      </w:r>
    </w:p>
    <w:p w:rsidR="0080395B" w:rsidRDefault="00F1758D" w:rsidP="00E66B57">
      <w:pPr>
        <w:jc w:val="both"/>
        <w:rPr>
          <w:rFonts w:ascii="Times New Roman" w:hAnsi="Times New Roman" w:cs="Times New Roman"/>
          <w:sz w:val="28"/>
          <w:szCs w:val="28"/>
        </w:rPr>
      </w:pPr>
      <w:r>
        <w:rPr>
          <w:rFonts w:ascii="Times New Roman" w:hAnsi="Times New Roman" w:cs="Times New Roman"/>
          <w:sz w:val="28"/>
          <w:szCs w:val="28"/>
        </w:rPr>
        <w:t>7.2.</w:t>
      </w:r>
      <w:r w:rsidR="0015229E">
        <w:rPr>
          <w:rFonts w:ascii="Times New Roman" w:hAnsi="Times New Roman" w:cs="Times New Roman"/>
          <w:sz w:val="28"/>
          <w:szCs w:val="28"/>
        </w:rPr>
        <w:t>7</w:t>
      </w:r>
      <w:r>
        <w:rPr>
          <w:rFonts w:ascii="Times New Roman" w:hAnsi="Times New Roman" w:cs="Times New Roman"/>
          <w:sz w:val="28"/>
          <w:szCs w:val="28"/>
        </w:rPr>
        <w:t xml:space="preserve">. </w:t>
      </w:r>
      <w:r w:rsidR="0080395B">
        <w:rPr>
          <w:rFonts w:ascii="Times New Roman" w:hAnsi="Times New Roman" w:cs="Times New Roman"/>
          <w:sz w:val="28"/>
          <w:szCs w:val="28"/>
        </w:rPr>
        <w:t>З</w:t>
      </w:r>
      <w:r w:rsidR="0080395B" w:rsidRPr="0080395B">
        <w:rPr>
          <w:rFonts w:ascii="Times New Roman" w:hAnsi="Times New Roman" w:cs="Times New Roman"/>
          <w:sz w:val="28"/>
          <w:szCs w:val="28"/>
        </w:rPr>
        <w:t>атвердж</w:t>
      </w:r>
      <w:r w:rsidR="0080395B">
        <w:rPr>
          <w:rFonts w:ascii="Times New Roman" w:hAnsi="Times New Roman" w:cs="Times New Roman"/>
          <w:sz w:val="28"/>
          <w:szCs w:val="28"/>
        </w:rPr>
        <w:t>ення</w:t>
      </w:r>
      <w:r w:rsidR="0080395B" w:rsidRPr="0080395B">
        <w:rPr>
          <w:rFonts w:ascii="Times New Roman" w:hAnsi="Times New Roman" w:cs="Times New Roman"/>
          <w:sz w:val="28"/>
          <w:szCs w:val="28"/>
        </w:rPr>
        <w:t xml:space="preserve"> фінансов</w:t>
      </w:r>
      <w:r w:rsidR="0080395B">
        <w:rPr>
          <w:rFonts w:ascii="Times New Roman" w:hAnsi="Times New Roman" w:cs="Times New Roman"/>
          <w:sz w:val="28"/>
          <w:szCs w:val="28"/>
        </w:rPr>
        <w:t xml:space="preserve">ого </w:t>
      </w:r>
      <w:r w:rsidR="0080395B" w:rsidRPr="0080395B">
        <w:rPr>
          <w:rFonts w:ascii="Times New Roman" w:hAnsi="Times New Roman" w:cs="Times New Roman"/>
          <w:sz w:val="28"/>
          <w:szCs w:val="28"/>
        </w:rPr>
        <w:t>план</w:t>
      </w:r>
      <w:r w:rsidR="0080395B">
        <w:rPr>
          <w:rFonts w:ascii="Times New Roman" w:hAnsi="Times New Roman" w:cs="Times New Roman"/>
          <w:sz w:val="28"/>
          <w:szCs w:val="28"/>
        </w:rPr>
        <w:t>у</w:t>
      </w:r>
      <w:r w:rsidR="0080395B" w:rsidRPr="0080395B">
        <w:rPr>
          <w:rFonts w:ascii="Times New Roman" w:hAnsi="Times New Roman" w:cs="Times New Roman"/>
          <w:sz w:val="28"/>
          <w:szCs w:val="28"/>
        </w:rPr>
        <w:t xml:space="preserve"> </w:t>
      </w:r>
      <w:r w:rsidR="0080395B">
        <w:rPr>
          <w:rFonts w:ascii="Times New Roman" w:hAnsi="Times New Roman" w:cs="Times New Roman"/>
          <w:sz w:val="28"/>
          <w:szCs w:val="28"/>
        </w:rPr>
        <w:t>Підприємства</w:t>
      </w:r>
      <w:r w:rsidR="00925094">
        <w:rPr>
          <w:rFonts w:ascii="Times New Roman" w:hAnsi="Times New Roman" w:cs="Times New Roman"/>
          <w:sz w:val="28"/>
          <w:szCs w:val="28"/>
        </w:rPr>
        <w:t>;</w:t>
      </w:r>
    </w:p>
    <w:p w:rsidR="00925094" w:rsidRDefault="00925094" w:rsidP="00E66B57">
      <w:pPr>
        <w:jc w:val="both"/>
        <w:rPr>
          <w:rFonts w:ascii="Times New Roman" w:hAnsi="Times New Roman" w:cs="Times New Roman"/>
          <w:sz w:val="28"/>
          <w:szCs w:val="28"/>
        </w:rPr>
      </w:pPr>
      <w:r>
        <w:rPr>
          <w:rFonts w:ascii="Times New Roman" w:hAnsi="Times New Roman" w:cs="Times New Roman"/>
          <w:sz w:val="28"/>
          <w:szCs w:val="28"/>
        </w:rPr>
        <w:t>7.2.8. Вирішення відповідно до встановленого порядку питань утворення та функціонування наглядової ради Підприємства;</w:t>
      </w:r>
    </w:p>
    <w:p w:rsidR="00925094" w:rsidRDefault="00925094" w:rsidP="00E66B57">
      <w:pPr>
        <w:jc w:val="both"/>
        <w:rPr>
          <w:rFonts w:ascii="Times New Roman" w:hAnsi="Times New Roman" w:cs="Times New Roman"/>
          <w:sz w:val="28"/>
          <w:szCs w:val="28"/>
        </w:rPr>
      </w:pPr>
      <w:r>
        <w:rPr>
          <w:rFonts w:ascii="Times New Roman" w:hAnsi="Times New Roman" w:cs="Times New Roman"/>
          <w:sz w:val="28"/>
          <w:szCs w:val="28"/>
        </w:rPr>
        <w:t xml:space="preserve">7.2.9.  Вирішення </w:t>
      </w:r>
      <w:r w:rsidRPr="00925094">
        <w:rPr>
          <w:rFonts w:ascii="Times New Roman" w:hAnsi="Times New Roman" w:cs="Times New Roman"/>
          <w:sz w:val="28"/>
          <w:szCs w:val="28"/>
        </w:rPr>
        <w:t xml:space="preserve"> інш</w:t>
      </w:r>
      <w:r>
        <w:rPr>
          <w:rFonts w:ascii="Times New Roman" w:hAnsi="Times New Roman" w:cs="Times New Roman"/>
          <w:sz w:val="28"/>
          <w:szCs w:val="28"/>
        </w:rPr>
        <w:t>их</w:t>
      </w:r>
      <w:r w:rsidRPr="00925094">
        <w:rPr>
          <w:rFonts w:ascii="Times New Roman" w:hAnsi="Times New Roman" w:cs="Times New Roman"/>
          <w:sz w:val="28"/>
          <w:szCs w:val="28"/>
        </w:rPr>
        <w:t xml:space="preserve"> питан</w:t>
      </w:r>
      <w:r>
        <w:rPr>
          <w:rFonts w:ascii="Times New Roman" w:hAnsi="Times New Roman" w:cs="Times New Roman"/>
          <w:sz w:val="28"/>
          <w:szCs w:val="28"/>
        </w:rPr>
        <w:t xml:space="preserve">ь </w:t>
      </w:r>
      <w:r w:rsidRPr="00925094">
        <w:rPr>
          <w:rFonts w:ascii="Times New Roman" w:hAnsi="Times New Roman" w:cs="Times New Roman"/>
          <w:sz w:val="28"/>
          <w:szCs w:val="28"/>
        </w:rPr>
        <w:t xml:space="preserve"> відповідно до діючого законодавства України</w:t>
      </w:r>
      <w:r w:rsidR="008D1061">
        <w:rPr>
          <w:rFonts w:ascii="Times New Roman" w:hAnsi="Times New Roman" w:cs="Times New Roman"/>
          <w:sz w:val="28"/>
          <w:szCs w:val="28"/>
        </w:rPr>
        <w:t xml:space="preserve"> та цього Статуту</w:t>
      </w:r>
      <w:r w:rsidRPr="00925094">
        <w:rPr>
          <w:rFonts w:ascii="Times New Roman" w:hAnsi="Times New Roman" w:cs="Times New Roman"/>
          <w:sz w:val="28"/>
          <w:szCs w:val="28"/>
        </w:rPr>
        <w:t>.</w:t>
      </w:r>
    </w:p>
    <w:p w:rsidR="00BA17F7" w:rsidRDefault="00BA17F7" w:rsidP="00E66B57">
      <w:pPr>
        <w:jc w:val="both"/>
        <w:rPr>
          <w:rFonts w:ascii="Times New Roman" w:hAnsi="Times New Roman" w:cs="Times New Roman"/>
          <w:sz w:val="28"/>
          <w:szCs w:val="28"/>
        </w:rPr>
      </w:pPr>
      <w:r>
        <w:rPr>
          <w:rFonts w:ascii="Times New Roman" w:hAnsi="Times New Roman" w:cs="Times New Roman"/>
          <w:sz w:val="28"/>
          <w:szCs w:val="28"/>
        </w:rPr>
        <w:t xml:space="preserve">7.3. </w:t>
      </w:r>
      <w:r w:rsidRPr="00BA17F7">
        <w:rPr>
          <w:rFonts w:ascii="Times New Roman" w:hAnsi="Times New Roman" w:cs="Times New Roman"/>
          <w:sz w:val="28"/>
          <w:szCs w:val="28"/>
        </w:rPr>
        <w:t xml:space="preserve">До повноважень виконавчого комітету </w:t>
      </w:r>
      <w:r>
        <w:rPr>
          <w:rFonts w:ascii="Times New Roman" w:hAnsi="Times New Roman" w:cs="Times New Roman"/>
          <w:sz w:val="28"/>
          <w:szCs w:val="28"/>
        </w:rPr>
        <w:t xml:space="preserve">Кутської селищної </w:t>
      </w:r>
      <w:r w:rsidRPr="00D96C08">
        <w:rPr>
          <w:rFonts w:ascii="Times New Roman" w:hAnsi="Times New Roman" w:cs="Times New Roman"/>
          <w:sz w:val="28"/>
          <w:szCs w:val="28"/>
        </w:rPr>
        <w:t>рад</w:t>
      </w:r>
      <w:r>
        <w:rPr>
          <w:rFonts w:ascii="Times New Roman" w:hAnsi="Times New Roman" w:cs="Times New Roman"/>
          <w:sz w:val="28"/>
          <w:szCs w:val="28"/>
        </w:rPr>
        <w:t>и</w:t>
      </w:r>
      <w:r w:rsidRPr="00D96C08">
        <w:rPr>
          <w:rFonts w:ascii="Times New Roman" w:hAnsi="Times New Roman" w:cs="Times New Roman"/>
          <w:sz w:val="28"/>
          <w:szCs w:val="28"/>
        </w:rPr>
        <w:t xml:space="preserve"> </w:t>
      </w:r>
      <w:r>
        <w:rPr>
          <w:rFonts w:ascii="Times New Roman" w:hAnsi="Times New Roman" w:cs="Times New Roman"/>
          <w:sz w:val="28"/>
          <w:szCs w:val="28"/>
        </w:rPr>
        <w:t>Косівського р</w:t>
      </w:r>
      <w:r w:rsidRPr="00AB04EB">
        <w:rPr>
          <w:rFonts w:ascii="Times New Roman" w:hAnsi="Times New Roman" w:cs="Times New Roman"/>
          <w:sz w:val="28"/>
          <w:szCs w:val="28"/>
        </w:rPr>
        <w:t>айону</w:t>
      </w:r>
      <w:r>
        <w:rPr>
          <w:rFonts w:ascii="Times New Roman" w:hAnsi="Times New Roman" w:cs="Times New Roman"/>
          <w:sz w:val="28"/>
          <w:szCs w:val="28"/>
        </w:rPr>
        <w:t xml:space="preserve"> Івано-Франківської о</w:t>
      </w:r>
      <w:r w:rsidRPr="00AB04EB">
        <w:rPr>
          <w:rFonts w:ascii="Times New Roman" w:hAnsi="Times New Roman" w:cs="Times New Roman"/>
          <w:sz w:val="28"/>
          <w:szCs w:val="28"/>
        </w:rPr>
        <w:t>бласті</w:t>
      </w:r>
      <w:r w:rsidRPr="00BA17F7">
        <w:rPr>
          <w:rFonts w:ascii="Times New Roman" w:hAnsi="Times New Roman" w:cs="Times New Roman"/>
          <w:sz w:val="28"/>
          <w:szCs w:val="28"/>
        </w:rPr>
        <w:t xml:space="preserve"> належить:</w:t>
      </w:r>
    </w:p>
    <w:p w:rsidR="004656E1" w:rsidRPr="00D96C08" w:rsidRDefault="00704746" w:rsidP="004656E1">
      <w:pPr>
        <w:jc w:val="both"/>
        <w:rPr>
          <w:rFonts w:ascii="Times New Roman" w:hAnsi="Times New Roman" w:cs="Times New Roman"/>
          <w:sz w:val="28"/>
          <w:szCs w:val="28"/>
        </w:rPr>
      </w:pPr>
      <w:r>
        <w:rPr>
          <w:rFonts w:ascii="Times New Roman" w:hAnsi="Times New Roman" w:cs="Times New Roman"/>
          <w:sz w:val="28"/>
          <w:szCs w:val="28"/>
        </w:rPr>
        <w:t>7.3.1.</w:t>
      </w:r>
      <w:r w:rsidR="004656E1" w:rsidRPr="004656E1">
        <w:rPr>
          <w:rFonts w:ascii="Times New Roman" w:hAnsi="Times New Roman" w:cs="Times New Roman"/>
          <w:sz w:val="28"/>
          <w:szCs w:val="28"/>
        </w:rPr>
        <w:t xml:space="preserve"> </w:t>
      </w:r>
      <w:r w:rsidR="004656E1">
        <w:rPr>
          <w:rFonts w:ascii="Times New Roman" w:hAnsi="Times New Roman" w:cs="Times New Roman"/>
          <w:sz w:val="28"/>
          <w:szCs w:val="28"/>
        </w:rPr>
        <w:t>В</w:t>
      </w:r>
      <w:r w:rsidR="004656E1" w:rsidRPr="00D96C08">
        <w:rPr>
          <w:rFonts w:ascii="Times New Roman" w:hAnsi="Times New Roman" w:cs="Times New Roman"/>
          <w:sz w:val="28"/>
          <w:szCs w:val="28"/>
        </w:rPr>
        <w:t xml:space="preserve">становлення порядку </w:t>
      </w:r>
      <w:r w:rsidR="004656E1">
        <w:rPr>
          <w:rFonts w:ascii="Times New Roman" w:hAnsi="Times New Roman" w:cs="Times New Roman"/>
          <w:sz w:val="28"/>
          <w:szCs w:val="28"/>
        </w:rPr>
        <w:t xml:space="preserve">використання </w:t>
      </w:r>
      <w:r w:rsidR="004656E1" w:rsidRPr="00D96C08">
        <w:rPr>
          <w:rFonts w:ascii="Times New Roman" w:hAnsi="Times New Roman" w:cs="Times New Roman"/>
          <w:sz w:val="28"/>
          <w:szCs w:val="28"/>
        </w:rPr>
        <w:t>прибутків Підприємства;</w:t>
      </w:r>
    </w:p>
    <w:p w:rsidR="00704746" w:rsidRDefault="008E623B" w:rsidP="00E66B57">
      <w:pPr>
        <w:jc w:val="both"/>
        <w:rPr>
          <w:rFonts w:ascii="Times New Roman" w:hAnsi="Times New Roman" w:cs="Times New Roman"/>
          <w:sz w:val="28"/>
          <w:szCs w:val="28"/>
        </w:rPr>
      </w:pPr>
      <w:r>
        <w:rPr>
          <w:rFonts w:ascii="Times New Roman" w:hAnsi="Times New Roman" w:cs="Times New Roman"/>
          <w:sz w:val="28"/>
          <w:szCs w:val="28"/>
        </w:rPr>
        <w:t xml:space="preserve">7.3.2. </w:t>
      </w:r>
      <w:r w:rsidR="00DC1798">
        <w:rPr>
          <w:rFonts w:ascii="Times New Roman" w:hAnsi="Times New Roman" w:cs="Times New Roman"/>
          <w:sz w:val="28"/>
          <w:szCs w:val="28"/>
        </w:rPr>
        <w:t>З</w:t>
      </w:r>
      <w:r w:rsidR="00DC1798" w:rsidRPr="00D96C08">
        <w:rPr>
          <w:rFonts w:ascii="Times New Roman" w:hAnsi="Times New Roman" w:cs="Times New Roman"/>
          <w:sz w:val="28"/>
          <w:szCs w:val="28"/>
        </w:rPr>
        <w:t>аслуховування</w:t>
      </w:r>
      <w:r w:rsidR="00DC1798">
        <w:rPr>
          <w:rFonts w:ascii="Times New Roman" w:hAnsi="Times New Roman" w:cs="Times New Roman"/>
          <w:sz w:val="28"/>
          <w:szCs w:val="28"/>
        </w:rPr>
        <w:t xml:space="preserve"> </w:t>
      </w:r>
      <w:r w:rsidR="00DC1798" w:rsidRPr="00D96C08">
        <w:rPr>
          <w:rFonts w:ascii="Times New Roman" w:hAnsi="Times New Roman" w:cs="Times New Roman"/>
          <w:sz w:val="28"/>
          <w:szCs w:val="28"/>
        </w:rPr>
        <w:t xml:space="preserve">звітів про роботу </w:t>
      </w:r>
      <w:r w:rsidR="00C30D80">
        <w:rPr>
          <w:rFonts w:ascii="Times New Roman" w:hAnsi="Times New Roman" w:cs="Times New Roman"/>
          <w:sz w:val="28"/>
          <w:szCs w:val="28"/>
        </w:rPr>
        <w:t>Керівника</w:t>
      </w:r>
      <w:r w:rsidR="00DC1798" w:rsidRPr="00D96C08">
        <w:rPr>
          <w:rFonts w:ascii="Times New Roman" w:hAnsi="Times New Roman" w:cs="Times New Roman"/>
          <w:sz w:val="28"/>
          <w:szCs w:val="28"/>
        </w:rPr>
        <w:t xml:space="preserve"> Підприємства;</w:t>
      </w:r>
    </w:p>
    <w:p w:rsidR="00C25CAA" w:rsidRDefault="00287C32" w:rsidP="00C25CAA">
      <w:pPr>
        <w:jc w:val="both"/>
        <w:rPr>
          <w:rFonts w:ascii="Times New Roman" w:hAnsi="Times New Roman" w:cs="Times New Roman"/>
          <w:sz w:val="28"/>
          <w:szCs w:val="28"/>
        </w:rPr>
      </w:pPr>
      <w:r>
        <w:rPr>
          <w:rFonts w:ascii="Times New Roman" w:hAnsi="Times New Roman" w:cs="Times New Roman"/>
          <w:sz w:val="28"/>
          <w:szCs w:val="28"/>
        </w:rPr>
        <w:t xml:space="preserve">7.3.3. </w:t>
      </w:r>
      <w:r w:rsidR="00C25CAA">
        <w:rPr>
          <w:rFonts w:ascii="Times New Roman" w:hAnsi="Times New Roman" w:cs="Times New Roman"/>
          <w:sz w:val="28"/>
          <w:szCs w:val="28"/>
        </w:rPr>
        <w:t xml:space="preserve">Вирішення </w:t>
      </w:r>
      <w:r w:rsidR="00C25CAA" w:rsidRPr="00925094">
        <w:rPr>
          <w:rFonts w:ascii="Times New Roman" w:hAnsi="Times New Roman" w:cs="Times New Roman"/>
          <w:sz w:val="28"/>
          <w:szCs w:val="28"/>
        </w:rPr>
        <w:t xml:space="preserve"> інш</w:t>
      </w:r>
      <w:r w:rsidR="00C25CAA">
        <w:rPr>
          <w:rFonts w:ascii="Times New Roman" w:hAnsi="Times New Roman" w:cs="Times New Roman"/>
          <w:sz w:val="28"/>
          <w:szCs w:val="28"/>
        </w:rPr>
        <w:t>их</w:t>
      </w:r>
      <w:r w:rsidR="00C25CAA" w:rsidRPr="00925094">
        <w:rPr>
          <w:rFonts w:ascii="Times New Roman" w:hAnsi="Times New Roman" w:cs="Times New Roman"/>
          <w:sz w:val="28"/>
          <w:szCs w:val="28"/>
        </w:rPr>
        <w:t xml:space="preserve"> </w:t>
      </w:r>
      <w:r w:rsidR="00C25CAA">
        <w:rPr>
          <w:rFonts w:ascii="Times New Roman" w:hAnsi="Times New Roman" w:cs="Times New Roman"/>
          <w:sz w:val="28"/>
          <w:szCs w:val="28"/>
        </w:rPr>
        <w:t>питань відповідно до діючого законодавства України, цього Статуту, а також делегованих селищною радою</w:t>
      </w:r>
      <w:r w:rsidR="00C25CAA" w:rsidRPr="00925094">
        <w:rPr>
          <w:rFonts w:ascii="Times New Roman" w:hAnsi="Times New Roman" w:cs="Times New Roman"/>
          <w:sz w:val="28"/>
          <w:szCs w:val="28"/>
        </w:rPr>
        <w:t>.</w:t>
      </w:r>
    </w:p>
    <w:p w:rsidR="00E514FC" w:rsidRPr="00D96C08" w:rsidRDefault="00854614" w:rsidP="00E514FC">
      <w:pPr>
        <w:jc w:val="both"/>
        <w:rPr>
          <w:rFonts w:ascii="Times New Roman" w:hAnsi="Times New Roman" w:cs="Times New Roman"/>
          <w:sz w:val="28"/>
          <w:szCs w:val="28"/>
        </w:rPr>
      </w:pPr>
      <w:r>
        <w:rPr>
          <w:rFonts w:ascii="Times New Roman" w:hAnsi="Times New Roman" w:cs="Times New Roman"/>
          <w:sz w:val="28"/>
          <w:szCs w:val="28"/>
        </w:rPr>
        <w:t>7.4</w:t>
      </w:r>
      <w:r w:rsidR="00C768B9" w:rsidRPr="00D96C08">
        <w:rPr>
          <w:rFonts w:ascii="Times New Roman" w:hAnsi="Times New Roman" w:cs="Times New Roman"/>
          <w:sz w:val="28"/>
          <w:szCs w:val="28"/>
        </w:rPr>
        <w:t xml:space="preserve">. До повноважень </w:t>
      </w:r>
      <w:r w:rsidR="00E514FC">
        <w:rPr>
          <w:rFonts w:ascii="Times New Roman" w:hAnsi="Times New Roman" w:cs="Times New Roman"/>
          <w:sz w:val="28"/>
          <w:szCs w:val="28"/>
        </w:rPr>
        <w:t xml:space="preserve">Органу управління Підприємства </w:t>
      </w:r>
      <w:r w:rsidR="00E514FC" w:rsidRPr="00D96C08">
        <w:rPr>
          <w:rFonts w:ascii="Times New Roman" w:hAnsi="Times New Roman" w:cs="Times New Roman"/>
          <w:sz w:val="28"/>
          <w:szCs w:val="28"/>
        </w:rPr>
        <w:t>належить:</w:t>
      </w:r>
      <w:r w:rsidR="00E514FC">
        <w:rPr>
          <w:rFonts w:ascii="Times New Roman" w:hAnsi="Times New Roman" w:cs="Times New Roman"/>
          <w:sz w:val="28"/>
          <w:szCs w:val="28"/>
        </w:rPr>
        <w:t xml:space="preserve"> </w:t>
      </w:r>
    </w:p>
    <w:p w:rsidR="00890F0C" w:rsidRPr="008C17B7" w:rsidRDefault="00C768B9" w:rsidP="00890F0C">
      <w:pPr>
        <w:jc w:val="both"/>
        <w:rPr>
          <w:rFonts w:ascii="Times New Roman" w:hAnsi="Times New Roman" w:cs="Times New Roman"/>
          <w:sz w:val="28"/>
          <w:szCs w:val="28"/>
        </w:rPr>
      </w:pPr>
      <w:r w:rsidRPr="00D96C08">
        <w:rPr>
          <w:rFonts w:ascii="Times New Roman" w:hAnsi="Times New Roman" w:cs="Times New Roman"/>
          <w:sz w:val="28"/>
          <w:szCs w:val="28"/>
        </w:rPr>
        <w:t>7.</w:t>
      </w:r>
      <w:r w:rsidR="00854614">
        <w:rPr>
          <w:rFonts w:ascii="Times New Roman" w:hAnsi="Times New Roman" w:cs="Times New Roman"/>
          <w:sz w:val="28"/>
          <w:szCs w:val="28"/>
        </w:rPr>
        <w:t>4</w:t>
      </w:r>
      <w:r w:rsidRPr="00D96C08">
        <w:rPr>
          <w:rFonts w:ascii="Times New Roman" w:hAnsi="Times New Roman" w:cs="Times New Roman"/>
          <w:sz w:val="28"/>
          <w:szCs w:val="28"/>
        </w:rPr>
        <w:t xml:space="preserve">.1. </w:t>
      </w:r>
      <w:r w:rsidR="00C073E8">
        <w:rPr>
          <w:rFonts w:ascii="Times New Roman" w:hAnsi="Times New Roman" w:cs="Times New Roman"/>
          <w:sz w:val="28"/>
          <w:szCs w:val="28"/>
        </w:rPr>
        <w:t>Розгляд проє</w:t>
      </w:r>
      <w:r w:rsidRPr="00D96C08">
        <w:rPr>
          <w:rFonts w:ascii="Times New Roman" w:hAnsi="Times New Roman" w:cs="Times New Roman"/>
          <w:sz w:val="28"/>
          <w:szCs w:val="28"/>
        </w:rPr>
        <w:t>ктів планів Підприємства, внесення до них зауважень і пропозицій, здійснення контролю за їх виконанням;</w:t>
      </w:r>
      <w:r w:rsidR="00890F0C">
        <w:rPr>
          <w:rFonts w:ascii="Times New Roman" w:hAnsi="Times New Roman" w:cs="Times New Roman"/>
          <w:sz w:val="28"/>
          <w:szCs w:val="28"/>
        </w:rPr>
        <w:t xml:space="preserve"> з</w:t>
      </w:r>
      <w:r w:rsidR="00890F0C" w:rsidRPr="008C17B7">
        <w:rPr>
          <w:rFonts w:ascii="Times New Roman" w:hAnsi="Times New Roman" w:cs="Times New Roman"/>
          <w:color w:val="000000"/>
          <w:sz w:val="28"/>
          <w:szCs w:val="28"/>
        </w:rPr>
        <w:t>дійсн</w:t>
      </w:r>
      <w:r w:rsidR="00890F0C">
        <w:rPr>
          <w:rFonts w:ascii="Times New Roman" w:hAnsi="Times New Roman" w:cs="Times New Roman"/>
          <w:color w:val="000000"/>
          <w:sz w:val="28"/>
          <w:szCs w:val="28"/>
        </w:rPr>
        <w:t xml:space="preserve">ення  </w:t>
      </w:r>
      <w:r w:rsidR="00890F0C" w:rsidRPr="008C17B7">
        <w:rPr>
          <w:rFonts w:ascii="Times New Roman" w:hAnsi="Times New Roman" w:cs="Times New Roman"/>
          <w:color w:val="000000"/>
          <w:sz w:val="28"/>
          <w:szCs w:val="28"/>
        </w:rPr>
        <w:t>контрол</w:t>
      </w:r>
      <w:r w:rsidR="00890F0C">
        <w:rPr>
          <w:rFonts w:ascii="Times New Roman" w:hAnsi="Times New Roman" w:cs="Times New Roman"/>
          <w:color w:val="000000"/>
          <w:sz w:val="28"/>
          <w:szCs w:val="28"/>
        </w:rPr>
        <w:t>ю</w:t>
      </w:r>
      <w:r w:rsidR="00890F0C" w:rsidRPr="008C17B7">
        <w:rPr>
          <w:rFonts w:ascii="Times New Roman" w:hAnsi="Times New Roman" w:cs="Times New Roman"/>
          <w:color w:val="000000"/>
          <w:sz w:val="28"/>
          <w:szCs w:val="28"/>
        </w:rPr>
        <w:t xml:space="preserve"> за </w:t>
      </w:r>
      <w:r w:rsidR="00890F0C">
        <w:rPr>
          <w:rFonts w:ascii="Times New Roman" w:hAnsi="Times New Roman" w:cs="Times New Roman"/>
          <w:color w:val="000000"/>
          <w:sz w:val="28"/>
          <w:szCs w:val="28"/>
        </w:rPr>
        <w:t xml:space="preserve">галузевою </w:t>
      </w:r>
      <w:r w:rsidR="00890F0C" w:rsidRPr="008C17B7">
        <w:rPr>
          <w:rFonts w:ascii="Times New Roman" w:hAnsi="Times New Roman" w:cs="Times New Roman"/>
          <w:color w:val="000000"/>
          <w:sz w:val="28"/>
          <w:szCs w:val="28"/>
        </w:rPr>
        <w:t xml:space="preserve">діяльністю </w:t>
      </w:r>
      <w:r w:rsidR="00890F0C" w:rsidRPr="00E36BD3">
        <w:rPr>
          <w:rFonts w:ascii="Times New Roman" w:hAnsi="Times New Roman" w:cs="Times New Roman"/>
          <w:sz w:val="28"/>
          <w:szCs w:val="28"/>
        </w:rPr>
        <w:t>Підприємства</w:t>
      </w:r>
      <w:r w:rsidR="00890F0C" w:rsidRPr="008C17B7">
        <w:rPr>
          <w:rFonts w:ascii="Times New Roman" w:hAnsi="Times New Roman" w:cs="Times New Roman"/>
          <w:color w:val="000000"/>
          <w:sz w:val="28"/>
          <w:szCs w:val="28"/>
        </w:rPr>
        <w:t xml:space="preserve"> відповідно до чинного законодавства та цього Статуту</w:t>
      </w:r>
      <w:r w:rsidR="00890F0C">
        <w:rPr>
          <w:rFonts w:ascii="Times New Roman" w:hAnsi="Times New Roman" w:cs="Times New Roman"/>
          <w:color w:val="000000"/>
          <w:sz w:val="28"/>
          <w:szCs w:val="28"/>
        </w:rPr>
        <w:t>;</w:t>
      </w:r>
      <w:r w:rsidR="00C30D80">
        <w:rPr>
          <w:rFonts w:ascii="Times New Roman" w:hAnsi="Times New Roman" w:cs="Times New Roman"/>
          <w:color w:val="000000"/>
          <w:sz w:val="28"/>
          <w:szCs w:val="28"/>
        </w:rPr>
        <w:t xml:space="preserve"> </w:t>
      </w:r>
    </w:p>
    <w:p w:rsidR="00C768B9" w:rsidRPr="00D96C08" w:rsidRDefault="00BA3C8C" w:rsidP="00E66B57">
      <w:pPr>
        <w:jc w:val="both"/>
        <w:rPr>
          <w:rFonts w:ascii="Times New Roman" w:hAnsi="Times New Roman" w:cs="Times New Roman"/>
          <w:sz w:val="28"/>
          <w:szCs w:val="28"/>
        </w:rPr>
      </w:pPr>
      <w:r>
        <w:rPr>
          <w:rFonts w:ascii="Times New Roman" w:hAnsi="Times New Roman" w:cs="Times New Roman"/>
          <w:sz w:val="28"/>
          <w:szCs w:val="28"/>
        </w:rPr>
        <w:t>7.</w:t>
      </w:r>
      <w:r w:rsidR="005B00E5">
        <w:rPr>
          <w:rFonts w:ascii="Times New Roman" w:hAnsi="Times New Roman" w:cs="Times New Roman"/>
          <w:sz w:val="28"/>
          <w:szCs w:val="28"/>
        </w:rPr>
        <w:t>4</w:t>
      </w:r>
      <w:r>
        <w:rPr>
          <w:rFonts w:ascii="Times New Roman" w:hAnsi="Times New Roman" w:cs="Times New Roman"/>
          <w:sz w:val="28"/>
          <w:szCs w:val="28"/>
        </w:rPr>
        <w:t>.2</w:t>
      </w:r>
      <w:r w:rsidR="00C768B9" w:rsidRPr="00D96C08">
        <w:rPr>
          <w:rFonts w:ascii="Times New Roman" w:hAnsi="Times New Roman" w:cs="Times New Roman"/>
          <w:sz w:val="28"/>
          <w:szCs w:val="28"/>
        </w:rPr>
        <w:t xml:space="preserve">. </w:t>
      </w:r>
      <w:r w:rsidR="00C464F3">
        <w:rPr>
          <w:rFonts w:ascii="Times New Roman" w:hAnsi="Times New Roman" w:cs="Times New Roman"/>
          <w:sz w:val="28"/>
          <w:szCs w:val="28"/>
        </w:rPr>
        <w:t>З</w:t>
      </w:r>
      <w:r w:rsidR="00C768B9" w:rsidRPr="00D96C08">
        <w:rPr>
          <w:rFonts w:ascii="Times New Roman" w:hAnsi="Times New Roman" w:cs="Times New Roman"/>
          <w:sz w:val="28"/>
          <w:szCs w:val="28"/>
        </w:rPr>
        <w:t>дійснення контролю за використанням прибутків Підприємства;</w:t>
      </w:r>
    </w:p>
    <w:p w:rsidR="00C768B9"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7.</w:t>
      </w:r>
      <w:r w:rsidR="0034428B">
        <w:rPr>
          <w:rFonts w:ascii="Times New Roman" w:hAnsi="Times New Roman" w:cs="Times New Roman"/>
          <w:sz w:val="28"/>
          <w:szCs w:val="28"/>
        </w:rPr>
        <w:t>4</w:t>
      </w:r>
      <w:r w:rsidRPr="00D96C08">
        <w:rPr>
          <w:rFonts w:ascii="Times New Roman" w:hAnsi="Times New Roman" w:cs="Times New Roman"/>
          <w:sz w:val="28"/>
          <w:szCs w:val="28"/>
        </w:rPr>
        <w:t>.4.</w:t>
      </w:r>
      <w:r w:rsidR="00D00C5E">
        <w:rPr>
          <w:rFonts w:ascii="Times New Roman" w:hAnsi="Times New Roman" w:cs="Times New Roman"/>
          <w:sz w:val="28"/>
          <w:szCs w:val="28"/>
        </w:rPr>
        <w:t xml:space="preserve"> </w:t>
      </w:r>
      <w:r w:rsidR="000F1270">
        <w:rPr>
          <w:rFonts w:ascii="Times New Roman" w:hAnsi="Times New Roman" w:cs="Times New Roman"/>
          <w:sz w:val="28"/>
          <w:szCs w:val="28"/>
        </w:rPr>
        <w:t xml:space="preserve">Аналіз </w:t>
      </w:r>
      <w:r w:rsidR="003425B4">
        <w:rPr>
          <w:rFonts w:ascii="Times New Roman" w:hAnsi="Times New Roman" w:cs="Times New Roman"/>
          <w:sz w:val="28"/>
          <w:szCs w:val="28"/>
        </w:rPr>
        <w:t xml:space="preserve"> звітності</w:t>
      </w:r>
      <w:r w:rsidR="0090099C">
        <w:rPr>
          <w:rFonts w:ascii="Times New Roman" w:hAnsi="Times New Roman" w:cs="Times New Roman"/>
          <w:sz w:val="28"/>
          <w:szCs w:val="28"/>
        </w:rPr>
        <w:t xml:space="preserve">. Внесення в порядку контролю  на засідання виконавчого комітету селищної ради питань </w:t>
      </w:r>
      <w:r w:rsidR="00AD5188">
        <w:rPr>
          <w:rFonts w:ascii="Times New Roman" w:hAnsi="Times New Roman" w:cs="Times New Roman"/>
          <w:sz w:val="28"/>
          <w:szCs w:val="28"/>
        </w:rPr>
        <w:t xml:space="preserve">заслуховування звіту </w:t>
      </w:r>
      <w:r w:rsidR="00C30D80">
        <w:rPr>
          <w:rFonts w:ascii="Times New Roman" w:hAnsi="Times New Roman" w:cs="Times New Roman"/>
          <w:sz w:val="28"/>
          <w:szCs w:val="28"/>
        </w:rPr>
        <w:t>К</w:t>
      </w:r>
      <w:r w:rsidR="00AD5188">
        <w:rPr>
          <w:rFonts w:ascii="Times New Roman" w:hAnsi="Times New Roman" w:cs="Times New Roman"/>
          <w:sz w:val="28"/>
          <w:szCs w:val="28"/>
        </w:rPr>
        <w:t>ерівника про пророблену роботу та діяльність Підприємства</w:t>
      </w:r>
      <w:r w:rsidRPr="00D96C08">
        <w:rPr>
          <w:rFonts w:ascii="Times New Roman" w:hAnsi="Times New Roman" w:cs="Times New Roman"/>
          <w:sz w:val="28"/>
          <w:szCs w:val="28"/>
        </w:rPr>
        <w:t>;</w:t>
      </w:r>
    </w:p>
    <w:p w:rsidR="0034428B" w:rsidRDefault="0080395B" w:rsidP="0080395B">
      <w:pPr>
        <w:jc w:val="both"/>
        <w:rPr>
          <w:rFonts w:ascii="Times New Roman" w:hAnsi="Times New Roman" w:cs="Times New Roman"/>
          <w:sz w:val="28"/>
          <w:szCs w:val="28"/>
        </w:rPr>
      </w:pPr>
      <w:r>
        <w:rPr>
          <w:rFonts w:ascii="Times New Roman" w:hAnsi="Times New Roman" w:cs="Times New Roman"/>
          <w:sz w:val="28"/>
          <w:szCs w:val="28"/>
        </w:rPr>
        <w:t>7.</w:t>
      </w:r>
      <w:r w:rsidR="0034428B">
        <w:rPr>
          <w:rFonts w:ascii="Times New Roman" w:hAnsi="Times New Roman" w:cs="Times New Roman"/>
          <w:sz w:val="28"/>
          <w:szCs w:val="28"/>
        </w:rPr>
        <w:t>4</w:t>
      </w:r>
      <w:r>
        <w:rPr>
          <w:rFonts w:ascii="Times New Roman" w:hAnsi="Times New Roman" w:cs="Times New Roman"/>
          <w:sz w:val="28"/>
          <w:szCs w:val="28"/>
        </w:rPr>
        <w:t>.5.  К</w:t>
      </w:r>
      <w:r w:rsidRPr="0080395B">
        <w:rPr>
          <w:rFonts w:ascii="Times New Roman" w:hAnsi="Times New Roman" w:cs="Times New Roman"/>
          <w:sz w:val="28"/>
          <w:szCs w:val="28"/>
        </w:rPr>
        <w:t>онтрол</w:t>
      </w:r>
      <w:r>
        <w:rPr>
          <w:rFonts w:ascii="Times New Roman" w:hAnsi="Times New Roman" w:cs="Times New Roman"/>
          <w:sz w:val="28"/>
          <w:szCs w:val="28"/>
        </w:rPr>
        <w:t xml:space="preserve">ь за </w:t>
      </w:r>
      <w:r w:rsidRPr="0080395B">
        <w:rPr>
          <w:rFonts w:ascii="Times New Roman" w:hAnsi="Times New Roman" w:cs="Times New Roman"/>
          <w:sz w:val="28"/>
          <w:szCs w:val="28"/>
        </w:rPr>
        <w:t>виконання</w:t>
      </w:r>
      <w:r>
        <w:rPr>
          <w:rFonts w:ascii="Times New Roman" w:hAnsi="Times New Roman" w:cs="Times New Roman"/>
          <w:sz w:val="28"/>
          <w:szCs w:val="28"/>
        </w:rPr>
        <w:t>м фінансового плану Підприємства</w:t>
      </w:r>
      <w:r w:rsidR="00777B6B">
        <w:rPr>
          <w:rFonts w:ascii="Times New Roman" w:hAnsi="Times New Roman" w:cs="Times New Roman"/>
          <w:sz w:val="28"/>
          <w:szCs w:val="28"/>
        </w:rPr>
        <w:t>;</w:t>
      </w:r>
      <w:r w:rsidR="00AD5188">
        <w:rPr>
          <w:rFonts w:ascii="Times New Roman" w:hAnsi="Times New Roman" w:cs="Times New Roman"/>
          <w:sz w:val="28"/>
          <w:szCs w:val="28"/>
        </w:rPr>
        <w:t xml:space="preserve"> </w:t>
      </w:r>
    </w:p>
    <w:p w:rsidR="00777B6B" w:rsidRDefault="00777B6B" w:rsidP="0080395B">
      <w:pPr>
        <w:jc w:val="both"/>
        <w:rPr>
          <w:rFonts w:ascii="Times New Roman" w:hAnsi="Times New Roman" w:cs="Times New Roman"/>
          <w:sz w:val="28"/>
          <w:szCs w:val="28"/>
        </w:rPr>
      </w:pPr>
      <w:r>
        <w:rPr>
          <w:rFonts w:ascii="Times New Roman" w:hAnsi="Times New Roman" w:cs="Times New Roman"/>
          <w:sz w:val="28"/>
          <w:szCs w:val="28"/>
        </w:rPr>
        <w:t>7.</w:t>
      </w:r>
      <w:r w:rsidR="0034428B">
        <w:rPr>
          <w:rFonts w:ascii="Times New Roman" w:hAnsi="Times New Roman" w:cs="Times New Roman"/>
          <w:sz w:val="28"/>
          <w:szCs w:val="28"/>
        </w:rPr>
        <w:t>4</w:t>
      </w:r>
      <w:r>
        <w:rPr>
          <w:rFonts w:ascii="Times New Roman" w:hAnsi="Times New Roman" w:cs="Times New Roman"/>
          <w:sz w:val="28"/>
          <w:szCs w:val="28"/>
        </w:rPr>
        <w:t xml:space="preserve">.6. </w:t>
      </w:r>
      <w:r w:rsidR="001E221C">
        <w:rPr>
          <w:rFonts w:ascii="Times New Roman" w:hAnsi="Times New Roman" w:cs="Times New Roman"/>
          <w:sz w:val="28"/>
          <w:szCs w:val="28"/>
        </w:rPr>
        <w:t xml:space="preserve"> </w:t>
      </w:r>
      <w:r>
        <w:rPr>
          <w:rFonts w:ascii="Times New Roman" w:hAnsi="Times New Roman" w:cs="Times New Roman"/>
          <w:sz w:val="28"/>
          <w:szCs w:val="28"/>
        </w:rPr>
        <w:t>З</w:t>
      </w:r>
      <w:r w:rsidRPr="00E36BD3">
        <w:rPr>
          <w:rFonts w:ascii="Times New Roman" w:hAnsi="Times New Roman" w:cs="Times New Roman"/>
          <w:sz w:val="28"/>
          <w:szCs w:val="28"/>
        </w:rPr>
        <w:t>атвердження штатного розпису Підприємства;</w:t>
      </w:r>
      <w:r>
        <w:rPr>
          <w:rFonts w:ascii="Times New Roman" w:hAnsi="Times New Roman" w:cs="Times New Roman"/>
          <w:sz w:val="28"/>
          <w:szCs w:val="28"/>
        </w:rPr>
        <w:t xml:space="preserve"> </w:t>
      </w:r>
    </w:p>
    <w:p w:rsidR="00C768B9" w:rsidRDefault="001E221C" w:rsidP="00E66B57">
      <w:pPr>
        <w:jc w:val="both"/>
        <w:rPr>
          <w:rFonts w:ascii="Times New Roman" w:hAnsi="Times New Roman" w:cs="Times New Roman"/>
          <w:sz w:val="28"/>
          <w:szCs w:val="28"/>
        </w:rPr>
      </w:pPr>
      <w:r>
        <w:rPr>
          <w:rFonts w:ascii="Times New Roman" w:hAnsi="Times New Roman" w:cs="Times New Roman"/>
          <w:sz w:val="28"/>
          <w:szCs w:val="28"/>
        </w:rPr>
        <w:t>7.</w:t>
      </w:r>
      <w:r w:rsidR="0034428B">
        <w:rPr>
          <w:rFonts w:ascii="Times New Roman" w:hAnsi="Times New Roman" w:cs="Times New Roman"/>
          <w:sz w:val="28"/>
          <w:szCs w:val="28"/>
        </w:rPr>
        <w:t>4</w:t>
      </w:r>
      <w:r>
        <w:rPr>
          <w:rFonts w:ascii="Times New Roman" w:hAnsi="Times New Roman" w:cs="Times New Roman"/>
          <w:sz w:val="28"/>
          <w:szCs w:val="28"/>
        </w:rPr>
        <w:t xml:space="preserve">.7. </w:t>
      </w:r>
      <w:r w:rsidR="00D00C5E">
        <w:rPr>
          <w:rFonts w:ascii="Times New Roman" w:hAnsi="Times New Roman" w:cs="Times New Roman"/>
          <w:sz w:val="28"/>
          <w:szCs w:val="28"/>
        </w:rPr>
        <w:t>І</w:t>
      </w:r>
      <w:r w:rsidR="00C768B9" w:rsidRPr="00D96C08">
        <w:rPr>
          <w:rFonts w:ascii="Times New Roman" w:hAnsi="Times New Roman" w:cs="Times New Roman"/>
          <w:sz w:val="28"/>
          <w:szCs w:val="28"/>
        </w:rPr>
        <w:t xml:space="preserve">нші повноваження, визначені чинним законодавством України або делеговані </w:t>
      </w:r>
      <w:r w:rsidR="003B60C7">
        <w:rPr>
          <w:rFonts w:ascii="Times New Roman" w:hAnsi="Times New Roman" w:cs="Times New Roman"/>
          <w:sz w:val="28"/>
          <w:szCs w:val="28"/>
        </w:rPr>
        <w:t>Засновником</w:t>
      </w:r>
      <w:r w:rsidR="00C768B9" w:rsidRPr="00D96C08">
        <w:rPr>
          <w:rFonts w:ascii="Times New Roman" w:hAnsi="Times New Roman" w:cs="Times New Roman"/>
          <w:sz w:val="28"/>
          <w:szCs w:val="28"/>
        </w:rPr>
        <w:t>.</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7.</w:t>
      </w:r>
      <w:r w:rsidR="007E7750">
        <w:rPr>
          <w:rFonts w:ascii="Times New Roman" w:hAnsi="Times New Roman" w:cs="Times New Roman"/>
          <w:sz w:val="28"/>
          <w:szCs w:val="28"/>
        </w:rPr>
        <w:t>5</w:t>
      </w:r>
      <w:r w:rsidRPr="00D96C08">
        <w:rPr>
          <w:rFonts w:ascii="Times New Roman" w:hAnsi="Times New Roman" w:cs="Times New Roman"/>
          <w:sz w:val="28"/>
          <w:szCs w:val="28"/>
        </w:rPr>
        <w:t xml:space="preserve">. Поточне керівництво (оперативне управління) Підприємством здійснює Керівник Підприємства — директор, який призначається на посаду Засновником </w:t>
      </w:r>
      <w:r w:rsidR="002070C3">
        <w:rPr>
          <w:rFonts w:ascii="Times New Roman" w:hAnsi="Times New Roman" w:cs="Times New Roman"/>
          <w:sz w:val="28"/>
          <w:szCs w:val="28"/>
        </w:rPr>
        <w:t>– сесією селищної ради за поданням Кутського селищного голови</w:t>
      </w:r>
      <w:r w:rsidRPr="00D96C08">
        <w:rPr>
          <w:rFonts w:ascii="Times New Roman" w:hAnsi="Times New Roman" w:cs="Times New Roman"/>
          <w:sz w:val="28"/>
          <w:szCs w:val="28"/>
        </w:rPr>
        <w:t>, відповідно до діючого законодавства</w:t>
      </w:r>
      <w:r w:rsidR="00AE513E">
        <w:rPr>
          <w:rFonts w:ascii="Times New Roman" w:hAnsi="Times New Roman" w:cs="Times New Roman"/>
          <w:sz w:val="28"/>
          <w:szCs w:val="28"/>
        </w:rPr>
        <w:t xml:space="preserve"> України</w:t>
      </w:r>
      <w:r w:rsidRPr="00D96C08">
        <w:rPr>
          <w:rFonts w:ascii="Times New Roman" w:hAnsi="Times New Roman" w:cs="Times New Roman"/>
          <w:sz w:val="28"/>
          <w:szCs w:val="28"/>
        </w:rPr>
        <w:t>.</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7.</w:t>
      </w:r>
      <w:r w:rsidR="007E7750">
        <w:rPr>
          <w:rFonts w:ascii="Times New Roman" w:hAnsi="Times New Roman" w:cs="Times New Roman"/>
          <w:sz w:val="28"/>
          <w:szCs w:val="28"/>
        </w:rPr>
        <w:t>6</w:t>
      </w:r>
      <w:r w:rsidRPr="00D96C08">
        <w:rPr>
          <w:rFonts w:ascii="Times New Roman" w:hAnsi="Times New Roman" w:cs="Times New Roman"/>
          <w:sz w:val="28"/>
          <w:szCs w:val="28"/>
        </w:rPr>
        <w:t>. Строк найму, права, обов’язки і відповідальність Директора, умови його матеріального забезпечення (оплати праці), інші умови найму визначаються контрактом</w:t>
      </w:r>
      <w:r w:rsidR="007C46C2">
        <w:rPr>
          <w:rFonts w:ascii="Times New Roman" w:hAnsi="Times New Roman" w:cs="Times New Roman"/>
          <w:sz w:val="28"/>
          <w:szCs w:val="28"/>
        </w:rPr>
        <w:t>, який укладається у встановленому порядку між Засновником в особі Кутського селищного голови та Директором Підприємства</w:t>
      </w:r>
      <w:r w:rsidRPr="00D96C08">
        <w:rPr>
          <w:rFonts w:ascii="Times New Roman" w:hAnsi="Times New Roman" w:cs="Times New Roman"/>
          <w:sz w:val="28"/>
          <w:szCs w:val="28"/>
        </w:rPr>
        <w:t>.</w:t>
      </w:r>
      <w:r w:rsidR="002B1BC3">
        <w:rPr>
          <w:rFonts w:ascii="Times New Roman" w:hAnsi="Times New Roman" w:cs="Times New Roman"/>
          <w:sz w:val="28"/>
          <w:szCs w:val="28"/>
        </w:rPr>
        <w:t xml:space="preserve"> </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7.</w:t>
      </w:r>
      <w:r w:rsidR="007E7750">
        <w:rPr>
          <w:rFonts w:ascii="Times New Roman" w:hAnsi="Times New Roman" w:cs="Times New Roman"/>
          <w:sz w:val="28"/>
          <w:szCs w:val="28"/>
        </w:rPr>
        <w:t>7</w:t>
      </w:r>
      <w:r w:rsidRPr="00D96C08">
        <w:rPr>
          <w:rFonts w:ascii="Times New Roman" w:hAnsi="Times New Roman" w:cs="Times New Roman"/>
          <w:sz w:val="28"/>
          <w:szCs w:val="28"/>
        </w:rPr>
        <w:t>. Керівник Підприємства:</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lastRenderedPageBreak/>
        <w:t>7.</w:t>
      </w:r>
      <w:r w:rsidR="007E7750">
        <w:rPr>
          <w:rFonts w:ascii="Times New Roman" w:hAnsi="Times New Roman" w:cs="Times New Roman"/>
          <w:sz w:val="28"/>
          <w:szCs w:val="28"/>
        </w:rPr>
        <w:t>7</w:t>
      </w:r>
      <w:r w:rsidRPr="00D96C08">
        <w:rPr>
          <w:rFonts w:ascii="Times New Roman" w:hAnsi="Times New Roman" w:cs="Times New Roman"/>
          <w:sz w:val="28"/>
          <w:szCs w:val="28"/>
        </w:rPr>
        <w:t>.1.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7.</w:t>
      </w:r>
      <w:r w:rsidR="007E7750">
        <w:rPr>
          <w:rFonts w:ascii="Times New Roman" w:hAnsi="Times New Roman" w:cs="Times New Roman"/>
          <w:sz w:val="28"/>
          <w:szCs w:val="28"/>
        </w:rPr>
        <w:t>7</w:t>
      </w:r>
      <w:r w:rsidRPr="00D96C08">
        <w:rPr>
          <w:rFonts w:ascii="Times New Roman" w:hAnsi="Times New Roman" w:cs="Times New Roman"/>
          <w:sz w:val="28"/>
          <w:szCs w:val="28"/>
        </w:rPr>
        <w:t>.2. Самостійно вирішує питання діяльності Підприємства за винятком тих, що віднесені законодавством та цим Статутом до компетенції Засновника</w:t>
      </w:r>
      <w:r w:rsidR="00742268">
        <w:rPr>
          <w:rFonts w:ascii="Times New Roman" w:hAnsi="Times New Roman" w:cs="Times New Roman"/>
          <w:sz w:val="28"/>
          <w:szCs w:val="28"/>
        </w:rPr>
        <w:t xml:space="preserve"> та Органу </w:t>
      </w:r>
      <w:r w:rsidR="007E7750">
        <w:rPr>
          <w:rFonts w:ascii="Times New Roman" w:hAnsi="Times New Roman" w:cs="Times New Roman"/>
          <w:sz w:val="28"/>
          <w:szCs w:val="28"/>
        </w:rPr>
        <w:t>управління</w:t>
      </w:r>
      <w:r w:rsidRPr="00D96C08">
        <w:rPr>
          <w:rFonts w:ascii="Times New Roman" w:hAnsi="Times New Roman" w:cs="Times New Roman"/>
          <w:sz w:val="28"/>
          <w:szCs w:val="28"/>
        </w:rPr>
        <w:t>.</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7.</w:t>
      </w:r>
      <w:r w:rsidR="008F000D">
        <w:rPr>
          <w:rFonts w:ascii="Times New Roman" w:hAnsi="Times New Roman" w:cs="Times New Roman"/>
          <w:sz w:val="28"/>
          <w:szCs w:val="28"/>
        </w:rPr>
        <w:t>7</w:t>
      </w:r>
      <w:r w:rsidRPr="00D96C08">
        <w:rPr>
          <w:rFonts w:ascii="Times New Roman" w:hAnsi="Times New Roman" w:cs="Times New Roman"/>
          <w:sz w:val="28"/>
          <w:szCs w:val="28"/>
        </w:rPr>
        <w:t>.3. Організовує роботу Підприємства.</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7.</w:t>
      </w:r>
      <w:r w:rsidR="008F000D">
        <w:rPr>
          <w:rFonts w:ascii="Times New Roman" w:hAnsi="Times New Roman" w:cs="Times New Roman"/>
          <w:sz w:val="28"/>
          <w:szCs w:val="28"/>
        </w:rPr>
        <w:t>7</w:t>
      </w:r>
      <w:r w:rsidRPr="00D96C08">
        <w:rPr>
          <w:rFonts w:ascii="Times New Roman" w:hAnsi="Times New Roman" w:cs="Times New Roman"/>
          <w:sz w:val="28"/>
          <w:szCs w:val="28"/>
        </w:rPr>
        <w:t>.4.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w:t>
      </w:r>
      <w:r w:rsidR="00BA3A81">
        <w:rPr>
          <w:rFonts w:ascii="Times New Roman" w:hAnsi="Times New Roman" w:cs="Times New Roman"/>
          <w:sz w:val="28"/>
          <w:szCs w:val="28"/>
        </w:rPr>
        <w:t>о</w:t>
      </w:r>
      <w:r w:rsidRPr="00D96C08">
        <w:rPr>
          <w:rFonts w:ascii="Times New Roman" w:hAnsi="Times New Roman" w:cs="Times New Roman"/>
          <w:sz w:val="28"/>
          <w:szCs w:val="28"/>
        </w:rPr>
        <w:t>ст</w:t>
      </w:r>
      <w:r w:rsidR="00BA3A81">
        <w:rPr>
          <w:rFonts w:ascii="Times New Roman" w:hAnsi="Times New Roman" w:cs="Times New Roman"/>
          <w:sz w:val="28"/>
          <w:szCs w:val="28"/>
        </w:rPr>
        <w:t xml:space="preserve">і </w:t>
      </w:r>
      <w:r w:rsidRPr="00D96C08">
        <w:rPr>
          <w:rFonts w:ascii="Times New Roman" w:hAnsi="Times New Roman" w:cs="Times New Roman"/>
          <w:sz w:val="28"/>
          <w:szCs w:val="28"/>
        </w:rPr>
        <w:t xml:space="preserve"> послуг, що надаються Підприємством, використання наданого на праві оперативного управління Підприємству майна і доходу згідно з вимогами законодавства, цього Статуту та укладених Підприємством договорів.</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7.</w:t>
      </w:r>
      <w:r w:rsidR="008F000D">
        <w:rPr>
          <w:rFonts w:ascii="Times New Roman" w:hAnsi="Times New Roman" w:cs="Times New Roman"/>
          <w:sz w:val="28"/>
          <w:szCs w:val="28"/>
        </w:rPr>
        <w:t>7</w:t>
      </w:r>
      <w:r w:rsidRPr="00D96C08">
        <w:rPr>
          <w:rFonts w:ascii="Times New Roman" w:hAnsi="Times New Roman" w:cs="Times New Roman"/>
          <w:sz w:val="28"/>
          <w:szCs w:val="28"/>
        </w:rPr>
        <w:t>.5.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7.</w:t>
      </w:r>
      <w:r w:rsidR="008F000D">
        <w:rPr>
          <w:rFonts w:ascii="Times New Roman" w:hAnsi="Times New Roman" w:cs="Times New Roman"/>
          <w:sz w:val="28"/>
          <w:szCs w:val="28"/>
        </w:rPr>
        <w:t>7</w:t>
      </w:r>
      <w:r w:rsidRPr="00D96C08">
        <w:rPr>
          <w:rFonts w:ascii="Times New Roman" w:hAnsi="Times New Roman" w:cs="Times New Roman"/>
          <w:sz w:val="28"/>
          <w:szCs w:val="28"/>
        </w:rPr>
        <w:t>.6. У межах своєї компетенції видає накази та інші акти, дає вказівки, обов’язкові для всіх підрозділів та працівників Підприємства.</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7.</w:t>
      </w:r>
      <w:r w:rsidR="008F000D">
        <w:rPr>
          <w:rFonts w:ascii="Times New Roman" w:hAnsi="Times New Roman" w:cs="Times New Roman"/>
          <w:sz w:val="28"/>
          <w:szCs w:val="28"/>
        </w:rPr>
        <w:t>7</w:t>
      </w:r>
      <w:r w:rsidRPr="00D96C08">
        <w:rPr>
          <w:rFonts w:ascii="Times New Roman" w:hAnsi="Times New Roman" w:cs="Times New Roman"/>
          <w:sz w:val="28"/>
          <w:szCs w:val="28"/>
        </w:rPr>
        <w:t>.7. Забезпечує контроль за веденням та зберіганням бухгалтерської та іншої документації.</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7.</w:t>
      </w:r>
      <w:r w:rsidR="008F000D">
        <w:rPr>
          <w:rFonts w:ascii="Times New Roman" w:hAnsi="Times New Roman" w:cs="Times New Roman"/>
          <w:sz w:val="28"/>
          <w:szCs w:val="28"/>
        </w:rPr>
        <w:t>7</w:t>
      </w:r>
      <w:r w:rsidRPr="00D96C08">
        <w:rPr>
          <w:rFonts w:ascii="Times New Roman" w:hAnsi="Times New Roman" w:cs="Times New Roman"/>
          <w:sz w:val="28"/>
          <w:szCs w:val="28"/>
        </w:rPr>
        <w:t>.8.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фізичних осіб-підприємців та громадських формувань.</w:t>
      </w:r>
      <w:r w:rsidR="00F63173">
        <w:rPr>
          <w:rFonts w:ascii="Times New Roman" w:hAnsi="Times New Roman" w:cs="Times New Roman"/>
          <w:sz w:val="28"/>
          <w:szCs w:val="28"/>
        </w:rPr>
        <w:t xml:space="preserve"> </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7.</w:t>
      </w:r>
      <w:r w:rsidR="008F000D">
        <w:rPr>
          <w:rFonts w:ascii="Times New Roman" w:hAnsi="Times New Roman" w:cs="Times New Roman"/>
          <w:sz w:val="28"/>
          <w:szCs w:val="28"/>
        </w:rPr>
        <w:t>7</w:t>
      </w:r>
      <w:r w:rsidRPr="00D96C08">
        <w:rPr>
          <w:rFonts w:ascii="Times New Roman" w:hAnsi="Times New Roman" w:cs="Times New Roman"/>
          <w:sz w:val="28"/>
          <w:szCs w:val="28"/>
        </w:rPr>
        <w:t xml:space="preserve">.9. Подає в установленому порядку </w:t>
      </w:r>
      <w:r w:rsidR="00F63173">
        <w:rPr>
          <w:rFonts w:ascii="Times New Roman" w:hAnsi="Times New Roman" w:cs="Times New Roman"/>
          <w:sz w:val="28"/>
          <w:szCs w:val="28"/>
        </w:rPr>
        <w:t>Органу управління</w:t>
      </w:r>
      <w:r w:rsidRPr="00D96C08">
        <w:rPr>
          <w:rFonts w:ascii="Times New Roman" w:hAnsi="Times New Roman" w:cs="Times New Roman"/>
          <w:sz w:val="28"/>
          <w:szCs w:val="28"/>
        </w:rPr>
        <w:t xml:space="preserve"> квартальну, річну, фінансову та іншу звітність Підприємства, зокрема щорічно до 01 лютого надає </w:t>
      </w:r>
      <w:r w:rsidR="008F000D">
        <w:rPr>
          <w:rFonts w:ascii="Times New Roman" w:hAnsi="Times New Roman" w:cs="Times New Roman"/>
          <w:sz w:val="28"/>
          <w:szCs w:val="28"/>
        </w:rPr>
        <w:t>Органу управління</w:t>
      </w:r>
      <w:r w:rsidRPr="00D96C08">
        <w:rPr>
          <w:rFonts w:ascii="Times New Roman" w:hAnsi="Times New Roman" w:cs="Times New Roman"/>
          <w:sz w:val="28"/>
          <w:szCs w:val="28"/>
        </w:rPr>
        <w:t xml:space="preserve"> бухгалтерську та статистичну звітність, інформацію про рух основних засобів, за запитом Засновника</w:t>
      </w:r>
      <w:r w:rsidR="008F000D">
        <w:rPr>
          <w:rFonts w:ascii="Times New Roman" w:hAnsi="Times New Roman" w:cs="Times New Roman"/>
          <w:sz w:val="28"/>
          <w:szCs w:val="28"/>
        </w:rPr>
        <w:t xml:space="preserve"> та </w:t>
      </w:r>
      <w:r w:rsidR="00354D7D">
        <w:rPr>
          <w:rFonts w:ascii="Times New Roman" w:hAnsi="Times New Roman" w:cs="Times New Roman"/>
          <w:sz w:val="28"/>
          <w:szCs w:val="28"/>
        </w:rPr>
        <w:t>О</w:t>
      </w:r>
      <w:r w:rsidR="008F000D">
        <w:rPr>
          <w:rFonts w:ascii="Times New Roman" w:hAnsi="Times New Roman" w:cs="Times New Roman"/>
          <w:sz w:val="28"/>
          <w:szCs w:val="28"/>
        </w:rPr>
        <w:t>ргану управління</w:t>
      </w:r>
      <w:r w:rsidRPr="00D96C08">
        <w:rPr>
          <w:rFonts w:ascii="Times New Roman" w:hAnsi="Times New Roman" w:cs="Times New Roman"/>
          <w:sz w:val="28"/>
          <w:szCs w:val="28"/>
        </w:rPr>
        <w:t xml:space="preserve"> надає звіт про оренду майна, а також інформацію про наявність вільних площ, придатних для надання в оренду.</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7.</w:t>
      </w:r>
      <w:r w:rsidR="00A40995">
        <w:rPr>
          <w:rFonts w:ascii="Times New Roman" w:hAnsi="Times New Roman" w:cs="Times New Roman"/>
          <w:sz w:val="28"/>
          <w:szCs w:val="28"/>
        </w:rPr>
        <w:t>7</w:t>
      </w:r>
      <w:r w:rsidRPr="00D96C08">
        <w:rPr>
          <w:rFonts w:ascii="Times New Roman" w:hAnsi="Times New Roman" w:cs="Times New Roman"/>
          <w:sz w:val="28"/>
          <w:szCs w:val="28"/>
        </w:rPr>
        <w:t xml:space="preserve">.10.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контракти з працівниками Підприємства. Забезпечує раціональний добір кадрів, дотримання </w:t>
      </w:r>
      <w:r w:rsidRPr="00D96C08">
        <w:rPr>
          <w:rFonts w:ascii="Times New Roman" w:hAnsi="Times New Roman" w:cs="Times New Roman"/>
          <w:sz w:val="28"/>
          <w:szCs w:val="28"/>
        </w:rPr>
        <w:lastRenderedPageBreak/>
        <w:t>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7.</w:t>
      </w:r>
      <w:r w:rsidR="00A40995">
        <w:rPr>
          <w:rFonts w:ascii="Times New Roman" w:hAnsi="Times New Roman" w:cs="Times New Roman"/>
          <w:sz w:val="28"/>
          <w:szCs w:val="28"/>
        </w:rPr>
        <w:t>7</w:t>
      </w:r>
      <w:r w:rsidRPr="00D96C08">
        <w:rPr>
          <w:rFonts w:ascii="Times New Roman" w:hAnsi="Times New Roman" w:cs="Times New Roman"/>
          <w:sz w:val="28"/>
          <w:szCs w:val="28"/>
        </w:rPr>
        <w:t>.11. Забезпечує проведення колективних переговорів, укладення колективного договору в порядку, визначеному законодавством України.</w:t>
      </w:r>
    </w:p>
    <w:p w:rsidR="00A40995"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7.</w:t>
      </w:r>
      <w:r w:rsidR="00A40995">
        <w:rPr>
          <w:rFonts w:ascii="Times New Roman" w:hAnsi="Times New Roman" w:cs="Times New Roman"/>
          <w:sz w:val="28"/>
          <w:szCs w:val="28"/>
        </w:rPr>
        <w:t>7</w:t>
      </w:r>
      <w:r w:rsidRPr="00D96C08">
        <w:rPr>
          <w:rFonts w:ascii="Times New Roman" w:hAnsi="Times New Roman" w:cs="Times New Roman"/>
          <w:sz w:val="28"/>
          <w:szCs w:val="28"/>
        </w:rPr>
        <w:t xml:space="preserve">.12. Призначає на посаду та звільняє з посади </w:t>
      </w:r>
      <w:r w:rsidR="00A40995" w:rsidRPr="00D96C08">
        <w:rPr>
          <w:rFonts w:ascii="Times New Roman" w:hAnsi="Times New Roman" w:cs="Times New Roman"/>
          <w:sz w:val="28"/>
          <w:szCs w:val="28"/>
        </w:rPr>
        <w:t>працівників</w:t>
      </w:r>
      <w:r w:rsidRPr="00D96C08">
        <w:rPr>
          <w:rFonts w:ascii="Times New Roman" w:hAnsi="Times New Roman" w:cs="Times New Roman"/>
          <w:sz w:val="28"/>
          <w:szCs w:val="28"/>
        </w:rPr>
        <w:t xml:space="preserve"> Підприємства. </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7.</w:t>
      </w:r>
      <w:r w:rsidR="00257F59">
        <w:rPr>
          <w:rFonts w:ascii="Times New Roman" w:hAnsi="Times New Roman" w:cs="Times New Roman"/>
          <w:sz w:val="28"/>
          <w:szCs w:val="28"/>
        </w:rPr>
        <w:t>7</w:t>
      </w:r>
      <w:r w:rsidRPr="00D96C08">
        <w:rPr>
          <w:rFonts w:ascii="Times New Roman" w:hAnsi="Times New Roman" w:cs="Times New Roman"/>
          <w:sz w:val="28"/>
          <w:szCs w:val="28"/>
        </w:rPr>
        <w:t>.13.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7.</w:t>
      </w:r>
      <w:r w:rsidR="00257F59">
        <w:rPr>
          <w:rFonts w:ascii="Times New Roman" w:hAnsi="Times New Roman" w:cs="Times New Roman"/>
          <w:sz w:val="28"/>
          <w:szCs w:val="28"/>
        </w:rPr>
        <w:t>7</w:t>
      </w:r>
      <w:r w:rsidRPr="00D96C08">
        <w:rPr>
          <w:rFonts w:ascii="Times New Roman" w:hAnsi="Times New Roman" w:cs="Times New Roman"/>
          <w:sz w:val="28"/>
          <w:szCs w:val="28"/>
        </w:rPr>
        <w:t>.14. Вживає заходи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7.</w:t>
      </w:r>
      <w:r w:rsidR="00257F59">
        <w:rPr>
          <w:rFonts w:ascii="Times New Roman" w:hAnsi="Times New Roman" w:cs="Times New Roman"/>
          <w:sz w:val="28"/>
          <w:szCs w:val="28"/>
        </w:rPr>
        <w:t>7</w:t>
      </w:r>
      <w:r w:rsidRPr="00D96C08">
        <w:rPr>
          <w:rFonts w:ascii="Times New Roman" w:hAnsi="Times New Roman" w:cs="Times New Roman"/>
          <w:sz w:val="28"/>
          <w:szCs w:val="28"/>
        </w:rPr>
        <w:t>.15. Несе відповідальність за збитки, завдані Підприємству з вини керівника Підприємства в порядку, визначеному законодавством.</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7.</w:t>
      </w:r>
      <w:r w:rsidR="00257F59">
        <w:rPr>
          <w:rFonts w:ascii="Times New Roman" w:hAnsi="Times New Roman" w:cs="Times New Roman"/>
          <w:sz w:val="28"/>
          <w:szCs w:val="28"/>
        </w:rPr>
        <w:t>7</w:t>
      </w:r>
      <w:r w:rsidRPr="00D96C08">
        <w:rPr>
          <w:rFonts w:ascii="Times New Roman" w:hAnsi="Times New Roman" w:cs="Times New Roman"/>
          <w:sz w:val="28"/>
          <w:szCs w:val="28"/>
        </w:rPr>
        <w:t>.16. Затверджує положення про структурні підрозділи</w:t>
      </w:r>
      <w:r w:rsidR="005B5D57">
        <w:rPr>
          <w:rFonts w:ascii="Times New Roman" w:hAnsi="Times New Roman" w:cs="Times New Roman"/>
          <w:sz w:val="28"/>
          <w:szCs w:val="28"/>
        </w:rPr>
        <w:t xml:space="preserve"> (секції</w:t>
      </w:r>
      <w:r w:rsidR="002B772D">
        <w:rPr>
          <w:rFonts w:ascii="Times New Roman" w:hAnsi="Times New Roman" w:cs="Times New Roman"/>
          <w:sz w:val="28"/>
          <w:szCs w:val="28"/>
        </w:rPr>
        <w:t>, відділення, тощо</w:t>
      </w:r>
      <w:r w:rsidR="005B5D57">
        <w:rPr>
          <w:rFonts w:ascii="Times New Roman" w:hAnsi="Times New Roman" w:cs="Times New Roman"/>
          <w:sz w:val="28"/>
          <w:szCs w:val="28"/>
        </w:rPr>
        <w:t>)</w:t>
      </w:r>
      <w:r w:rsidRPr="00D96C08">
        <w:rPr>
          <w:rFonts w:ascii="Times New Roman" w:hAnsi="Times New Roman" w:cs="Times New Roman"/>
          <w:sz w:val="28"/>
          <w:szCs w:val="28"/>
        </w:rPr>
        <w:t xml:space="preserve"> Підприємства, інші положення та порядки, що мають системний характер.</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7.</w:t>
      </w:r>
      <w:r w:rsidR="00F27D0A">
        <w:rPr>
          <w:rFonts w:ascii="Times New Roman" w:hAnsi="Times New Roman" w:cs="Times New Roman"/>
          <w:sz w:val="28"/>
          <w:szCs w:val="28"/>
        </w:rPr>
        <w:t>7</w:t>
      </w:r>
      <w:r w:rsidRPr="00D96C08">
        <w:rPr>
          <w:rFonts w:ascii="Times New Roman" w:hAnsi="Times New Roman" w:cs="Times New Roman"/>
          <w:sz w:val="28"/>
          <w:szCs w:val="28"/>
        </w:rPr>
        <w:t xml:space="preserve">.17. </w:t>
      </w:r>
      <w:r w:rsidR="00F27D0A">
        <w:rPr>
          <w:rFonts w:ascii="Times New Roman" w:hAnsi="Times New Roman" w:cs="Times New Roman"/>
          <w:sz w:val="28"/>
          <w:szCs w:val="28"/>
        </w:rPr>
        <w:t>У встановленому Засновником порядку</w:t>
      </w:r>
      <w:r w:rsidRPr="00D96C08">
        <w:rPr>
          <w:rFonts w:ascii="Times New Roman" w:hAnsi="Times New Roman" w:cs="Times New Roman"/>
          <w:sz w:val="28"/>
          <w:szCs w:val="28"/>
        </w:rPr>
        <w:t xml:space="preserve"> та відповідно до вимог законодавства</w:t>
      </w:r>
      <w:r w:rsidR="00B86327">
        <w:rPr>
          <w:rFonts w:ascii="Times New Roman" w:hAnsi="Times New Roman" w:cs="Times New Roman"/>
          <w:sz w:val="28"/>
          <w:szCs w:val="28"/>
        </w:rPr>
        <w:t xml:space="preserve">, статутної діяльності </w:t>
      </w:r>
      <w:r w:rsidRPr="00D96C08">
        <w:rPr>
          <w:rFonts w:ascii="Times New Roman" w:hAnsi="Times New Roman" w:cs="Times New Roman"/>
          <w:sz w:val="28"/>
          <w:szCs w:val="28"/>
        </w:rPr>
        <w:t>має право укладати договори оренди майна.</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7.</w:t>
      </w:r>
      <w:r w:rsidR="007B7009">
        <w:rPr>
          <w:rFonts w:ascii="Times New Roman" w:hAnsi="Times New Roman" w:cs="Times New Roman"/>
          <w:sz w:val="28"/>
          <w:szCs w:val="28"/>
        </w:rPr>
        <w:t>7</w:t>
      </w:r>
      <w:r w:rsidRPr="00D96C08">
        <w:rPr>
          <w:rFonts w:ascii="Times New Roman" w:hAnsi="Times New Roman" w:cs="Times New Roman"/>
          <w:sz w:val="28"/>
          <w:szCs w:val="28"/>
        </w:rPr>
        <w:t>.18. Вирішує інші питання, віднесені до компетенції керівника Підприємства згідно із законодавством, цим Статутом, контрактом між Засновником і керівником Підприємства.</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7.</w:t>
      </w:r>
      <w:r w:rsidR="00114B5F">
        <w:rPr>
          <w:rFonts w:ascii="Times New Roman" w:hAnsi="Times New Roman" w:cs="Times New Roman"/>
          <w:sz w:val="28"/>
          <w:szCs w:val="28"/>
        </w:rPr>
        <w:t>8</w:t>
      </w:r>
      <w:r w:rsidRPr="00D96C08">
        <w:rPr>
          <w:rFonts w:ascii="Times New Roman" w:hAnsi="Times New Roman" w:cs="Times New Roman"/>
          <w:sz w:val="28"/>
          <w:szCs w:val="28"/>
        </w:rPr>
        <w:t>. Керівник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7.</w:t>
      </w:r>
      <w:r w:rsidR="00114B5F">
        <w:rPr>
          <w:rFonts w:ascii="Times New Roman" w:hAnsi="Times New Roman" w:cs="Times New Roman"/>
          <w:sz w:val="28"/>
          <w:szCs w:val="28"/>
        </w:rPr>
        <w:t>9</w:t>
      </w:r>
      <w:r w:rsidRPr="00D96C08">
        <w:rPr>
          <w:rFonts w:ascii="Times New Roman" w:hAnsi="Times New Roman" w:cs="Times New Roman"/>
          <w:sz w:val="28"/>
          <w:szCs w:val="28"/>
        </w:rPr>
        <w:t xml:space="preserve">. У разі відсутності керівника Підприємства або неможливості виконувати свої обов’язки з інших причин, обов’язки виконує заступник керівника </w:t>
      </w:r>
      <w:r w:rsidR="00740320">
        <w:rPr>
          <w:rFonts w:ascii="Times New Roman" w:hAnsi="Times New Roman" w:cs="Times New Roman"/>
          <w:sz w:val="28"/>
          <w:szCs w:val="28"/>
        </w:rPr>
        <w:t xml:space="preserve">(в разі наявності) </w:t>
      </w:r>
      <w:r w:rsidRPr="00D96C08">
        <w:rPr>
          <w:rFonts w:ascii="Times New Roman" w:hAnsi="Times New Roman" w:cs="Times New Roman"/>
          <w:sz w:val="28"/>
          <w:szCs w:val="28"/>
        </w:rPr>
        <w:t xml:space="preserve">чи інша особа </w:t>
      </w:r>
      <w:r w:rsidR="00114B5F">
        <w:rPr>
          <w:rFonts w:ascii="Times New Roman" w:hAnsi="Times New Roman" w:cs="Times New Roman"/>
          <w:sz w:val="28"/>
          <w:szCs w:val="28"/>
        </w:rPr>
        <w:t>відповідно до встановленого Засновником порядку</w:t>
      </w:r>
      <w:r w:rsidRPr="00D96C08">
        <w:rPr>
          <w:rFonts w:ascii="Times New Roman" w:hAnsi="Times New Roman" w:cs="Times New Roman"/>
          <w:sz w:val="28"/>
          <w:szCs w:val="28"/>
        </w:rPr>
        <w:t>.</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 xml:space="preserve"> </w:t>
      </w:r>
    </w:p>
    <w:p w:rsidR="00C768B9" w:rsidRPr="002141FE" w:rsidRDefault="00C768B9" w:rsidP="002141FE">
      <w:pPr>
        <w:jc w:val="center"/>
        <w:rPr>
          <w:rFonts w:ascii="Times New Roman" w:hAnsi="Times New Roman" w:cs="Times New Roman"/>
          <w:b/>
          <w:sz w:val="28"/>
          <w:szCs w:val="28"/>
        </w:rPr>
      </w:pPr>
      <w:r w:rsidRPr="002141FE">
        <w:rPr>
          <w:rFonts w:ascii="Times New Roman" w:hAnsi="Times New Roman" w:cs="Times New Roman"/>
          <w:b/>
          <w:sz w:val="28"/>
          <w:szCs w:val="28"/>
        </w:rPr>
        <w:t>8. Організаційна структура підприємства</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 xml:space="preserve"> </w:t>
      </w:r>
    </w:p>
    <w:p w:rsidR="005619DA"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 xml:space="preserve">8.1. </w:t>
      </w:r>
      <w:r w:rsidR="002B772D" w:rsidRPr="002B772D">
        <w:rPr>
          <w:rFonts w:ascii="Times New Roman" w:hAnsi="Times New Roman" w:cs="Times New Roman"/>
          <w:sz w:val="28"/>
          <w:szCs w:val="28"/>
        </w:rPr>
        <w:t xml:space="preserve">Структура Підприємства </w:t>
      </w:r>
      <w:r w:rsidR="002B772D">
        <w:rPr>
          <w:rFonts w:ascii="Times New Roman" w:hAnsi="Times New Roman" w:cs="Times New Roman"/>
          <w:sz w:val="28"/>
          <w:szCs w:val="28"/>
        </w:rPr>
        <w:t xml:space="preserve">визначається </w:t>
      </w:r>
      <w:r w:rsidR="005619DA">
        <w:rPr>
          <w:rFonts w:ascii="Times New Roman" w:hAnsi="Times New Roman" w:cs="Times New Roman"/>
          <w:sz w:val="28"/>
          <w:szCs w:val="28"/>
        </w:rPr>
        <w:t xml:space="preserve">Керівником Підприємства і </w:t>
      </w:r>
      <w:r w:rsidRPr="00D96C08">
        <w:rPr>
          <w:rFonts w:ascii="Times New Roman" w:hAnsi="Times New Roman" w:cs="Times New Roman"/>
          <w:sz w:val="28"/>
          <w:szCs w:val="28"/>
        </w:rPr>
        <w:t xml:space="preserve"> </w:t>
      </w:r>
      <w:r w:rsidR="002B772D">
        <w:rPr>
          <w:rFonts w:ascii="Times New Roman" w:hAnsi="Times New Roman" w:cs="Times New Roman"/>
          <w:sz w:val="28"/>
          <w:szCs w:val="28"/>
        </w:rPr>
        <w:t>затвердж</w:t>
      </w:r>
      <w:r w:rsidR="005619DA">
        <w:rPr>
          <w:rFonts w:ascii="Times New Roman" w:hAnsi="Times New Roman" w:cs="Times New Roman"/>
          <w:sz w:val="28"/>
          <w:szCs w:val="28"/>
        </w:rPr>
        <w:t>ується Засновником відповідно до вимог цього Статуту.</w:t>
      </w:r>
    </w:p>
    <w:p w:rsidR="005619DA" w:rsidRDefault="005619DA" w:rsidP="005619DA">
      <w:pPr>
        <w:ind w:firstLine="708"/>
        <w:jc w:val="both"/>
        <w:rPr>
          <w:rFonts w:ascii="Times New Roman" w:hAnsi="Times New Roman" w:cs="Times New Roman"/>
          <w:sz w:val="28"/>
          <w:szCs w:val="28"/>
        </w:rPr>
      </w:pPr>
      <w:r w:rsidRPr="005619DA">
        <w:rPr>
          <w:rFonts w:ascii="Times New Roman" w:hAnsi="Times New Roman" w:cs="Times New Roman"/>
          <w:sz w:val="28"/>
          <w:szCs w:val="28"/>
        </w:rPr>
        <w:t>Структура Підприємства включає</w:t>
      </w:r>
      <w:r>
        <w:rPr>
          <w:rFonts w:ascii="Times New Roman" w:hAnsi="Times New Roman" w:cs="Times New Roman"/>
          <w:sz w:val="28"/>
          <w:szCs w:val="28"/>
        </w:rPr>
        <w:t xml:space="preserve"> а</w:t>
      </w:r>
      <w:r w:rsidRPr="005619DA">
        <w:rPr>
          <w:rFonts w:ascii="Times New Roman" w:hAnsi="Times New Roman" w:cs="Times New Roman"/>
          <w:sz w:val="28"/>
          <w:szCs w:val="28"/>
        </w:rPr>
        <w:t xml:space="preserve">дміністративно-управлінський </w:t>
      </w:r>
      <w:r w:rsidR="00351EA7">
        <w:rPr>
          <w:rFonts w:ascii="Times New Roman" w:hAnsi="Times New Roman" w:cs="Times New Roman"/>
          <w:sz w:val="28"/>
          <w:szCs w:val="28"/>
        </w:rPr>
        <w:t>персонал</w:t>
      </w:r>
      <w:r w:rsidR="008422D8">
        <w:rPr>
          <w:rFonts w:ascii="Times New Roman" w:hAnsi="Times New Roman" w:cs="Times New Roman"/>
          <w:sz w:val="28"/>
          <w:szCs w:val="28"/>
        </w:rPr>
        <w:t>,</w:t>
      </w:r>
      <w:r w:rsidR="00351EA7">
        <w:rPr>
          <w:rFonts w:ascii="Times New Roman" w:hAnsi="Times New Roman" w:cs="Times New Roman"/>
          <w:sz w:val="28"/>
          <w:szCs w:val="28"/>
        </w:rPr>
        <w:t xml:space="preserve"> підрозділи</w:t>
      </w:r>
      <w:r w:rsidR="004A0623">
        <w:rPr>
          <w:rFonts w:ascii="Times New Roman" w:hAnsi="Times New Roman" w:cs="Times New Roman"/>
          <w:sz w:val="28"/>
          <w:szCs w:val="28"/>
        </w:rPr>
        <w:t xml:space="preserve"> (секції, відділення, тощо)</w:t>
      </w:r>
      <w:r w:rsidR="004A0623" w:rsidRPr="00D96C08">
        <w:rPr>
          <w:rFonts w:ascii="Times New Roman" w:hAnsi="Times New Roman" w:cs="Times New Roman"/>
          <w:sz w:val="28"/>
          <w:szCs w:val="28"/>
        </w:rPr>
        <w:t xml:space="preserve"> </w:t>
      </w:r>
      <w:r w:rsidR="00351EA7">
        <w:rPr>
          <w:rFonts w:ascii="Times New Roman" w:hAnsi="Times New Roman" w:cs="Times New Roman"/>
          <w:sz w:val="28"/>
          <w:szCs w:val="28"/>
        </w:rPr>
        <w:t xml:space="preserve">відповідно до предмету діяльності, </w:t>
      </w:r>
      <w:r>
        <w:rPr>
          <w:rFonts w:ascii="Times New Roman" w:hAnsi="Times New Roman" w:cs="Times New Roman"/>
          <w:sz w:val="28"/>
          <w:szCs w:val="28"/>
        </w:rPr>
        <w:t>д</w:t>
      </w:r>
      <w:r w:rsidRPr="005619DA">
        <w:rPr>
          <w:rFonts w:ascii="Times New Roman" w:hAnsi="Times New Roman" w:cs="Times New Roman"/>
          <w:sz w:val="28"/>
          <w:szCs w:val="28"/>
        </w:rPr>
        <w:t>опоміжн</w:t>
      </w:r>
      <w:r w:rsidR="00351EA7">
        <w:rPr>
          <w:rFonts w:ascii="Times New Roman" w:hAnsi="Times New Roman" w:cs="Times New Roman"/>
          <w:sz w:val="28"/>
          <w:szCs w:val="28"/>
        </w:rPr>
        <w:t>ий</w:t>
      </w:r>
      <w:r w:rsidRPr="005619DA">
        <w:rPr>
          <w:rFonts w:ascii="Times New Roman" w:hAnsi="Times New Roman" w:cs="Times New Roman"/>
          <w:sz w:val="28"/>
          <w:szCs w:val="28"/>
        </w:rPr>
        <w:t xml:space="preserve"> </w:t>
      </w:r>
      <w:r w:rsidR="00351EA7">
        <w:rPr>
          <w:rFonts w:ascii="Times New Roman" w:hAnsi="Times New Roman" w:cs="Times New Roman"/>
          <w:sz w:val="28"/>
          <w:szCs w:val="28"/>
        </w:rPr>
        <w:t>персонал (</w:t>
      </w:r>
      <w:r w:rsidRPr="005619DA">
        <w:rPr>
          <w:rFonts w:ascii="Times New Roman" w:hAnsi="Times New Roman" w:cs="Times New Roman"/>
          <w:sz w:val="28"/>
          <w:szCs w:val="28"/>
        </w:rPr>
        <w:t>у тому числі господарч</w:t>
      </w:r>
      <w:r w:rsidR="00351EA7">
        <w:rPr>
          <w:rFonts w:ascii="Times New Roman" w:hAnsi="Times New Roman" w:cs="Times New Roman"/>
          <w:sz w:val="28"/>
          <w:szCs w:val="28"/>
        </w:rPr>
        <w:t>ий)</w:t>
      </w:r>
      <w:r w:rsidRPr="005619DA">
        <w:rPr>
          <w:rFonts w:ascii="Times New Roman" w:hAnsi="Times New Roman" w:cs="Times New Roman"/>
          <w:sz w:val="28"/>
          <w:szCs w:val="28"/>
        </w:rPr>
        <w:t>.</w:t>
      </w:r>
      <w:r w:rsidR="002B772D">
        <w:rPr>
          <w:rFonts w:ascii="Times New Roman" w:hAnsi="Times New Roman" w:cs="Times New Roman"/>
          <w:sz w:val="28"/>
          <w:szCs w:val="28"/>
        </w:rPr>
        <w:t xml:space="preserve"> </w:t>
      </w:r>
    </w:p>
    <w:p w:rsidR="00C768B9" w:rsidRPr="00D96C08" w:rsidRDefault="00075AEE" w:rsidP="00E66B57">
      <w:pPr>
        <w:jc w:val="both"/>
        <w:rPr>
          <w:rFonts w:ascii="Times New Roman" w:hAnsi="Times New Roman" w:cs="Times New Roman"/>
          <w:sz w:val="28"/>
          <w:szCs w:val="28"/>
        </w:rPr>
      </w:pPr>
      <w:r>
        <w:rPr>
          <w:rFonts w:ascii="Times New Roman" w:hAnsi="Times New Roman" w:cs="Times New Roman"/>
          <w:sz w:val="28"/>
          <w:szCs w:val="28"/>
        </w:rPr>
        <w:lastRenderedPageBreak/>
        <w:t>8.2.П</w:t>
      </w:r>
      <w:r w:rsidR="00C768B9" w:rsidRPr="00D96C08">
        <w:rPr>
          <w:rFonts w:ascii="Times New Roman" w:hAnsi="Times New Roman" w:cs="Times New Roman"/>
          <w:sz w:val="28"/>
          <w:szCs w:val="28"/>
        </w:rPr>
        <w:t>орядок внутрішньої організації та сфери діяльності структурних підрозділів</w:t>
      </w:r>
      <w:r>
        <w:rPr>
          <w:rFonts w:ascii="Times New Roman" w:hAnsi="Times New Roman" w:cs="Times New Roman"/>
          <w:sz w:val="28"/>
          <w:szCs w:val="28"/>
        </w:rPr>
        <w:t xml:space="preserve"> </w:t>
      </w:r>
      <w:r w:rsidR="004A0623">
        <w:rPr>
          <w:rFonts w:ascii="Times New Roman" w:hAnsi="Times New Roman" w:cs="Times New Roman"/>
          <w:sz w:val="28"/>
          <w:szCs w:val="28"/>
        </w:rPr>
        <w:t>(секцій, відділень, тощо)</w:t>
      </w:r>
      <w:r w:rsidR="004A0623" w:rsidRPr="00D96C08">
        <w:rPr>
          <w:rFonts w:ascii="Times New Roman" w:hAnsi="Times New Roman" w:cs="Times New Roman"/>
          <w:sz w:val="28"/>
          <w:szCs w:val="28"/>
        </w:rPr>
        <w:t xml:space="preserve"> </w:t>
      </w:r>
      <w:r w:rsidR="00C768B9" w:rsidRPr="00D96C08">
        <w:rPr>
          <w:rFonts w:ascii="Times New Roman" w:hAnsi="Times New Roman" w:cs="Times New Roman"/>
          <w:sz w:val="28"/>
          <w:szCs w:val="28"/>
        </w:rPr>
        <w:t xml:space="preserve">Підприємства затверджуються </w:t>
      </w:r>
      <w:r w:rsidR="00D2736B">
        <w:rPr>
          <w:rFonts w:ascii="Times New Roman" w:hAnsi="Times New Roman" w:cs="Times New Roman"/>
          <w:sz w:val="28"/>
          <w:szCs w:val="28"/>
        </w:rPr>
        <w:t>К</w:t>
      </w:r>
      <w:r w:rsidR="00C768B9" w:rsidRPr="00D96C08">
        <w:rPr>
          <w:rFonts w:ascii="Times New Roman" w:hAnsi="Times New Roman" w:cs="Times New Roman"/>
          <w:sz w:val="28"/>
          <w:szCs w:val="28"/>
        </w:rPr>
        <w:t>ерівником Підприємства.</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8.3. Функціональні обов’язки та посадові інструкції працівників Пі</w:t>
      </w:r>
      <w:r w:rsidR="00D2736B">
        <w:rPr>
          <w:rFonts w:ascii="Times New Roman" w:hAnsi="Times New Roman" w:cs="Times New Roman"/>
          <w:sz w:val="28"/>
          <w:szCs w:val="28"/>
        </w:rPr>
        <w:t>дприємства затверджуються його К</w:t>
      </w:r>
      <w:r w:rsidRPr="00D96C08">
        <w:rPr>
          <w:rFonts w:ascii="Times New Roman" w:hAnsi="Times New Roman" w:cs="Times New Roman"/>
          <w:sz w:val="28"/>
          <w:szCs w:val="28"/>
        </w:rPr>
        <w:t>ерівником.</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 xml:space="preserve">8.4. Штатну чисельність Підприємства </w:t>
      </w:r>
      <w:r w:rsidR="00D2736B">
        <w:rPr>
          <w:rFonts w:ascii="Times New Roman" w:hAnsi="Times New Roman" w:cs="Times New Roman"/>
          <w:sz w:val="28"/>
          <w:szCs w:val="28"/>
        </w:rPr>
        <w:t>К</w:t>
      </w:r>
      <w:r w:rsidRPr="00D96C08">
        <w:rPr>
          <w:rFonts w:ascii="Times New Roman" w:hAnsi="Times New Roman" w:cs="Times New Roman"/>
          <w:sz w:val="28"/>
          <w:szCs w:val="28"/>
        </w:rPr>
        <w:t>ерівник визначає на власний розсуд, з урахуванням необхідності створення відповідних умов для забезпечення виконання мети та завдань Підприємства</w:t>
      </w:r>
      <w:r w:rsidR="003835D8">
        <w:rPr>
          <w:rFonts w:ascii="Times New Roman" w:hAnsi="Times New Roman" w:cs="Times New Roman"/>
          <w:sz w:val="28"/>
          <w:szCs w:val="28"/>
        </w:rPr>
        <w:t xml:space="preserve"> та подає її на затвердження Засновнику відповідно до вимог цього Статуту</w:t>
      </w:r>
      <w:r w:rsidRPr="00D96C08">
        <w:rPr>
          <w:rFonts w:ascii="Times New Roman" w:hAnsi="Times New Roman" w:cs="Times New Roman"/>
          <w:sz w:val="28"/>
          <w:szCs w:val="28"/>
        </w:rPr>
        <w:t>.</w:t>
      </w:r>
    </w:p>
    <w:p w:rsidR="00C22E62" w:rsidRPr="00D96C08" w:rsidRDefault="00C768B9" w:rsidP="00C22E62">
      <w:pPr>
        <w:jc w:val="both"/>
        <w:rPr>
          <w:rFonts w:ascii="Times New Roman" w:hAnsi="Times New Roman" w:cs="Times New Roman"/>
          <w:sz w:val="28"/>
          <w:szCs w:val="28"/>
        </w:rPr>
      </w:pPr>
      <w:r w:rsidRPr="00D96C08">
        <w:rPr>
          <w:rFonts w:ascii="Times New Roman" w:hAnsi="Times New Roman" w:cs="Times New Roman"/>
          <w:sz w:val="28"/>
          <w:szCs w:val="28"/>
        </w:rPr>
        <w:t xml:space="preserve"> </w:t>
      </w:r>
      <w:r w:rsidR="00C22E62">
        <w:rPr>
          <w:rFonts w:ascii="Times New Roman" w:hAnsi="Times New Roman" w:cs="Times New Roman"/>
          <w:sz w:val="28"/>
          <w:szCs w:val="28"/>
        </w:rPr>
        <w:tab/>
        <w:t xml:space="preserve">На основі затвердженої структури і чисельності Керівник підприємства </w:t>
      </w:r>
      <w:r w:rsidR="00C22E62" w:rsidRPr="00D96C08">
        <w:rPr>
          <w:rFonts w:ascii="Times New Roman" w:hAnsi="Times New Roman" w:cs="Times New Roman"/>
          <w:sz w:val="28"/>
          <w:szCs w:val="28"/>
        </w:rPr>
        <w:t>встановлює штатний розпис</w:t>
      </w:r>
      <w:r w:rsidR="00C22E62">
        <w:rPr>
          <w:rFonts w:ascii="Times New Roman" w:hAnsi="Times New Roman" w:cs="Times New Roman"/>
          <w:sz w:val="28"/>
          <w:szCs w:val="28"/>
        </w:rPr>
        <w:t xml:space="preserve"> та подає його на затвердження Органу управління</w:t>
      </w:r>
      <w:r w:rsidR="00C22E62" w:rsidRPr="00D96C08">
        <w:rPr>
          <w:rFonts w:ascii="Times New Roman" w:hAnsi="Times New Roman" w:cs="Times New Roman"/>
          <w:sz w:val="28"/>
          <w:szCs w:val="28"/>
        </w:rPr>
        <w:t>.</w:t>
      </w:r>
      <w:r w:rsidR="00C22E62">
        <w:rPr>
          <w:rFonts w:ascii="Times New Roman" w:hAnsi="Times New Roman" w:cs="Times New Roman"/>
          <w:sz w:val="28"/>
          <w:szCs w:val="28"/>
        </w:rPr>
        <w:t xml:space="preserve"> </w:t>
      </w:r>
    </w:p>
    <w:p w:rsidR="00C768B9" w:rsidRPr="00D96C08" w:rsidRDefault="00C768B9" w:rsidP="00E66B57">
      <w:pPr>
        <w:jc w:val="both"/>
        <w:rPr>
          <w:rFonts w:ascii="Times New Roman" w:hAnsi="Times New Roman" w:cs="Times New Roman"/>
          <w:sz w:val="28"/>
          <w:szCs w:val="28"/>
        </w:rPr>
      </w:pPr>
    </w:p>
    <w:p w:rsidR="00C768B9" w:rsidRPr="00BD5042" w:rsidRDefault="00C768B9" w:rsidP="00BD5042">
      <w:pPr>
        <w:jc w:val="center"/>
        <w:rPr>
          <w:rFonts w:ascii="Times New Roman" w:hAnsi="Times New Roman" w:cs="Times New Roman"/>
          <w:b/>
          <w:sz w:val="28"/>
          <w:szCs w:val="28"/>
        </w:rPr>
      </w:pPr>
      <w:r w:rsidRPr="00BD5042">
        <w:rPr>
          <w:rFonts w:ascii="Times New Roman" w:hAnsi="Times New Roman" w:cs="Times New Roman"/>
          <w:b/>
          <w:sz w:val="28"/>
          <w:szCs w:val="28"/>
        </w:rPr>
        <w:t>9. Повноваження трудового колективу</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9.1.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Підприємство зобов’язане створювати умови, які б забезпечували участь працівників у його управлінні.</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9.2.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9.3. До складу органів, через які трудовий колектив реалізує своє право на участь в управлінні Підприємством, не може обиратися керівник Підприємства. Повноваження цих органів визначаються законодавством.</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9.4. Виробничі, трудові та соціальні відносини трудового колективу з адміністрацією Підприємства регулюються колективним договором.</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9.5. Право укладання колективного договору надається керівнику Підприємства, а від імені трудового колективу — уповноваженому ним органу.</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Сторони колективного договору звітують на загальних зборах колективу не менш, ніж один раз на рік.</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lastRenderedPageBreak/>
        <w:t>9.6. Питання щодо поліпшення умов праці, життя і здоров’я,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9.7. Джерелом коштів на оплату праці працівників Підприємства є кошти, отримані в результаті його господарської некомерційної діяльності.</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Мінімальна заробітна плата працівників не може бути нижчою від встановленого законодавством мінімального розміру заробітної плати.</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Умови оплати праці та матеріального забезпечення керівника Підприємства визначаються контрактом, укладеним із Уповноваженим органом управління.</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9.8. 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9.9. 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 xml:space="preserve"> </w:t>
      </w:r>
    </w:p>
    <w:p w:rsidR="00C768B9" w:rsidRPr="00224582" w:rsidRDefault="00C768B9" w:rsidP="00224582">
      <w:pPr>
        <w:jc w:val="center"/>
        <w:rPr>
          <w:rFonts w:ascii="Times New Roman" w:hAnsi="Times New Roman" w:cs="Times New Roman"/>
          <w:b/>
          <w:sz w:val="28"/>
          <w:szCs w:val="28"/>
        </w:rPr>
      </w:pPr>
      <w:r w:rsidRPr="00224582">
        <w:rPr>
          <w:rFonts w:ascii="Times New Roman" w:hAnsi="Times New Roman" w:cs="Times New Roman"/>
          <w:b/>
          <w:sz w:val="28"/>
          <w:szCs w:val="28"/>
        </w:rPr>
        <w:t>10. Відповідальність Підприємства</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10.1. За порушення чинного законодавства, договірних та кредитно - розрахункових зобов'язань, податкової дисципліни, вимог до якості послуг та інших вимог щодо здійснення господарської діяльності Підприємство несе відповідальність своїм власним майном, на яке згідно з чинним законодавством може бути звернене стягнення.</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10.2. Сплата штрафів за договірними зобов'язаннями, а також відшкодування понесених збитків не звільняє Підприємство від виконання зобов'язань.</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10.3. Посадові особи Підприємства за надання недостовірної звітності несуть відповідальність, встановлену законодавством України.</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10.4. Підприємство не несе відповідальності за зобов'язаннями Засновника, а Засновник не несе відповідальності за зобов'язаннями Підприємства.</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 xml:space="preserve"> </w:t>
      </w:r>
    </w:p>
    <w:p w:rsidR="00C768B9" w:rsidRPr="00847232" w:rsidRDefault="00C768B9" w:rsidP="00847232">
      <w:pPr>
        <w:jc w:val="center"/>
        <w:rPr>
          <w:rFonts w:ascii="Times New Roman" w:hAnsi="Times New Roman" w:cs="Times New Roman"/>
          <w:b/>
          <w:sz w:val="28"/>
          <w:szCs w:val="28"/>
        </w:rPr>
      </w:pPr>
      <w:r w:rsidRPr="00847232">
        <w:rPr>
          <w:rFonts w:ascii="Times New Roman" w:hAnsi="Times New Roman" w:cs="Times New Roman"/>
          <w:b/>
          <w:sz w:val="28"/>
          <w:szCs w:val="28"/>
        </w:rPr>
        <w:t>11. Припинення діяльності</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 xml:space="preserve"> 11.1. Припинення діяльності Підприємства здійснюється шляхом його реорганізації (злиття, приєднання, поділу, перетворення) або ліквідації - за </w:t>
      </w:r>
      <w:r w:rsidRPr="00D96C08">
        <w:rPr>
          <w:rFonts w:ascii="Times New Roman" w:hAnsi="Times New Roman" w:cs="Times New Roman"/>
          <w:sz w:val="28"/>
          <w:szCs w:val="28"/>
        </w:rPr>
        <w:lastRenderedPageBreak/>
        <w:t>рішенням Засновника, а у випадках, передбачених законодавством України, - за рішенням суду або відповідних органів державної влади.</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11.2. У разі реорганізації Підприємства вся сукупність його прав та обов’язків переходить до його правонаступників.</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11.3. Ліквідація Підприємства здійснюється ліквідаційною комісією, яка утворюється Засновником або за рішенням суду.</w:t>
      </w:r>
      <w:r w:rsidR="00957088">
        <w:rPr>
          <w:rFonts w:ascii="Times New Roman" w:hAnsi="Times New Roman" w:cs="Times New Roman"/>
          <w:sz w:val="28"/>
          <w:szCs w:val="28"/>
        </w:rPr>
        <w:t xml:space="preserve"> Реорганізація Підприємства здійснюється </w:t>
      </w:r>
      <w:r w:rsidR="00957088" w:rsidRPr="00957088">
        <w:rPr>
          <w:rFonts w:ascii="Times New Roman" w:hAnsi="Times New Roman" w:cs="Times New Roman"/>
          <w:sz w:val="28"/>
          <w:szCs w:val="28"/>
        </w:rPr>
        <w:t>комісі</w:t>
      </w:r>
      <w:r w:rsidR="00957088">
        <w:rPr>
          <w:rFonts w:ascii="Times New Roman" w:hAnsi="Times New Roman" w:cs="Times New Roman"/>
          <w:sz w:val="28"/>
          <w:szCs w:val="28"/>
        </w:rPr>
        <w:t>єю</w:t>
      </w:r>
      <w:r w:rsidR="00957088" w:rsidRPr="00957088">
        <w:rPr>
          <w:rFonts w:ascii="Times New Roman" w:hAnsi="Times New Roman" w:cs="Times New Roman"/>
          <w:sz w:val="28"/>
          <w:szCs w:val="28"/>
        </w:rPr>
        <w:t xml:space="preserve"> з припинення</w:t>
      </w:r>
      <w:r w:rsidR="00957088">
        <w:rPr>
          <w:rFonts w:ascii="Times New Roman" w:hAnsi="Times New Roman" w:cs="Times New Roman"/>
          <w:sz w:val="28"/>
          <w:szCs w:val="28"/>
        </w:rPr>
        <w:t xml:space="preserve"> (з реорганізації).</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11.4. Порядок і строки проведення ліквідації</w:t>
      </w:r>
      <w:r w:rsidR="00253DBC">
        <w:rPr>
          <w:rFonts w:ascii="Times New Roman" w:hAnsi="Times New Roman" w:cs="Times New Roman"/>
          <w:sz w:val="28"/>
          <w:szCs w:val="28"/>
        </w:rPr>
        <w:t xml:space="preserve"> та реорганізації</w:t>
      </w:r>
      <w:r w:rsidRPr="00D96C08">
        <w:rPr>
          <w:rFonts w:ascii="Times New Roman" w:hAnsi="Times New Roman" w:cs="Times New Roman"/>
          <w:sz w:val="28"/>
          <w:szCs w:val="28"/>
        </w:rPr>
        <w:t>, а також строк для пред’явлення вимог кредиторами визначаються органом, який прийняв рішення про ліквідацію.</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11.5. Ліквідаційна комісія</w:t>
      </w:r>
      <w:r w:rsidR="00957088">
        <w:rPr>
          <w:rFonts w:ascii="Times New Roman" w:hAnsi="Times New Roman" w:cs="Times New Roman"/>
          <w:sz w:val="28"/>
          <w:szCs w:val="28"/>
        </w:rPr>
        <w:t xml:space="preserve">, </w:t>
      </w:r>
      <w:r w:rsidR="00957088" w:rsidRPr="00957088">
        <w:rPr>
          <w:rFonts w:ascii="Times New Roman" w:hAnsi="Times New Roman" w:cs="Times New Roman"/>
          <w:sz w:val="28"/>
          <w:szCs w:val="28"/>
        </w:rPr>
        <w:t>комісі</w:t>
      </w:r>
      <w:r w:rsidR="00957088">
        <w:rPr>
          <w:rFonts w:ascii="Times New Roman" w:hAnsi="Times New Roman" w:cs="Times New Roman"/>
          <w:sz w:val="28"/>
          <w:szCs w:val="28"/>
        </w:rPr>
        <w:t>я</w:t>
      </w:r>
      <w:r w:rsidR="00957088" w:rsidRPr="00957088">
        <w:rPr>
          <w:rFonts w:ascii="Times New Roman" w:hAnsi="Times New Roman" w:cs="Times New Roman"/>
          <w:sz w:val="28"/>
          <w:szCs w:val="28"/>
        </w:rPr>
        <w:t xml:space="preserve"> з припинення</w:t>
      </w:r>
      <w:r w:rsidR="00957088">
        <w:rPr>
          <w:rFonts w:ascii="Times New Roman" w:hAnsi="Times New Roman" w:cs="Times New Roman"/>
          <w:sz w:val="28"/>
          <w:szCs w:val="28"/>
        </w:rPr>
        <w:t xml:space="preserve"> (з реорганізації)</w:t>
      </w:r>
      <w:r w:rsidRPr="00D96C08">
        <w:rPr>
          <w:rFonts w:ascii="Times New Roman" w:hAnsi="Times New Roman" w:cs="Times New Roman"/>
          <w:sz w:val="28"/>
          <w:szCs w:val="28"/>
        </w:rPr>
        <w:t xml:space="preserve"> розміщує у друкованих засобах масової інформації повідомлення про припинення юридичної особи та про порядок і строк </w:t>
      </w:r>
      <w:proofErr w:type="spellStart"/>
      <w:r w:rsidRPr="00D96C08">
        <w:rPr>
          <w:rFonts w:ascii="Times New Roman" w:hAnsi="Times New Roman" w:cs="Times New Roman"/>
          <w:sz w:val="28"/>
          <w:szCs w:val="28"/>
        </w:rPr>
        <w:t>заявлення</w:t>
      </w:r>
      <w:proofErr w:type="spellEnd"/>
      <w:r w:rsidRPr="00D96C08">
        <w:rPr>
          <w:rFonts w:ascii="Times New Roman" w:hAnsi="Times New Roman" w:cs="Times New Roman"/>
          <w:sz w:val="28"/>
          <w:szCs w:val="28"/>
        </w:rPr>
        <w:t xml:space="preserve"> кредиторами вимог до неї, а наявних (відомих) кредиторів повідомляє особисто в письмовій формі у визначені законодавством строки.</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Одночасно ліквідаційна комісія</w:t>
      </w:r>
      <w:r w:rsidR="00957088">
        <w:rPr>
          <w:rFonts w:ascii="Times New Roman" w:hAnsi="Times New Roman" w:cs="Times New Roman"/>
          <w:sz w:val="28"/>
          <w:szCs w:val="28"/>
        </w:rPr>
        <w:t xml:space="preserve">, </w:t>
      </w:r>
      <w:r w:rsidR="00957088" w:rsidRPr="00957088">
        <w:rPr>
          <w:rFonts w:ascii="Times New Roman" w:hAnsi="Times New Roman" w:cs="Times New Roman"/>
          <w:sz w:val="28"/>
          <w:szCs w:val="28"/>
        </w:rPr>
        <w:t>комісі</w:t>
      </w:r>
      <w:r w:rsidR="00957088">
        <w:rPr>
          <w:rFonts w:ascii="Times New Roman" w:hAnsi="Times New Roman" w:cs="Times New Roman"/>
          <w:sz w:val="28"/>
          <w:szCs w:val="28"/>
        </w:rPr>
        <w:t>я</w:t>
      </w:r>
      <w:r w:rsidR="00957088" w:rsidRPr="00957088">
        <w:rPr>
          <w:rFonts w:ascii="Times New Roman" w:hAnsi="Times New Roman" w:cs="Times New Roman"/>
          <w:sz w:val="28"/>
          <w:szCs w:val="28"/>
        </w:rPr>
        <w:t xml:space="preserve"> з припинення</w:t>
      </w:r>
      <w:r w:rsidR="00957088">
        <w:rPr>
          <w:rFonts w:ascii="Times New Roman" w:hAnsi="Times New Roman" w:cs="Times New Roman"/>
          <w:sz w:val="28"/>
          <w:szCs w:val="28"/>
        </w:rPr>
        <w:t xml:space="preserve"> (з реорганізації)</w:t>
      </w:r>
      <w:r w:rsidRPr="00D96C08">
        <w:rPr>
          <w:rFonts w:ascii="Times New Roman" w:hAnsi="Times New Roman" w:cs="Times New Roman"/>
          <w:sz w:val="28"/>
          <w:szCs w:val="28"/>
        </w:rPr>
        <w:t xml:space="preserve"> вживає усіх необхідних заходів зі стягнення дебіторської заборгованості Підприємства.</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11.6. З моменту призначення ліквідаційної комісії</w:t>
      </w:r>
      <w:r w:rsidR="00957088">
        <w:rPr>
          <w:rFonts w:ascii="Times New Roman" w:hAnsi="Times New Roman" w:cs="Times New Roman"/>
          <w:sz w:val="28"/>
          <w:szCs w:val="28"/>
        </w:rPr>
        <w:t>,</w:t>
      </w:r>
      <w:r w:rsidR="00957088" w:rsidRPr="00957088">
        <w:rPr>
          <w:rFonts w:ascii="Times New Roman" w:hAnsi="Times New Roman" w:cs="Times New Roman"/>
          <w:sz w:val="28"/>
          <w:szCs w:val="28"/>
        </w:rPr>
        <w:t xml:space="preserve"> комісі</w:t>
      </w:r>
      <w:r w:rsidR="00957088">
        <w:rPr>
          <w:rFonts w:ascii="Times New Roman" w:hAnsi="Times New Roman" w:cs="Times New Roman"/>
          <w:sz w:val="28"/>
          <w:szCs w:val="28"/>
        </w:rPr>
        <w:t>ї</w:t>
      </w:r>
      <w:r w:rsidR="00957088" w:rsidRPr="00957088">
        <w:rPr>
          <w:rFonts w:ascii="Times New Roman" w:hAnsi="Times New Roman" w:cs="Times New Roman"/>
          <w:sz w:val="28"/>
          <w:szCs w:val="28"/>
        </w:rPr>
        <w:t xml:space="preserve"> з припинення</w:t>
      </w:r>
      <w:r w:rsidR="00957088">
        <w:rPr>
          <w:rFonts w:ascii="Times New Roman" w:hAnsi="Times New Roman" w:cs="Times New Roman"/>
          <w:sz w:val="28"/>
          <w:szCs w:val="28"/>
        </w:rPr>
        <w:t xml:space="preserve"> (з реорганізації)</w:t>
      </w:r>
      <w:r w:rsidRPr="00D96C08">
        <w:rPr>
          <w:rFonts w:ascii="Times New Roman" w:hAnsi="Times New Roman" w:cs="Times New Roman"/>
          <w:sz w:val="28"/>
          <w:szCs w:val="28"/>
        </w:rPr>
        <w:t xml:space="preserve"> до неї переходять повноваження</w:t>
      </w:r>
      <w:r w:rsidR="00EB3CB3">
        <w:rPr>
          <w:rFonts w:ascii="Times New Roman" w:hAnsi="Times New Roman" w:cs="Times New Roman"/>
          <w:sz w:val="28"/>
          <w:szCs w:val="28"/>
        </w:rPr>
        <w:t xml:space="preserve"> </w:t>
      </w:r>
      <w:r w:rsidRPr="00D96C08">
        <w:rPr>
          <w:rFonts w:ascii="Times New Roman" w:hAnsi="Times New Roman" w:cs="Times New Roman"/>
          <w:sz w:val="28"/>
          <w:szCs w:val="28"/>
        </w:rPr>
        <w:t xml:space="preserve">з управління Підприємством. Ліквідаційна комісія складає ліквідаційний баланс та подає його органу, який призначив ліквідаційну комісію. </w:t>
      </w:r>
      <w:r w:rsidR="00957088">
        <w:rPr>
          <w:rFonts w:ascii="Times New Roman" w:hAnsi="Times New Roman" w:cs="Times New Roman"/>
          <w:sz w:val="28"/>
          <w:szCs w:val="28"/>
        </w:rPr>
        <w:t>К</w:t>
      </w:r>
      <w:r w:rsidR="00957088" w:rsidRPr="00957088">
        <w:rPr>
          <w:rFonts w:ascii="Times New Roman" w:hAnsi="Times New Roman" w:cs="Times New Roman"/>
          <w:sz w:val="28"/>
          <w:szCs w:val="28"/>
        </w:rPr>
        <w:t>омісі</w:t>
      </w:r>
      <w:r w:rsidR="00957088">
        <w:rPr>
          <w:rFonts w:ascii="Times New Roman" w:hAnsi="Times New Roman" w:cs="Times New Roman"/>
          <w:sz w:val="28"/>
          <w:szCs w:val="28"/>
        </w:rPr>
        <w:t>я</w:t>
      </w:r>
      <w:r w:rsidR="00957088" w:rsidRPr="00957088">
        <w:rPr>
          <w:rFonts w:ascii="Times New Roman" w:hAnsi="Times New Roman" w:cs="Times New Roman"/>
          <w:sz w:val="28"/>
          <w:szCs w:val="28"/>
        </w:rPr>
        <w:t xml:space="preserve"> з припинення</w:t>
      </w:r>
      <w:r w:rsidR="00957088">
        <w:rPr>
          <w:rFonts w:ascii="Times New Roman" w:hAnsi="Times New Roman" w:cs="Times New Roman"/>
          <w:sz w:val="28"/>
          <w:szCs w:val="28"/>
        </w:rPr>
        <w:t xml:space="preserve"> (з реорганізації) складає передавальний акт, розподільчий баланс</w:t>
      </w:r>
      <w:r w:rsidR="00B373CD">
        <w:rPr>
          <w:rFonts w:ascii="Times New Roman" w:hAnsi="Times New Roman" w:cs="Times New Roman"/>
          <w:sz w:val="28"/>
          <w:szCs w:val="28"/>
        </w:rPr>
        <w:t xml:space="preserve">. </w:t>
      </w:r>
      <w:r w:rsidRPr="00D96C08">
        <w:rPr>
          <w:rFonts w:ascii="Times New Roman" w:hAnsi="Times New Roman" w:cs="Times New Roman"/>
          <w:sz w:val="28"/>
          <w:szCs w:val="28"/>
        </w:rPr>
        <w:t>Достовірність та повнота ліквідаційного балансу</w:t>
      </w:r>
      <w:r w:rsidR="00A177E4">
        <w:rPr>
          <w:rFonts w:ascii="Times New Roman" w:hAnsi="Times New Roman" w:cs="Times New Roman"/>
          <w:sz w:val="28"/>
          <w:szCs w:val="28"/>
        </w:rPr>
        <w:t>, передавального акту, розподільчого балансу</w:t>
      </w:r>
      <w:r w:rsidRPr="00D96C08">
        <w:rPr>
          <w:rFonts w:ascii="Times New Roman" w:hAnsi="Times New Roman" w:cs="Times New Roman"/>
          <w:sz w:val="28"/>
          <w:szCs w:val="28"/>
        </w:rPr>
        <w:t xml:space="preserve"> повинні бути перевірені в установленому законодавством порядку.</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Ліквідаційна комісія</w:t>
      </w:r>
      <w:r w:rsidR="00B373CD">
        <w:rPr>
          <w:rFonts w:ascii="Times New Roman" w:hAnsi="Times New Roman" w:cs="Times New Roman"/>
          <w:sz w:val="28"/>
          <w:szCs w:val="28"/>
        </w:rPr>
        <w:t>, к</w:t>
      </w:r>
      <w:r w:rsidR="00B373CD" w:rsidRPr="00957088">
        <w:rPr>
          <w:rFonts w:ascii="Times New Roman" w:hAnsi="Times New Roman" w:cs="Times New Roman"/>
          <w:sz w:val="28"/>
          <w:szCs w:val="28"/>
        </w:rPr>
        <w:t>омісі</w:t>
      </w:r>
      <w:r w:rsidR="00B373CD">
        <w:rPr>
          <w:rFonts w:ascii="Times New Roman" w:hAnsi="Times New Roman" w:cs="Times New Roman"/>
          <w:sz w:val="28"/>
          <w:szCs w:val="28"/>
        </w:rPr>
        <w:t>я</w:t>
      </w:r>
      <w:r w:rsidR="00B373CD" w:rsidRPr="00957088">
        <w:rPr>
          <w:rFonts w:ascii="Times New Roman" w:hAnsi="Times New Roman" w:cs="Times New Roman"/>
          <w:sz w:val="28"/>
          <w:szCs w:val="28"/>
        </w:rPr>
        <w:t xml:space="preserve"> з припинення</w:t>
      </w:r>
      <w:r w:rsidR="00B373CD">
        <w:rPr>
          <w:rFonts w:ascii="Times New Roman" w:hAnsi="Times New Roman" w:cs="Times New Roman"/>
          <w:sz w:val="28"/>
          <w:szCs w:val="28"/>
        </w:rPr>
        <w:t xml:space="preserve"> (з реорганізації)</w:t>
      </w:r>
      <w:r w:rsidRPr="00D96C08">
        <w:rPr>
          <w:rFonts w:ascii="Times New Roman" w:hAnsi="Times New Roman" w:cs="Times New Roman"/>
          <w:sz w:val="28"/>
          <w:szCs w:val="28"/>
        </w:rPr>
        <w:t xml:space="preserve"> виступає в суді від імені Підприємства, що ліквідується</w:t>
      </w:r>
      <w:r w:rsidR="00B373CD">
        <w:rPr>
          <w:rFonts w:ascii="Times New Roman" w:hAnsi="Times New Roman" w:cs="Times New Roman"/>
          <w:sz w:val="28"/>
          <w:szCs w:val="28"/>
        </w:rPr>
        <w:t xml:space="preserve"> чи реорганізовується</w:t>
      </w:r>
      <w:r w:rsidRPr="00D96C08">
        <w:rPr>
          <w:rFonts w:ascii="Times New Roman" w:hAnsi="Times New Roman" w:cs="Times New Roman"/>
          <w:sz w:val="28"/>
          <w:szCs w:val="28"/>
        </w:rPr>
        <w:t>.</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11.7. Черговість та порядок задоволення вимог кредиторів визначаються відповідно до законодавства.</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C768B9"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 xml:space="preserve">11.9. </w:t>
      </w:r>
      <w:r w:rsidR="00EB3CB3">
        <w:rPr>
          <w:rFonts w:ascii="Times New Roman" w:hAnsi="Times New Roman" w:cs="Times New Roman"/>
          <w:sz w:val="28"/>
          <w:szCs w:val="28"/>
        </w:rPr>
        <w:t xml:space="preserve"> </w:t>
      </w:r>
      <w:r w:rsidRPr="00D96C08">
        <w:rPr>
          <w:rFonts w:ascii="Times New Roman" w:hAnsi="Times New Roman" w:cs="Times New Roman"/>
          <w:sz w:val="28"/>
          <w:szCs w:val="28"/>
        </w:rPr>
        <w:t>Майно Підприємства, що залишилося після задоволення вимог кредиторів (у тому числі за податками, зборами, єдиним внеском на загальнообов'язкове державне соціальне страхування та іншими коштами, що належить сплатити до державного або місцевого бюджету, Пенсійного фонду України, фондів соціального страхування), передається Засновнику.</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 xml:space="preserve">11.10. Підприємство є таким, що припинило свою діяльність, із дати внесення до Єдиного державного реєстру юридичних осіб, фізичних осіб – підприємців та </w:t>
      </w:r>
      <w:r w:rsidRPr="00D96C08">
        <w:rPr>
          <w:rFonts w:ascii="Times New Roman" w:hAnsi="Times New Roman" w:cs="Times New Roman"/>
          <w:sz w:val="28"/>
          <w:szCs w:val="28"/>
        </w:rPr>
        <w:lastRenderedPageBreak/>
        <w:t>громадських формувань запису про державну реєстрацію припинення юридичної особи.</w:t>
      </w:r>
    </w:p>
    <w:p w:rsidR="00C768B9" w:rsidRPr="000840E5" w:rsidRDefault="00C768B9" w:rsidP="000840E5">
      <w:pPr>
        <w:jc w:val="center"/>
        <w:rPr>
          <w:rFonts w:ascii="Times New Roman" w:hAnsi="Times New Roman" w:cs="Times New Roman"/>
          <w:b/>
          <w:sz w:val="28"/>
          <w:szCs w:val="28"/>
        </w:rPr>
      </w:pPr>
      <w:r w:rsidRPr="000840E5">
        <w:rPr>
          <w:rFonts w:ascii="Times New Roman" w:hAnsi="Times New Roman" w:cs="Times New Roman"/>
          <w:b/>
          <w:sz w:val="28"/>
          <w:szCs w:val="28"/>
        </w:rPr>
        <w:t>12. Заключні положення</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 xml:space="preserve"> 12.1. Цей Статут набуває чинності після його затвердження та державної реєстрації у порядку, передбаченому законом.</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 xml:space="preserve">12.2. Статут складений в </w:t>
      </w:r>
      <w:r w:rsidR="000840E5">
        <w:rPr>
          <w:rFonts w:ascii="Times New Roman" w:hAnsi="Times New Roman" w:cs="Times New Roman"/>
          <w:sz w:val="28"/>
          <w:szCs w:val="28"/>
        </w:rPr>
        <w:t>4</w:t>
      </w:r>
      <w:r w:rsidRPr="00D96C08">
        <w:rPr>
          <w:rFonts w:ascii="Times New Roman" w:hAnsi="Times New Roman" w:cs="Times New Roman"/>
          <w:sz w:val="28"/>
          <w:szCs w:val="28"/>
        </w:rPr>
        <w:t xml:space="preserve"> (</w:t>
      </w:r>
      <w:r w:rsidR="000840E5">
        <w:rPr>
          <w:rFonts w:ascii="Times New Roman" w:hAnsi="Times New Roman" w:cs="Times New Roman"/>
          <w:sz w:val="28"/>
          <w:szCs w:val="28"/>
        </w:rPr>
        <w:t>чотир</w:t>
      </w:r>
      <w:r w:rsidRPr="00D96C08">
        <w:rPr>
          <w:rFonts w:ascii="Times New Roman" w:hAnsi="Times New Roman" w:cs="Times New Roman"/>
          <w:sz w:val="28"/>
          <w:szCs w:val="28"/>
        </w:rPr>
        <w:t>ьох) примірниках українською мовою. Всі примірники Статуту мають однакову юридичну силу та зберігаються по одному примірнику на Підприємстві, в державному органі, який здійснив реєстрацію</w:t>
      </w:r>
      <w:r w:rsidR="000840E5">
        <w:rPr>
          <w:rFonts w:ascii="Times New Roman" w:hAnsi="Times New Roman" w:cs="Times New Roman"/>
          <w:sz w:val="28"/>
          <w:szCs w:val="28"/>
        </w:rPr>
        <w:t>,</w:t>
      </w:r>
      <w:r w:rsidRPr="00D96C08">
        <w:rPr>
          <w:rFonts w:ascii="Times New Roman" w:hAnsi="Times New Roman" w:cs="Times New Roman"/>
          <w:sz w:val="28"/>
          <w:szCs w:val="28"/>
        </w:rPr>
        <w:t xml:space="preserve"> у Засновника</w:t>
      </w:r>
      <w:r w:rsidR="000840E5">
        <w:rPr>
          <w:rFonts w:ascii="Times New Roman" w:hAnsi="Times New Roman" w:cs="Times New Roman"/>
          <w:sz w:val="28"/>
          <w:szCs w:val="28"/>
        </w:rPr>
        <w:t xml:space="preserve"> та Органу управління</w:t>
      </w:r>
      <w:r w:rsidRPr="00D96C08">
        <w:rPr>
          <w:rFonts w:ascii="Times New Roman" w:hAnsi="Times New Roman" w:cs="Times New Roman"/>
          <w:sz w:val="28"/>
          <w:szCs w:val="28"/>
        </w:rPr>
        <w:t>.</w:t>
      </w:r>
    </w:p>
    <w:p w:rsidR="00C768B9" w:rsidRPr="00D96C08"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12.3. Рішення щодо внесення змін і доповнень до Статуту Підприємства приймаються Засновником.</w:t>
      </w:r>
    </w:p>
    <w:p w:rsidR="00C768B9" w:rsidRDefault="00C768B9" w:rsidP="00E66B57">
      <w:pPr>
        <w:jc w:val="both"/>
        <w:rPr>
          <w:rFonts w:ascii="Times New Roman" w:hAnsi="Times New Roman" w:cs="Times New Roman"/>
          <w:sz w:val="28"/>
          <w:szCs w:val="28"/>
        </w:rPr>
      </w:pPr>
      <w:r w:rsidRPr="00D96C08">
        <w:rPr>
          <w:rFonts w:ascii="Times New Roman" w:hAnsi="Times New Roman" w:cs="Times New Roman"/>
          <w:sz w:val="28"/>
          <w:szCs w:val="28"/>
        </w:rPr>
        <w:t>12.4. Будь - які зміни та доповнення до цього Статуту дійсні лише при умові, якщо вони зроблені у письмовій формі, затверджені Засновником та супроводжуються відповідною реєстрацією.</w:t>
      </w:r>
    </w:p>
    <w:p w:rsidR="00285195" w:rsidRDefault="00285195" w:rsidP="00E66B57">
      <w:pPr>
        <w:jc w:val="both"/>
        <w:rPr>
          <w:rFonts w:ascii="Times New Roman" w:hAnsi="Times New Roman" w:cs="Times New Roman"/>
          <w:sz w:val="28"/>
          <w:szCs w:val="28"/>
        </w:rPr>
      </w:pPr>
      <w:r>
        <w:rPr>
          <w:rFonts w:ascii="Times New Roman" w:hAnsi="Times New Roman" w:cs="Times New Roman"/>
          <w:sz w:val="28"/>
          <w:szCs w:val="28"/>
        </w:rPr>
        <w:t xml:space="preserve">12.5. </w:t>
      </w:r>
      <w:r w:rsidRPr="00285195">
        <w:rPr>
          <w:rFonts w:ascii="Times New Roman" w:hAnsi="Times New Roman" w:cs="Times New Roman"/>
          <w:sz w:val="28"/>
          <w:szCs w:val="28"/>
        </w:rPr>
        <w:t>Питання, не врегульовані цим Статутом, регулюються відповідними нормативно-правовими актами чинного законодавства України.</w:t>
      </w:r>
      <w:r>
        <w:rPr>
          <w:rFonts w:ascii="Times New Roman" w:hAnsi="Times New Roman" w:cs="Times New Roman"/>
          <w:sz w:val="28"/>
          <w:szCs w:val="28"/>
        </w:rPr>
        <w:t xml:space="preserve"> </w:t>
      </w:r>
    </w:p>
    <w:p w:rsidR="007B7305" w:rsidRPr="007B7305" w:rsidRDefault="007B7305" w:rsidP="00E66B57">
      <w:pPr>
        <w:jc w:val="both"/>
        <w:rPr>
          <w:rFonts w:ascii="Times New Roman" w:hAnsi="Times New Roman" w:cs="Times New Roman"/>
          <w:b/>
          <w:sz w:val="28"/>
          <w:szCs w:val="28"/>
        </w:rPr>
      </w:pPr>
    </w:p>
    <w:p w:rsidR="007B7305" w:rsidRPr="007B7305" w:rsidRDefault="007B7305" w:rsidP="007B7305">
      <w:pPr>
        <w:spacing w:after="0"/>
        <w:jc w:val="both"/>
        <w:rPr>
          <w:rFonts w:ascii="Times New Roman" w:hAnsi="Times New Roman" w:cs="Times New Roman"/>
          <w:b/>
          <w:sz w:val="28"/>
          <w:szCs w:val="28"/>
        </w:rPr>
      </w:pPr>
      <w:r w:rsidRPr="007B7305">
        <w:rPr>
          <w:rFonts w:ascii="Times New Roman" w:hAnsi="Times New Roman" w:cs="Times New Roman"/>
          <w:b/>
          <w:sz w:val="28"/>
          <w:szCs w:val="28"/>
        </w:rPr>
        <w:t>Директор КНП «СК «АВАНГАРД»</w:t>
      </w:r>
    </w:p>
    <w:p w:rsidR="007B7305" w:rsidRPr="007B7305" w:rsidRDefault="007B7305" w:rsidP="007B7305">
      <w:pPr>
        <w:spacing w:after="0"/>
        <w:jc w:val="both"/>
        <w:rPr>
          <w:rFonts w:ascii="Times New Roman" w:hAnsi="Times New Roman" w:cs="Times New Roman"/>
          <w:b/>
          <w:sz w:val="28"/>
          <w:szCs w:val="28"/>
        </w:rPr>
      </w:pPr>
      <w:r w:rsidRPr="007B7305">
        <w:rPr>
          <w:rFonts w:ascii="Times New Roman" w:hAnsi="Times New Roman" w:cs="Times New Roman"/>
          <w:b/>
          <w:sz w:val="28"/>
          <w:szCs w:val="28"/>
        </w:rPr>
        <w:t xml:space="preserve">Кутської селищної ради </w:t>
      </w:r>
    </w:p>
    <w:p w:rsidR="007B7305" w:rsidRPr="007B7305" w:rsidRDefault="007B7305" w:rsidP="007B7305">
      <w:pPr>
        <w:spacing w:after="0"/>
        <w:jc w:val="both"/>
        <w:rPr>
          <w:rFonts w:ascii="Times New Roman" w:hAnsi="Times New Roman" w:cs="Times New Roman"/>
          <w:b/>
          <w:sz w:val="28"/>
          <w:szCs w:val="28"/>
        </w:rPr>
      </w:pPr>
      <w:r w:rsidRPr="007B7305">
        <w:rPr>
          <w:rFonts w:ascii="Times New Roman" w:hAnsi="Times New Roman" w:cs="Times New Roman"/>
          <w:b/>
          <w:sz w:val="28"/>
          <w:szCs w:val="28"/>
        </w:rPr>
        <w:t xml:space="preserve">Косівського району </w:t>
      </w:r>
    </w:p>
    <w:p w:rsidR="00C768B9" w:rsidRPr="007B7305" w:rsidRDefault="007B7305" w:rsidP="007B7305">
      <w:pPr>
        <w:spacing w:after="0"/>
        <w:jc w:val="both"/>
        <w:rPr>
          <w:rFonts w:ascii="Times New Roman" w:hAnsi="Times New Roman" w:cs="Times New Roman"/>
          <w:b/>
          <w:sz w:val="28"/>
          <w:szCs w:val="28"/>
        </w:rPr>
      </w:pPr>
      <w:r w:rsidRPr="007B7305">
        <w:rPr>
          <w:rFonts w:ascii="Times New Roman" w:hAnsi="Times New Roman" w:cs="Times New Roman"/>
          <w:b/>
          <w:sz w:val="28"/>
          <w:szCs w:val="28"/>
        </w:rPr>
        <w:t>Івано-Франківської Області</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7B7305">
        <w:rPr>
          <w:rFonts w:ascii="Times New Roman" w:hAnsi="Times New Roman" w:cs="Times New Roman"/>
          <w:b/>
          <w:sz w:val="28"/>
          <w:szCs w:val="28"/>
        </w:rPr>
        <w:t>Микола КУШНІРУК</w:t>
      </w:r>
    </w:p>
    <w:p w:rsidR="008D39BE" w:rsidRPr="007B7305" w:rsidRDefault="008D39BE" w:rsidP="007B7305">
      <w:pPr>
        <w:spacing w:after="0"/>
        <w:rPr>
          <w:rFonts w:ascii="Times New Roman" w:hAnsi="Times New Roman" w:cs="Times New Roman"/>
          <w:b/>
          <w:sz w:val="28"/>
          <w:szCs w:val="28"/>
        </w:rPr>
      </w:pPr>
    </w:p>
    <w:sectPr w:rsidR="008D39BE" w:rsidRPr="007B7305" w:rsidSect="006B32CC">
      <w:pgSz w:w="11906" w:h="16838"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76"/>
    <w:rsid w:val="000201AD"/>
    <w:rsid w:val="000523CB"/>
    <w:rsid w:val="000558F5"/>
    <w:rsid w:val="00067D6D"/>
    <w:rsid w:val="000703FA"/>
    <w:rsid w:val="000709A3"/>
    <w:rsid w:val="00075AEE"/>
    <w:rsid w:val="000840E5"/>
    <w:rsid w:val="000F1270"/>
    <w:rsid w:val="000F2A59"/>
    <w:rsid w:val="00105C12"/>
    <w:rsid w:val="00114B5F"/>
    <w:rsid w:val="00121803"/>
    <w:rsid w:val="001219E1"/>
    <w:rsid w:val="0015229E"/>
    <w:rsid w:val="0015610A"/>
    <w:rsid w:val="00160E7F"/>
    <w:rsid w:val="00175EE0"/>
    <w:rsid w:val="00195C02"/>
    <w:rsid w:val="001B455E"/>
    <w:rsid w:val="001B7AB2"/>
    <w:rsid w:val="001D7951"/>
    <w:rsid w:val="001E18D9"/>
    <w:rsid w:val="001E221C"/>
    <w:rsid w:val="002070C3"/>
    <w:rsid w:val="002141FE"/>
    <w:rsid w:val="00224582"/>
    <w:rsid w:val="00224E71"/>
    <w:rsid w:val="0023513E"/>
    <w:rsid w:val="0024020B"/>
    <w:rsid w:val="00253DBC"/>
    <w:rsid w:val="00257F59"/>
    <w:rsid w:val="00266D09"/>
    <w:rsid w:val="00281E34"/>
    <w:rsid w:val="00285195"/>
    <w:rsid w:val="00287C32"/>
    <w:rsid w:val="002A4B91"/>
    <w:rsid w:val="002A649F"/>
    <w:rsid w:val="002B1BC3"/>
    <w:rsid w:val="002B772D"/>
    <w:rsid w:val="002C4CCA"/>
    <w:rsid w:val="002C744B"/>
    <w:rsid w:val="002D140E"/>
    <w:rsid w:val="002E6C08"/>
    <w:rsid w:val="002F052C"/>
    <w:rsid w:val="003042B2"/>
    <w:rsid w:val="00315FC8"/>
    <w:rsid w:val="00316E58"/>
    <w:rsid w:val="00321605"/>
    <w:rsid w:val="003425B4"/>
    <w:rsid w:val="0034428B"/>
    <w:rsid w:val="00351EA7"/>
    <w:rsid w:val="00352497"/>
    <w:rsid w:val="003530C9"/>
    <w:rsid w:val="00354D7D"/>
    <w:rsid w:val="0036315D"/>
    <w:rsid w:val="003835D8"/>
    <w:rsid w:val="00392BBE"/>
    <w:rsid w:val="003B60C7"/>
    <w:rsid w:val="003C624E"/>
    <w:rsid w:val="003F24A5"/>
    <w:rsid w:val="00401B86"/>
    <w:rsid w:val="00426186"/>
    <w:rsid w:val="00442787"/>
    <w:rsid w:val="00454410"/>
    <w:rsid w:val="004656E1"/>
    <w:rsid w:val="0047160A"/>
    <w:rsid w:val="00471FDB"/>
    <w:rsid w:val="004A0623"/>
    <w:rsid w:val="004A3F3B"/>
    <w:rsid w:val="004C2F36"/>
    <w:rsid w:val="004F61CA"/>
    <w:rsid w:val="004F6A1D"/>
    <w:rsid w:val="00501655"/>
    <w:rsid w:val="00502C20"/>
    <w:rsid w:val="00503719"/>
    <w:rsid w:val="0051166B"/>
    <w:rsid w:val="00511934"/>
    <w:rsid w:val="00521C31"/>
    <w:rsid w:val="00540520"/>
    <w:rsid w:val="005619DA"/>
    <w:rsid w:val="00571FBD"/>
    <w:rsid w:val="005776EE"/>
    <w:rsid w:val="00577C70"/>
    <w:rsid w:val="00593EF3"/>
    <w:rsid w:val="00595CAE"/>
    <w:rsid w:val="005B00E5"/>
    <w:rsid w:val="005B5D57"/>
    <w:rsid w:val="005C13DA"/>
    <w:rsid w:val="005D4658"/>
    <w:rsid w:val="005E5F15"/>
    <w:rsid w:val="005F03FF"/>
    <w:rsid w:val="0060289C"/>
    <w:rsid w:val="00604C2B"/>
    <w:rsid w:val="006730F4"/>
    <w:rsid w:val="00675A21"/>
    <w:rsid w:val="00676A8E"/>
    <w:rsid w:val="006A6E3D"/>
    <w:rsid w:val="006B32CC"/>
    <w:rsid w:val="006B4E46"/>
    <w:rsid w:val="006E3C79"/>
    <w:rsid w:val="006F182C"/>
    <w:rsid w:val="007034FA"/>
    <w:rsid w:val="00704746"/>
    <w:rsid w:val="00712B71"/>
    <w:rsid w:val="007136D1"/>
    <w:rsid w:val="00717D23"/>
    <w:rsid w:val="00720A9A"/>
    <w:rsid w:val="007306B3"/>
    <w:rsid w:val="00740320"/>
    <w:rsid w:val="00742268"/>
    <w:rsid w:val="00747109"/>
    <w:rsid w:val="007500AF"/>
    <w:rsid w:val="00760FCB"/>
    <w:rsid w:val="007662DB"/>
    <w:rsid w:val="007738B1"/>
    <w:rsid w:val="00777B6B"/>
    <w:rsid w:val="0078453D"/>
    <w:rsid w:val="00786BCA"/>
    <w:rsid w:val="007A69B0"/>
    <w:rsid w:val="007B7009"/>
    <w:rsid w:val="007B7305"/>
    <w:rsid w:val="007C2AB0"/>
    <w:rsid w:val="007C413C"/>
    <w:rsid w:val="007C46C2"/>
    <w:rsid w:val="007E253D"/>
    <w:rsid w:val="007E7750"/>
    <w:rsid w:val="007F1B00"/>
    <w:rsid w:val="0080395B"/>
    <w:rsid w:val="008207D8"/>
    <w:rsid w:val="00822CE9"/>
    <w:rsid w:val="008422D8"/>
    <w:rsid w:val="00847232"/>
    <w:rsid w:val="00854614"/>
    <w:rsid w:val="00866D4D"/>
    <w:rsid w:val="00875B13"/>
    <w:rsid w:val="008809DE"/>
    <w:rsid w:val="00890F0C"/>
    <w:rsid w:val="00891371"/>
    <w:rsid w:val="008927A4"/>
    <w:rsid w:val="00896824"/>
    <w:rsid w:val="008C17B7"/>
    <w:rsid w:val="008D1061"/>
    <w:rsid w:val="008D39BE"/>
    <w:rsid w:val="008E0F0C"/>
    <w:rsid w:val="008E623B"/>
    <w:rsid w:val="008E7FF7"/>
    <w:rsid w:val="008F000D"/>
    <w:rsid w:val="008F486C"/>
    <w:rsid w:val="0090099C"/>
    <w:rsid w:val="00907E55"/>
    <w:rsid w:val="009130E5"/>
    <w:rsid w:val="00925094"/>
    <w:rsid w:val="0095676B"/>
    <w:rsid w:val="00957088"/>
    <w:rsid w:val="009775A7"/>
    <w:rsid w:val="00987C13"/>
    <w:rsid w:val="00992667"/>
    <w:rsid w:val="00996ED9"/>
    <w:rsid w:val="009A7251"/>
    <w:rsid w:val="009E2957"/>
    <w:rsid w:val="009E66C6"/>
    <w:rsid w:val="00A177E4"/>
    <w:rsid w:val="00A21336"/>
    <w:rsid w:val="00A27158"/>
    <w:rsid w:val="00A40995"/>
    <w:rsid w:val="00A44AED"/>
    <w:rsid w:val="00A71A0A"/>
    <w:rsid w:val="00A72FD2"/>
    <w:rsid w:val="00AB04EB"/>
    <w:rsid w:val="00AB5B81"/>
    <w:rsid w:val="00AD2410"/>
    <w:rsid w:val="00AD5188"/>
    <w:rsid w:val="00AE513E"/>
    <w:rsid w:val="00B020EF"/>
    <w:rsid w:val="00B07663"/>
    <w:rsid w:val="00B1154B"/>
    <w:rsid w:val="00B373CD"/>
    <w:rsid w:val="00B45FF3"/>
    <w:rsid w:val="00B5397D"/>
    <w:rsid w:val="00B86327"/>
    <w:rsid w:val="00B918B5"/>
    <w:rsid w:val="00BA17F7"/>
    <w:rsid w:val="00BA3A81"/>
    <w:rsid w:val="00BA3C8C"/>
    <w:rsid w:val="00BB37E5"/>
    <w:rsid w:val="00BC3805"/>
    <w:rsid w:val="00BC4B04"/>
    <w:rsid w:val="00BD5042"/>
    <w:rsid w:val="00C00EFD"/>
    <w:rsid w:val="00C073E8"/>
    <w:rsid w:val="00C13D7B"/>
    <w:rsid w:val="00C22E62"/>
    <w:rsid w:val="00C25CAA"/>
    <w:rsid w:val="00C30D80"/>
    <w:rsid w:val="00C319B3"/>
    <w:rsid w:val="00C464F3"/>
    <w:rsid w:val="00C46DAA"/>
    <w:rsid w:val="00C6590E"/>
    <w:rsid w:val="00C65986"/>
    <w:rsid w:val="00C65D5D"/>
    <w:rsid w:val="00C663F9"/>
    <w:rsid w:val="00C74736"/>
    <w:rsid w:val="00C756C9"/>
    <w:rsid w:val="00C768B9"/>
    <w:rsid w:val="00C8168D"/>
    <w:rsid w:val="00C9031C"/>
    <w:rsid w:val="00CA074B"/>
    <w:rsid w:val="00CA1AB0"/>
    <w:rsid w:val="00CA2A4D"/>
    <w:rsid w:val="00D00C5E"/>
    <w:rsid w:val="00D2736B"/>
    <w:rsid w:val="00D93E76"/>
    <w:rsid w:val="00D96C08"/>
    <w:rsid w:val="00DA7F42"/>
    <w:rsid w:val="00DB664B"/>
    <w:rsid w:val="00DC057E"/>
    <w:rsid w:val="00DC1798"/>
    <w:rsid w:val="00E12442"/>
    <w:rsid w:val="00E16BD2"/>
    <w:rsid w:val="00E233A2"/>
    <w:rsid w:val="00E357E0"/>
    <w:rsid w:val="00E36BD3"/>
    <w:rsid w:val="00E41DFF"/>
    <w:rsid w:val="00E42538"/>
    <w:rsid w:val="00E514FC"/>
    <w:rsid w:val="00E66B57"/>
    <w:rsid w:val="00E802D3"/>
    <w:rsid w:val="00E869E4"/>
    <w:rsid w:val="00EB37E5"/>
    <w:rsid w:val="00EB3CB3"/>
    <w:rsid w:val="00EC67CA"/>
    <w:rsid w:val="00ED775D"/>
    <w:rsid w:val="00EE5CFB"/>
    <w:rsid w:val="00F07459"/>
    <w:rsid w:val="00F1758D"/>
    <w:rsid w:val="00F27D0A"/>
    <w:rsid w:val="00F351B7"/>
    <w:rsid w:val="00F44744"/>
    <w:rsid w:val="00F5509F"/>
    <w:rsid w:val="00F63173"/>
    <w:rsid w:val="00F63831"/>
    <w:rsid w:val="00F66DD1"/>
    <w:rsid w:val="00F7102B"/>
    <w:rsid w:val="00F802B4"/>
    <w:rsid w:val="00FA4E56"/>
    <w:rsid w:val="00FD2456"/>
    <w:rsid w:val="00FE071F"/>
    <w:rsid w:val="00FE4638"/>
    <w:rsid w:val="00FE69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4B88B-84FE-47C4-BDD0-D0F86D72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4986,baiaagaaboqcaaadsbeaaaw+eqaaaaaaaaaaaaaaaaaaaaaaaaaaaaaaaaaaaaaaaaaaaaaaaaaaaaaaaaaaaaaaaaaaaaaaaaaaaaaaaaaaaaaaaaaaaaaaaaaaaaaaaaaaaaaaaaaaaaaaaaaaaaaaaaaaaaaaaaaaaaaaaaaaaaaaaaaaaaaaaaaaaaaaaaaaaaaaaaaaaaaaaaaaaaaaaaaaaaaaaaaaaaaa"/>
    <w:basedOn w:val="a"/>
    <w:rsid w:val="00BA17F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Balloon Text"/>
    <w:basedOn w:val="a"/>
    <w:link w:val="a4"/>
    <w:uiPriority w:val="99"/>
    <w:semiHidden/>
    <w:unhideWhenUsed/>
    <w:rsid w:val="006B32C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B32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98022">
      <w:bodyDiv w:val="1"/>
      <w:marLeft w:val="0"/>
      <w:marRight w:val="0"/>
      <w:marTop w:val="0"/>
      <w:marBottom w:val="0"/>
      <w:divBdr>
        <w:top w:val="none" w:sz="0" w:space="0" w:color="auto"/>
        <w:left w:val="none" w:sz="0" w:space="0" w:color="auto"/>
        <w:bottom w:val="none" w:sz="0" w:space="0" w:color="auto"/>
        <w:right w:val="none" w:sz="0" w:space="0" w:color="auto"/>
      </w:divBdr>
    </w:div>
    <w:div w:id="150477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19170</Words>
  <Characters>10928</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Сергій</cp:lastModifiedBy>
  <cp:revision>3</cp:revision>
  <cp:lastPrinted>2021-12-15T07:19:00Z</cp:lastPrinted>
  <dcterms:created xsi:type="dcterms:W3CDTF">2021-12-28T14:05:00Z</dcterms:created>
  <dcterms:modified xsi:type="dcterms:W3CDTF">2021-12-29T12:31:00Z</dcterms:modified>
</cp:coreProperties>
</file>