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9AD" w:rsidRDefault="002A2628" w:rsidP="002A2628">
      <w:pPr>
        <w:rPr>
          <w:b/>
          <w:sz w:val="28"/>
          <w:szCs w:val="28"/>
        </w:rPr>
      </w:pPr>
      <w:r w:rsidRPr="002A2628">
        <w:rPr>
          <w:b/>
          <w:sz w:val="28"/>
          <w:szCs w:val="28"/>
        </w:rPr>
        <w:t xml:space="preserve">                                                       </w:t>
      </w:r>
      <w:bookmarkStart w:id="0" w:name="_GoBack"/>
      <w:bookmarkEnd w:id="0"/>
    </w:p>
    <w:p w:rsidR="002A2628" w:rsidRPr="002A2628" w:rsidRDefault="004A19AD" w:rsidP="002A2628">
      <w:pPr>
        <w:rPr>
          <w:b/>
          <w:sz w:val="28"/>
          <w:szCs w:val="28"/>
        </w:rPr>
      </w:pPr>
      <w:r>
        <w:rPr>
          <w:b/>
          <w:sz w:val="28"/>
          <w:szCs w:val="28"/>
        </w:rPr>
        <w:t xml:space="preserve">                                                         </w:t>
      </w:r>
      <w:r w:rsidR="002A2628" w:rsidRPr="002A2628">
        <w:rPr>
          <w:b/>
          <w:sz w:val="28"/>
          <w:szCs w:val="28"/>
        </w:rPr>
        <w:t xml:space="preserve">      </w:t>
      </w:r>
      <w:r w:rsidR="002A2628" w:rsidRPr="002A2628">
        <w:rPr>
          <w:b/>
          <w:noProof/>
          <w:sz w:val="28"/>
          <w:szCs w:val="28"/>
          <w:lang w:eastAsia="uk-UA"/>
        </w:rPr>
        <w:drawing>
          <wp:inline distT="0" distB="0" distL="0" distR="0" wp14:anchorId="58BEF16D" wp14:editId="3040BB5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A2628" w:rsidRPr="004A19AD" w:rsidRDefault="002A2628" w:rsidP="002A2628">
      <w:pPr>
        <w:jc w:val="center"/>
        <w:rPr>
          <w:b/>
          <w:bCs/>
          <w:sz w:val="26"/>
          <w:szCs w:val="26"/>
        </w:rPr>
      </w:pPr>
      <w:r w:rsidRPr="004A19AD">
        <w:rPr>
          <w:b/>
          <w:bCs/>
          <w:sz w:val="26"/>
          <w:szCs w:val="26"/>
        </w:rPr>
        <w:t>У К Р А Ї Н А</w:t>
      </w:r>
    </w:p>
    <w:p w:rsidR="002A2628" w:rsidRPr="004A19AD" w:rsidRDefault="002A2628" w:rsidP="002A2628">
      <w:pPr>
        <w:jc w:val="center"/>
        <w:rPr>
          <w:b/>
          <w:bCs/>
          <w:sz w:val="26"/>
          <w:szCs w:val="26"/>
        </w:rPr>
      </w:pPr>
      <w:r w:rsidRPr="004A19AD">
        <w:rPr>
          <w:b/>
          <w:bCs/>
          <w:sz w:val="26"/>
          <w:szCs w:val="26"/>
        </w:rPr>
        <w:t>КУТСЬКА  СЕЛИЩНА  РАДА</w:t>
      </w:r>
    </w:p>
    <w:p w:rsidR="002A2628" w:rsidRPr="004A19AD" w:rsidRDefault="002A2628" w:rsidP="002A2628">
      <w:pPr>
        <w:jc w:val="center"/>
        <w:rPr>
          <w:b/>
          <w:bCs/>
          <w:sz w:val="26"/>
          <w:szCs w:val="26"/>
        </w:rPr>
      </w:pPr>
      <w:r w:rsidRPr="004A19AD">
        <w:rPr>
          <w:b/>
          <w:bCs/>
          <w:sz w:val="26"/>
          <w:szCs w:val="26"/>
        </w:rPr>
        <w:t>КОСІВСЬКОГО РАЙОНУ ІВАНО-ФРАНКІВСЬКОЇ ОБЛАСТІ</w:t>
      </w:r>
    </w:p>
    <w:p w:rsidR="002A2628" w:rsidRPr="004A19AD" w:rsidRDefault="002A2628" w:rsidP="002A2628">
      <w:pPr>
        <w:jc w:val="center"/>
        <w:rPr>
          <w:b/>
          <w:bCs/>
          <w:sz w:val="26"/>
          <w:szCs w:val="26"/>
        </w:rPr>
      </w:pPr>
      <w:r w:rsidRPr="004A19AD">
        <w:rPr>
          <w:b/>
          <w:bCs/>
          <w:sz w:val="26"/>
          <w:szCs w:val="26"/>
        </w:rPr>
        <w:t>VIII ДЕМОКРАТИЧНОГО СКЛИКАННЯ</w:t>
      </w:r>
    </w:p>
    <w:p w:rsidR="002A2628" w:rsidRPr="004A19AD" w:rsidRDefault="002A2628" w:rsidP="002A2628">
      <w:pPr>
        <w:jc w:val="center"/>
        <w:rPr>
          <w:b/>
          <w:bCs/>
          <w:sz w:val="26"/>
          <w:szCs w:val="26"/>
        </w:rPr>
      </w:pPr>
      <w:r w:rsidRPr="004A19AD">
        <w:rPr>
          <w:b/>
          <w:bCs/>
          <w:sz w:val="26"/>
          <w:szCs w:val="26"/>
        </w:rPr>
        <w:t>ШІСТДЕСЯТ  ДРУГА СЕСІЯ</w:t>
      </w:r>
    </w:p>
    <w:p w:rsidR="002A2628" w:rsidRPr="004A19AD" w:rsidRDefault="004A19AD" w:rsidP="002A2628">
      <w:pPr>
        <w:jc w:val="center"/>
        <w:rPr>
          <w:b/>
          <w:bCs/>
          <w:sz w:val="26"/>
          <w:szCs w:val="26"/>
        </w:rPr>
      </w:pPr>
      <w:r>
        <w:rPr>
          <w:b/>
          <w:bCs/>
          <w:sz w:val="26"/>
          <w:szCs w:val="26"/>
        </w:rPr>
        <w:t>РІШЕННЯ №17</w:t>
      </w:r>
      <w:r w:rsidR="002A2628" w:rsidRPr="004A19AD">
        <w:rPr>
          <w:b/>
          <w:bCs/>
          <w:sz w:val="26"/>
          <w:szCs w:val="26"/>
        </w:rPr>
        <w:t>-62/2026</w:t>
      </w:r>
    </w:p>
    <w:p w:rsidR="002A2628" w:rsidRPr="004A19AD" w:rsidRDefault="002A2628" w:rsidP="002A2628">
      <w:pPr>
        <w:rPr>
          <w:bCs/>
        </w:rPr>
      </w:pPr>
      <w:r w:rsidRPr="004A19AD">
        <w:rPr>
          <w:bCs/>
        </w:rPr>
        <w:t xml:space="preserve">11 червня 2026 року                                                                   </w:t>
      </w:r>
      <w:r w:rsidR="004A19AD">
        <w:rPr>
          <w:bCs/>
        </w:rPr>
        <w:t xml:space="preserve">                                   </w:t>
      </w:r>
      <w:r w:rsidRPr="004A19AD">
        <w:rPr>
          <w:bCs/>
        </w:rPr>
        <w:t>с-ще Кути</w:t>
      </w:r>
    </w:p>
    <w:p w:rsidR="00724D5C" w:rsidRPr="002A2628" w:rsidRDefault="002A2628" w:rsidP="002A2628">
      <w:pPr>
        <w:rPr>
          <w:sz w:val="28"/>
          <w:szCs w:val="28"/>
        </w:rPr>
      </w:pPr>
      <w:r w:rsidRPr="002A2628">
        <w:rPr>
          <w:bCs/>
          <w:sz w:val="28"/>
          <w:szCs w:val="28"/>
        </w:rPr>
        <w:t xml:space="preserve">                                                                                                      </w:t>
      </w:r>
      <w:r>
        <w:rPr>
          <w:bCs/>
          <w:sz w:val="28"/>
          <w:szCs w:val="28"/>
        </w:rPr>
        <w:t xml:space="preserve">                                                                                                                                                </w:t>
      </w:r>
    </w:p>
    <w:p w:rsidR="00724D5C" w:rsidRPr="002A2628" w:rsidRDefault="00724D5C" w:rsidP="00724D5C">
      <w:pPr>
        <w:pStyle w:val="a4"/>
        <w:jc w:val="both"/>
        <w:rPr>
          <w:b/>
          <w:sz w:val="28"/>
          <w:szCs w:val="28"/>
          <w:lang w:val="uk-UA"/>
        </w:rPr>
      </w:pPr>
      <w:r w:rsidRPr="002A2628">
        <w:rPr>
          <w:b/>
          <w:sz w:val="28"/>
          <w:szCs w:val="28"/>
          <w:lang w:val="uk-UA"/>
        </w:rPr>
        <w:t xml:space="preserve">Про затвердження Порядку встановлення </w:t>
      </w:r>
    </w:p>
    <w:p w:rsidR="00B07E2A" w:rsidRDefault="00724D5C" w:rsidP="00B07E2A">
      <w:pPr>
        <w:pStyle w:val="a4"/>
        <w:jc w:val="both"/>
        <w:rPr>
          <w:b/>
          <w:sz w:val="28"/>
          <w:szCs w:val="28"/>
          <w:lang w:val="uk-UA"/>
        </w:rPr>
      </w:pPr>
      <w:r w:rsidRPr="00B07E2A">
        <w:rPr>
          <w:b/>
          <w:sz w:val="28"/>
          <w:szCs w:val="28"/>
          <w:lang w:val="uk-UA"/>
        </w:rPr>
        <w:t>сервітутів</w:t>
      </w:r>
      <w:r w:rsidR="008737C1" w:rsidRPr="00B07E2A">
        <w:rPr>
          <w:b/>
          <w:sz w:val="28"/>
          <w:szCs w:val="28"/>
          <w:lang w:val="uk-UA"/>
        </w:rPr>
        <w:t xml:space="preserve"> </w:t>
      </w:r>
      <w:r w:rsidR="001F46EF" w:rsidRPr="00B07E2A">
        <w:rPr>
          <w:b/>
          <w:sz w:val="28"/>
          <w:szCs w:val="28"/>
          <w:lang w:val="uk-UA"/>
        </w:rPr>
        <w:t>на земельн</w:t>
      </w:r>
      <w:r w:rsidR="00B07E2A" w:rsidRPr="00B07E2A">
        <w:rPr>
          <w:b/>
          <w:sz w:val="28"/>
          <w:szCs w:val="28"/>
          <w:lang w:val="uk-UA"/>
        </w:rPr>
        <w:t>і</w:t>
      </w:r>
      <w:r w:rsidR="001F46EF" w:rsidRPr="00B07E2A">
        <w:rPr>
          <w:b/>
          <w:sz w:val="28"/>
          <w:szCs w:val="28"/>
          <w:lang w:val="uk-UA"/>
        </w:rPr>
        <w:t xml:space="preserve"> </w:t>
      </w:r>
      <w:r w:rsidR="00B07E2A" w:rsidRPr="00B07E2A">
        <w:rPr>
          <w:b/>
          <w:sz w:val="28"/>
          <w:szCs w:val="28"/>
          <w:lang w:val="uk-UA"/>
        </w:rPr>
        <w:t xml:space="preserve">ділянки </w:t>
      </w:r>
      <w:r w:rsidRPr="00B07E2A">
        <w:rPr>
          <w:b/>
          <w:sz w:val="28"/>
          <w:szCs w:val="28"/>
          <w:lang w:val="uk-UA"/>
        </w:rPr>
        <w:t xml:space="preserve">комунальної </w:t>
      </w:r>
    </w:p>
    <w:p w:rsidR="008737C1" w:rsidRDefault="00724D5C" w:rsidP="00724D5C">
      <w:pPr>
        <w:pStyle w:val="a4"/>
        <w:jc w:val="both"/>
        <w:rPr>
          <w:b/>
          <w:sz w:val="28"/>
          <w:szCs w:val="28"/>
          <w:lang w:val="uk-UA"/>
        </w:rPr>
      </w:pPr>
      <w:r w:rsidRPr="00B07E2A">
        <w:rPr>
          <w:b/>
          <w:sz w:val="28"/>
          <w:szCs w:val="28"/>
          <w:lang w:val="uk-UA"/>
        </w:rPr>
        <w:t>власності</w:t>
      </w:r>
      <w:r w:rsidRPr="002A2628">
        <w:rPr>
          <w:b/>
          <w:sz w:val="28"/>
          <w:szCs w:val="28"/>
          <w:lang w:val="uk-UA"/>
        </w:rPr>
        <w:t xml:space="preserve"> </w:t>
      </w:r>
      <w:r w:rsidR="0080727F" w:rsidRPr="002A2628">
        <w:rPr>
          <w:b/>
          <w:sz w:val="28"/>
          <w:szCs w:val="28"/>
          <w:lang w:val="uk-UA"/>
        </w:rPr>
        <w:t xml:space="preserve">Кутської </w:t>
      </w:r>
      <w:r w:rsidR="003F36B6" w:rsidRPr="002A2628">
        <w:rPr>
          <w:b/>
          <w:sz w:val="28"/>
          <w:szCs w:val="28"/>
          <w:lang w:val="uk-UA"/>
        </w:rPr>
        <w:t xml:space="preserve">селищної </w:t>
      </w:r>
      <w:r w:rsidR="0080727F" w:rsidRPr="002A2628">
        <w:rPr>
          <w:b/>
          <w:sz w:val="28"/>
          <w:szCs w:val="28"/>
          <w:lang w:val="uk-UA"/>
        </w:rPr>
        <w:t>територіальної громади</w:t>
      </w:r>
      <w:r w:rsidR="003F36B6" w:rsidRPr="002A2628">
        <w:rPr>
          <w:b/>
          <w:sz w:val="28"/>
          <w:szCs w:val="28"/>
          <w:lang w:val="uk-UA"/>
        </w:rPr>
        <w:t xml:space="preserve"> </w:t>
      </w:r>
    </w:p>
    <w:p w:rsidR="0080727F" w:rsidRPr="002A2628" w:rsidRDefault="0080727F" w:rsidP="00724D5C">
      <w:pPr>
        <w:pStyle w:val="a4"/>
        <w:jc w:val="both"/>
        <w:rPr>
          <w:b/>
          <w:sz w:val="28"/>
          <w:szCs w:val="28"/>
          <w:lang w:val="uk-UA"/>
        </w:rPr>
      </w:pPr>
      <w:r w:rsidRPr="002A2628">
        <w:rPr>
          <w:b/>
          <w:sz w:val="28"/>
          <w:szCs w:val="28"/>
          <w:lang w:val="uk-UA"/>
        </w:rPr>
        <w:t>Косівського району Івано-Франківської області</w:t>
      </w:r>
    </w:p>
    <w:p w:rsidR="0080727F" w:rsidRPr="002A2628" w:rsidRDefault="0080727F" w:rsidP="00724D5C">
      <w:pPr>
        <w:pStyle w:val="a4"/>
        <w:jc w:val="both"/>
        <w:rPr>
          <w:b/>
          <w:sz w:val="28"/>
          <w:szCs w:val="28"/>
          <w:lang w:val="uk-UA"/>
        </w:rPr>
      </w:pPr>
    </w:p>
    <w:p w:rsidR="00724D5C" w:rsidRPr="002A2628" w:rsidRDefault="00724D5C" w:rsidP="00724D5C">
      <w:pPr>
        <w:pStyle w:val="a4"/>
        <w:ind w:firstLine="708"/>
        <w:jc w:val="both"/>
        <w:rPr>
          <w:sz w:val="28"/>
          <w:szCs w:val="28"/>
          <w:lang w:val="uk-UA"/>
        </w:rPr>
      </w:pPr>
      <w:r w:rsidRPr="002A2628">
        <w:rPr>
          <w:color w:val="303030"/>
          <w:sz w:val="28"/>
          <w:szCs w:val="28"/>
          <w:lang w:val="uk-UA" w:eastAsia="uk-UA"/>
        </w:rPr>
        <w:t>Відповідно до ст.ст.12,</w:t>
      </w:r>
      <w:r w:rsidR="005F2AF9" w:rsidRPr="002A2628">
        <w:rPr>
          <w:color w:val="303030"/>
          <w:sz w:val="28"/>
          <w:szCs w:val="28"/>
          <w:lang w:val="uk-UA" w:eastAsia="uk-UA"/>
        </w:rPr>
        <w:t xml:space="preserve"> </w:t>
      </w:r>
      <w:r w:rsidRPr="002A2628">
        <w:rPr>
          <w:sz w:val="28"/>
          <w:szCs w:val="28"/>
          <w:lang w:val="uk-UA" w:eastAsia="zh-CN"/>
        </w:rPr>
        <w:t>98-102,</w:t>
      </w:r>
      <w:r w:rsidR="005F2AF9" w:rsidRPr="002A2628">
        <w:rPr>
          <w:sz w:val="28"/>
          <w:szCs w:val="28"/>
          <w:lang w:val="uk-UA" w:eastAsia="zh-CN"/>
        </w:rPr>
        <w:t xml:space="preserve"> </w:t>
      </w:r>
      <w:r w:rsidRPr="002A2628">
        <w:rPr>
          <w:sz w:val="28"/>
          <w:szCs w:val="28"/>
          <w:lang w:val="uk-UA" w:eastAsia="zh-CN"/>
        </w:rPr>
        <w:t>122</w:t>
      </w:r>
      <w:r w:rsidR="005F2AF9" w:rsidRPr="002A2628">
        <w:rPr>
          <w:sz w:val="28"/>
          <w:szCs w:val="28"/>
          <w:lang w:val="uk-UA" w:eastAsia="zh-CN"/>
        </w:rPr>
        <w:t xml:space="preserve">, </w:t>
      </w:r>
      <w:r w:rsidR="00600229" w:rsidRPr="002A2628">
        <w:rPr>
          <w:sz w:val="28"/>
          <w:szCs w:val="28"/>
          <w:lang w:val="uk-UA"/>
        </w:rPr>
        <w:t xml:space="preserve">пункту 12 Перехідних положень Земельного кодексу України, ст.ст.395, 401 - 404, 406 Цивільного кодексу України, Законів України </w:t>
      </w:r>
      <w:r w:rsidR="005F2AF9" w:rsidRPr="002A2628">
        <w:rPr>
          <w:sz w:val="28"/>
          <w:szCs w:val="28"/>
          <w:lang w:val="uk-UA"/>
        </w:rPr>
        <w:t xml:space="preserve">«Про землеустрій», </w:t>
      </w:r>
      <w:r w:rsidR="00600229" w:rsidRPr="002A2628">
        <w:rPr>
          <w:sz w:val="28"/>
          <w:szCs w:val="28"/>
          <w:lang w:val="uk-UA"/>
        </w:rPr>
        <w:t>«Про основи містобудування», «Про державну реєстрацію речових прав на нерухоме майно та їх обтяжень», «Про регулювання містобудівної діяльності», «Про благоустрій населених пунктів», «Про землі енергетики та правовий режим спеціальних зон енергетичних об’єктів»</w:t>
      </w:r>
      <w:r w:rsidRPr="002A2628">
        <w:rPr>
          <w:color w:val="303030"/>
          <w:sz w:val="28"/>
          <w:szCs w:val="28"/>
          <w:lang w:val="uk-UA" w:eastAsia="uk-UA"/>
        </w:rPr>
        <w:t xml:space="preserve">, </w:t>
      </w:r>
      <w:r w:rsidRPr="002A2628">
        <w:rPr>
          <w:sz w:val="28"/>
          <w:szCs w:val="28"/>
          <w:lang w:val="uk-UA" w:eastAsia="zh-CN"/>
        </w:rPr>
        <w:t xml:space="preserve"> </w:t>
      </w:r>
      <w:r w:rsidR="008737C1">
        <w:rPr>
          <w:sz w:val="28"/>
          <w:szCs w:val="28"/>
          <w:lang w:val="uk-UA" w:eastAsia="zh-CN"/>
        </w:rPr>
        <w:t>пунктом</w:t>
      </w:r>
      <w:r w:rsidRPr="002A2628">
        <w:rPr>
          <w:sz w:val="28"/>
          <w:szCs w:val="28"/>
          <w:lang w:val="uk-UA" w:eastAsia="zh-CN"/>
        </w:rPr>
        <w:t xml:space="preserve"> 34 </w:t>
      </w:r>
      <w:r w:rsidR="008737C1">
        <w:rPr>
          <w:sz w:val="28"/>
          <w:szCs w:val="28"/>
          <w:lang w:val="uk-UA" w:eastAsia="zh-CN"/>
        </w:rPr>
        <w:t>частини першої</w:t>
      </w:r>
      <w:r w:rsidRPr="002A2628">
        <w:rPr>
          <w:sz w:val="28"/>
          <w:szCs w:val="28"/>
          <w:lang w:val="uk-UA" w:eastAsia="zh-CN"/>
        </w:rPr>
        <w:t xml:space="preserve"> ст</w:t>
      </w:r>
      <w:r w:rsidR="008737C1">
        <w:rPr>
          <w:sz w:val="28"/>
          <w:szCs w:val="28"/>
          <w:lang w:val="uk-UA" w:eastAsia="zh-CN"/>
        </w:rPr>
        <w:t>атті</w:t>
      </w:r>
      <w:r w:rsidRPr="002A2628">
        <w:rPr>
          <w:sz w:val="28"/>
          <w:szCs w:val="28"/>
          <w:lang w:val="uk-UA" w:eastAsia="zh-CN"/>
        </w:rPr>
        <w:t xml:space="preserve"> 26 Закону України «Про місцеве самоврядування в Україні»</w:t>
      </w:r>
      <w:r w:rsidRPr="002A2628">
        <w:rPr>
          <w:color w:val="303030"/>
          <w:sz w:val="28"/>
          <w:szCs w:val="28"/>
          <w:lang w:val="uk-UA" w:eastAsia="uk-UA"/>
        </w:rPr>
        <w:t>, з метою врегулювання земельни</w:t>
      </w:r>
      <w:r w:rsidR="0080727F" w:rsidRPr="002A2628">
        <w:rPr>
          <w:color w:val="303030"/>
          <w:sz w:val="28"/>
          <w:szCs w:val="28"/>
          <w:lang w:val="uk-UA" w:eastAsia="uk-UA"/>
        </w:rPr>
        <w:t>х відносин, забезпечення наповнення бюджету громади</w:t>
      </w:r>
      <w:r w:rsidRPr="002A2628">
        <w:rPr>
          <w:color w:val="303030"/>
          <w:sz w:val="28"/>
          <w:szCs w:val="28"/>
          <w:lang w:val="uk-UA" w:eastAsia="uk-UA"/>
        </w:rPr>
        <w:t xml:space="preserve">, </w:t>
      </w:r>
      <w:r w:rsidR="0080727F" w:rsidRPr="002A2628">
        <w:rPr>
          <w:color w:val="303030"/>
          <w:sz w:val="28"/>
          <w:szCs w:val="28"/>
          <w:lang w:val="uk-UA" w:eastAsia="uk-UA"/>
        </w:rPr>
        <w:t>Кутська селищна</w:t>
      </w:r>
      <w:r w:rsidRPr="002A2628">
        <w:rPr>
          <w:color w:val="303030"/>
          <w:sz w:val="28"/>
          <w:szCs w:val="28"/>
          <w:lang w:val="uk-UA" w:eastAsia="uk-UA"/>
        </w:rPr>
        <w:t xml:space="preserve"> рада</w:t>
      </w:r>
      <w:r w:rsidRPr="002A2628">
        <w:rPr>
          <w:sz w:val="28"/>
          <w:szCs w:val="28"/>
          <w:lang w:val="uk-UA"/>
        </w:rPr>
        <w:t xml:space="preserve"> вирішила: </w:t>
      </w:r>
    </w:p>
    <w:p w:rsidR="00724D5C" w:rsidRPr="002A2628" w:rsidRDefault="00724D5C" w:rsidP="00724D5C">
      <w:pPr>
        <w:pStyle w:val="a4"/>
        <w:jc w:val="both"/>
        <w:rPr>
          <w:sz w:val="28"/>
          <w:szCs w:val="28"/>
          <w:lang w:val="uk-UA"/>
        </w:rPr>
      </w:pPr>
    </w:p>
    <w:p w:rsidR="00724D5C" w:rsidRPr="002A2628" w:rsidRDefault="00724D5C" w:rsidP="00224E5D">
      <w:pPr>
        <w:pStyle w:val="a4"/>
        <w:ind w:firstLine="708"/>
        <w:jc w:val="both"/>
        <w:rPr>
          <w:sz w:val="28"/>
          <w:szCs w:val="28"/>
          <w:lang w:val="uk-UA"/>
        </w:rPr>
      </w:pPr>
      <w:r w:rsidRPr="002A2628">
        <w:rPr>
          <w:sz w:val="28"/>
          <w:szCs w:val="28"/>
          <w:lang w:val="uk-UA"/>
        </w:rPr>
        <w:t xml:space="preserve">1. </w:t>
      </w:r>
      <w:r w:rsidR="0080727F" w:rsidRPr="002A2628">
        <w:rPr>
          <w:sz w:val="28"/>
          <w:szCs w:val="28"/>
          <w:lang w:val="uk-UA"/>
        </w:rPr>
        <w:t>ЗАТВЕРДИТИ</w:t>
      </w:r>
      <w:r w:rsidRPr="002A2628">
        <w:rPr>
          <w:sz w:val="28"/>
          <w:szCs w:val="28"/>
          <w:lang w:val="uk-UA"/>
        </w:rPr>
        <w:t xml:space="preserve"> </w:t>
      </w:r>
      <w:r w:rsidR="00A246DA" w:rsidRPr="002A2628">
        <w:rPr>
          <w:sz w:val="28"/>
          <w:szCs w:val="28"/>
          <w:lang w:val="uk-UA"/>
        </w:rPr>
        <w:t>Поряд</w:t>
      </w:r>
      <w:r w:rsidR="006933BD" w:rsidRPr="002A2628">
        <w:rPr>
          <w:sz w:val="28"/>
          <w:szCs w:val="28"/>
          <w:lang w:val="uk-UA"/>
        </w:rPr>
        <w:t>ок</w:t>
      </w:r>
      <w:r w:rsidR="00A246DA" w:rsidRPr="002A2628">
        <w:rPr>
          <w:sz w:val="28"/>
          <w:szCs w:val="28"/>
          <w:lang w:val="uk-UA"/>
        </w:rPr>
        <w:t xml:space="preserve"> встановлення сервітутів на земельні ділянки комунальної власності </w:t>
      </w:r>
      <w:r w:rsidR="00224E5D" w:rsidRPr="002A2628">
        <w:rPr>
          <w:sz w:val="28"/>
          <w:szCs w:val="28"/>
          <w:lang w:val="uk-UA"/>
        </w:rPr>
        <w:t>Кутської територіальної громади Косівського району Івано-Франківської області</w:t>
      </w:r>
      <w:r w:rsidRPr="002A2628">
        <w:rPr>
          <w:sz w:val="28"/>
          <w:szCs w:val="28"/>
          <w:lang w:val="uk-UA"/>
        </w:rPr>
        <w:t xml:space="preserve"> згідно з додатком.</w:t>
      </w:r>
    </w:p>
    <w:p w:rsidR="00230201" w:rsidRDefault="00724D5C" w:rsidP="00230201">
      <w:pPr>
        <w:pStyle w:val="a4"/>
        <w:ind w:firstLine="708"/>
        <w:jc w:val="both"/>
        <w:rPr>
          <w:color w:val="303030"/>
          <w:sz w:val="24"/>
          <w:szCs w:val="24"/>
          <w:lang w:val="uk-UA" w:eastAsia="uk-UA"/>
        </w:rPr>
      </w:pPr>
      <w:r w:rsidRPr="002A2628">
        <w:rPr>
          <w:sz w:val="28"/>
          <w:szCs w:val="28"/>
          <w:lang w:val="uk-UA"/>
        </w:rPr>
        <w:t xml:space="preserve">2. </w:t>
      </w:r>
      <w:r w:rsidR="00224E5D" w:rsidRPr="002A2628">
        <w:rPr>
          <w:sz w:val="28"/>
          <w:szCs w:val="28"/>
          <w:lang w:val="uk-UA"/>
        </w:rPr>
        <w:t xml:space="preserve">ПОКЛАСТИ </w:t>
      </w:r>
      <w:r w:rsidR="00224E5D" w:rsidRPr="002A2628">
        <w:rPr>
          <w:color w:val="303030"/>
          <w:sz w:val="28"/>
          <w:szCs w:val="28"/>
          <w:lang w:val="uk-UA" w:eastAsia="uk-UA"/>
        </w:rPr>
        <w:t>ф</w:t>
      </w:r>
      <w:r w:rsidRPr="002A2628">
        <w:rPr>
          <w:color w:val="303030"/>
          <w:sz w:val="28"/>
          <w:szCs w:val="28"/>
          <w:lang w:val="uk-UA" w:eastAsia="uk-UA"/>
        </w:rPr>
        <w:t xml:space="preserve">ункції щодо організації </w:t>
      </w:r>
      <w:r w:rsidR="005F2AF9" w:rsidRPr="002A2628">
        <w:rPr>
          <w:color w:val="303030"/>
          <w:sz w:val="28"/>
          <w:szCs w:val="28"/>
          <w:lang w:val="uk-UA" w:eastAsia="uk-UA"/>
        </w:rPr>
        <w:t xml:space="preserve">робіт з </w:t>
      </w:r>
      <w:r w:rsidR="005F2AF9" w:rsidRPr="002A2628">
        <w:rPr>
          <w:sz w:val="28"/>
          <w:szCs w:val="28"/>
          <w:lang w:val="uk-UA"/>
        </w:rPr>
        <w:t>укладення договорів сервітутів на земельні ділянки</w:t>
      </w:r>
      <w:r w:rsidRPr="002A2628">
        <w:rPr>
          <w:color w:val="303030"/>
          <w:sz w:val="28"/>
          <w:szCs w:val="28"/>
          <w:lang w:val="uk-UA" w:eastAsia="uk-UA"/>
        </w:rPr>
        <w:t xml:space="preserve"> </w:t>
      </w:r>
      <w:r w:rsidR="00224E5D" w:rsidRPr="002A2628">
        <w:rPr>
          <w:sz w:val="28"/>
          <w:szCs w:val="28"/>
          <w:lang w:val="uk-UA"/>
        </w:rPr>
        <w:t>комунальної власності Кутської територіальної громади</w:t>
      </w:r>
      <w:r w:rsidR="00224E5D" w:rsidRPr="002A2628">
        <w:rPr>
          <w:color w:val="303030"/>
          <w:sz w:val="28"/>
          <w:szCs w:val="28"/>
          <w:lang w:val="uk-UA" w:eastAsia="uk-UA"/>
        </w:rPr>
        <w:t xml:space="preserve"> </w:t>
      </w:r>
      <w:r w:rsidRPr="002A2628">
        <w:rPr>
          <w:color w:val="303030"/>
          <w:sz w:val="28"/>
          <w:szCs w:val="28"/>
          <w:lang w:val="uk-UA" w:eastAsia="uk-UA"/>
        </w:rPr>
        <w:t xml:space="preserve">на </w:t>
      </w:r>
      <w:r w:rsidR="00224E5D" w:rsidRPr="002A2628">
        <w:rPr>
          <w:color w:val="303030"/>
          <w:sz w:val="28"/>
          <w:szCs w:val="28"/>
          <w:lang w:val="uk-UA" w:eastAsia="uk-UA"/>
        </w:rPr>
        <w:t>відділ земельних відносин та захисту довкілля Кутської селищної ради.</w:t>
      </w:r>
      <w:r w:rsidR="00230201" w:rsidRPr="00230201">
        <w:rPr>
          <w:color w:val="303030"/>
          <w:sz w:val="24"/>
          <w:szCs w:val="24"/>
          <w:lang w:val="uk-UA" w:eastAsia="uk-UA"/>
        </w:rPr>
        <w:t xml:space="preserve"> </w:t>
      </w:r>
    </w:p>
    <w:p w:rsidR="00230201" w:rsidRPr="00230201" w:rsidRDefault="00230201" w:rsidP="00230201">
      <w:pPr>
        <w:pStyle w:val="a4"/>
        <w:ind w:firstLine="708"/>
        <w:jc w:val="both"/>
        <w:rPr>
          <w:color w:val="303030"/>
          <w:sz w:val="28"/>
          <w:szCs w:val="28"/>
          <w:lang w:val="uk-UA" w:eastAsia="uk-UA"/>
        </w:rPr>
      </w:pPr>
      <w:r>
        <w:rPr>
          <w:color w:val="303030"/>
          <w:sz w:val="28"/>
          <w:szCs w:val="28"/>
          <w:lang w:val="uk-UA" w:eastAsia="uk-UA"/>
        </w:rPr>
        <w:t>3. ЗДІЙСНЮВАТИ ф</w:t>
      </w:r>
      <w:r w:rsidRPr="00230201">
        <w:rPr>
          <w:color w:val="303030"/>
          <w:sz w:val="28"/>
          <w:szCs w:val="28"/>
          <w:lang w:val="uk-UA" w:eastAsia="uk-UA"/>
        </w:rPr>
        <w:t xml:space="preserve">інансування послуг з виконання робіт із землеустрою в межах видатків, які щорічно передбачаються  Програмою розвитку земельних відносин та інвентаризації земель Кутської селищної територіальної громади на </w:t>
      </w:r>
      <w:r w:rsidRPr="00094E4B">
        <w:rPr>
          <w:color w:val="303030"/>
          <w:sz w:val="28"/>
          <w:szCs w:val="28"/>
          <w:lang w:val="uk-UA" w:eastAsia="uk-UA"/>
        </w:rPr>
        <w:t>відповідні роки</w:t>
      </w:r>
      <w:r w:rsidR="00086F18" w:rsidRPr="00094E4B">
        <w:rPr>
          <w:color w:val="303030"/>
          <w:sz w:val="28"/>
          <w:szCs w:val="28"/>
          <w:lang w:val="uk-UA" w:eastAsia="uk-UA"/>
        </w:rPr>
        <w:t xml:space="preserve"> (відповідною цільовою Програмою)</w:t>
      </w:r>
      <w:r w:rsidRPr="00094E4B">
        <w:rPr>
          <w:color w:val="303030"/>
          <w:sz w:val="28"/>
          <w:szCs w:val="28"/>
          <w:lang w:val="uk-UA" w:eastAsia="uk-UA"/>
        </w:rPr>
        <w:t>.</w:t>
      </w:r>
    </w:p>
    <w:p w:rsidR="00724D5C" w:rsidRPr="002A2628" w:rsidRDefault="00230201" w:rsidP="00724D5C">
      <w:pPr>
        <w:pStyle w:val="a4"/>
        <w:ind w:firstLine="708"/>
        <w:jc w:val="both"/>
        <w:rPr>
          <w:bCs/>
          <w:sz w:val="28"/>
          <w:szCs w:val="28"/>
          <w:lang w:val="uk-UA"/>
        </w:rPr>
      </w:pPr>
      <w:r>
        <w:rPr>
          <w:sz w:val="28"/>
          <w:szCs w:val="28"/>
          <w:lang w:val="uk-UA"/>
        </w:rPr>
        <w:t>4</w:t>
      </w:r>
      <w:r w:rsidR="00724D5C" w:rsidRPr="002A2628">
        <w:rPr>
          <w:sz w:val="28"/>
          <w:szCs w:val="28"/>
          <w:lang w:val="uk-UA"/>
        </w:rPr>
        <w:t xml:space="preserve">. </w:t>
      </w:r>
      <w:r w:rsidR="003F36B6" w:rsidRPr="002A2628">
        <w:rPr>
          <w:sz w:val="28"/>
          <w:szCs w:val="28"/>
          <w:lang w:val="uk-UA"/>
        </w:rPr>
        <w:t>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724D5C" w:rsidRPr="002A2628" w:rsidRDefault="00724D5C" w:rsidP="00724D5C">
      <w:pPr>
        <w:pStyle w:val="a4"/>
        <w:jc w:val="both"/>
        <w:rPr>
          <w:sz w:val="28"/>
          <w:szCs w:val="28"/>
          <w:lang w:val="uk-UA"/>
        </w:rPr>
      </w:pPr>
    </w:p>
    <w:p w:rsidR="002A2628" w:rsidRPr="002A2628" w:rsidRDefault="002A2628" w:rsidP="00724D5C">
      <w:pPr>
        <w:pStyle w:val="a4"/>
        <w:jc w:val="both"/>
        <w:rPr>
          <w:sz w:val="28"/>
          <w:szCs w:val="28"/>
          <w:lang w:val="uk-UA"/>
        </w:rPr>
      </w:pPr>
    </w:p>
    <w:p w:rsidR="002A2628" w:rsidRPr="000A253C" w:rsidRDefault="00D869F8" w:rsidP="002A2628">
      <w:pPr>
        <w:pStyle w:val="a4"/>
        <w:jc w:val="center"/>
        <w:rPr>
          <w:b/>
          <w:sz w:val="28"/>
          <w:szCs w:val="28"/>
          <w:lang w:val="uk-UA"/>
        </w:rPr>
      </w:pPr>
      <w:r w:rsidRPr="000A253C">
        <w:rPr>
          <w:b/>
          <w:sz w:val="28"/>
          <w:szCs w:val="28"/>
          <w:lang w:val="uk-UA"/>
        </w:rPr>
        <w:t>Селищний голова</w:t>
      </w:r>
      <w:r w:rsidR="00724D5C" w:rsidRPr="000A253C">
        <w:rPr>
          <w:b/>
          <w:sz w:val="28"/>
          <w:szCs w:val="28"/>
          <w:lang w:val="uk-UA"/>
        </w:rPr>
        <w:tab/>
        <w:t xml:space="preserve">                </w:t>
      </w:r>
      <w:r w:rsidR="004464BF" w:rsidRPr="000A253C">
        <w:rPr>
          <w:b/>
          <w:sz w:val="28"/>
          <w:szCs w:val="28"/>
          <w:lang w:val="uk-UA"/>
        </w:rPr>
        <w:t xml:space="preserve">                         </w:t>
      </w:r>
      <w:r w:rsidR="00724D5C" w:rsidRPr="000A253C">
        <w:rPr>
          <w:b/>
          <w:sz w:val="28"/>
          <w:szCs w:val="28"/>
          <w:lang w:val="uk-UA"/>
        </w:rPr>
        <w:t xml:space="preserve">  </w:t>
      </w:r>
      <w:r w:rsidR="00724D5C" w:rsidRPr="000A253C">
        <w:rPr>
          <w:b/>
          <w:sz w:val="28"/>
          <w:szCs w:val="28"/>
          <w:lang w:val="uk-UA"/>
        </w:rPr>
        <w:tab/>
      </w:r>
      <w:r w:rsidR="002A2628" w:rsidRPr="000A253C">
        <w:rPr>
          <w:b/>
          <w:sz w:val="28"/>
          <w:szCs w:val="28"/>
          <w:lang w:val="uk-UA"/>
        </w:rPr>
        <w:t>Дмитро ПАВЛ</w:t>
      </w:r>
      <w:r w:rsidR="004464BF" w:rsidRPr="000A253C">
        <w:rPr>
          <w:b/>
          <w:sz w:val="28"/>
          <w:szCs w:val="28"/>
          <w:lang w:val="uk-UA"/>
        </w:rPr>
        <w:t>ЮК</w:t>
      </w:r>
    </w:p>
    <w:p w:rsidR="002A2628" w:rsidRPr="000A253C" w:rsidRDefault="002A2628" w:rsidP="00724D5C">
      <w:pPr>
        <w:pStyle w:val="a4"/>
        <w:jc w:val="center"/>
        <w:rPr>
          <w:b/>
          <w:sz w:val="24"/>
          <w:szCs w:val="24"/>
        </w:rPr>
      </w:pPr>
    </w:p>
    <w:p w:rsidR="00A246DA" w:rsidRPr="002A2628" w:rsidRDefault="00A246DA" w:rsidP="00A246DA">
      <w:pPr>
        <w:ind w:left="6379"/>
      </w:pPr>
      <w:r w:rsidRPr="002A2628">
        <w:lastRenderedPageBreak/>
        <w:t>Додаток</w:t>
      </w:r>
    </w:p>
    <w:p w:rsidR="00A246DA" w:rsidRPr="002A2628" w:rsidRDefault="00A246DA" w:rsidP="00A246DA">
      <w:pPr>
        <w:ind w:left="6379"/>
      </w:pPr>
      <w:r w:rsidRPr="002A2628">
        <w:t xml:space="preserve">до рішення </w:t>
      </w:r>
      <w:r w:rsidR="002A2628" w:rsidRPr="002A2628">
        <w:t>Кутської селищної</w:t>
      </w:r>
      <w:r w:rsidRPr="002A2628">
        <w:t xml:space="preserve"> ради</w:t>
      </w:r>
    </w:p>
    <w:p w:rsidR="00A246DA" w:rsidRPr="002A2628" w:rsidRDefault="00A246DA" w:rsidP="00A246DA">
      <w:pPr>
        <w:ind w:left="6379"/>
      </w:pPr>
      <w:r w:rsidRPr="002A2628">
        <w:t xml:space="preserve">від </w:t>
      </w:r>
      <w:r w:rsidR="002A2628" w:rsidRPr="002A2628">
        <w:t>11 червня  2026</w:t>
      </w:r>
      <w:r w:rsidRPr="002A2628">
        <w:t xml:space="preserve"> року</w:t>
      </w:r>
    </w:p>
    <w:p w:rsidR="00A246DA" w:rsidRPr="002A2628" w:rsidRDefault="002A2628" w:rsidP="002A2628">
      <w:pPr>
        <w:tabs>
          <w:tab w:val="left" w:pos="6555"/>
        </w:tabs>
      </w:pPr>
      <w:r w:rsidRPr="002A2628">
        <w:t xml:space="preserve">                                                                                                           </w:t>
      </w:r>
      <w:r w:rsidR="004A19AD">
        <w:rPr>
          <w:bCs/>
        </w:rPr>
        <w:t>№17</w:t>
      </w:r>
      <w:r w:rsidRPr="002A2628">
        <w:rPr>
          <w:bCs/>
        </w:rPr>
        <w:t>-62/2026</w:t>
      </w:r>
    </w:p>
    <w:p w:rsidR="002A2628" w:rsidRDefault="002A2628" w:rsidP="00FA6865">
      <w:pPr>
        <w:pStyle w:val="a4"/>
        <w:jc w:val="center"/>
        <w:rPr>
          <w:b/>
          <w:sz w:val="28"/>
          <w:szCs w:val="28"/>
          <w:lang w:val="uk-UA"/>
        </w:rPr>
      </w:pPr>
      <w:proofErr w:type="spellStart"/>
      <w:r>
        <w:rPr>
          <w:b/>
          <w:sz w:val="28"/>
          <w:szCs w:val="28"/>
        </w:rPr>
        <w:t>Поряд</w:t>
      </w:r>
      <w:r>
        <w:rPr>
          <w:b/>
          <w:sz w:val="28"/>
          <w:szCs w:val="28"/>
          <w:lang w:val="uk-UA"/>
        </w:rPr>
        <w:t>ок</w:t>
      </w:r>
      <w:proofErr w:type="spellEnd"/>
    </w:p>
    <w:p w:rsidR="00FA6865" w:rsidRDefault="002A2628" w:rsidP="00FA6865">
      <w:pPr>
        <w:pStyle w:val="a4"/>
        <w:jc w:val="center"/>
        <w:rPr>
          <w:b/>
          <w:sz w:val="28"/>
          <w:szCs w:val="28"/>
        </w:rPr>
      </w:pPr>
      <w:proofErr w:type="spellStart"/>
      <w:proofErr w:type="gramStart"/>
      <w:r w:rsidRPr="002A2628">
        <w:rPr>
          <w:b/>
          <w:sz w:val="28"/>
          <w:szCs w:val="28"/>
        </w:rPr>
        <w:t>встановлення</w:t>
      </w:r>
      <w:proofErr w:type="spellEnd"/>
      <w:proofErr w:type="gramEnd"/>
      <w:r w:rsidRPr="002A2628">
        <w:rPr>
          <w:b/>
          <w:sz w:val="28"/>
          <w:szCs w:val="28"/>
        </w:rPr>
        <w:t xml:space="preserve"> </w:t>
      </w:r>
      <w:proofErr w:type="spellStart"/>
      <w:r w:rsidRPr="002A2628">
        <w:rPr>
          <w:b/>
          <w:sz w:val="28"/>
          <w:szCs w:val="28"/>
        </w:rPr>
        <w:t>сервітутів</w:t>
      </w:r>
      <w:proofErr w:type="spellEnd"/>
      <w:r w:rsidRPr="002A2628">
        <w:rPr>
          <w:b/>
          <w:sz w:val="28"/>
          <w:szCs w:val="28"/>
        </w:rPr>
        <w:t xml:space="preserve"> на </w:t>
      </w:r>
      <w:proofErr w:type="spellStart"/>
      <w:r w:rsidRPr="002A2628">
        <w:rPr>
          <w:b/>
          <w:sz w:val="28"/>
          <w:szCs w:val="28"/>
        </w:rPr>
        <w:t>земельні</w:t>
      </w:r>
      <w:proofErr w:type="spellEnd"/>
      <w:r w:rsidRPr="002A2628">
        <w:rPr>
          <w:b/>
          <w:sz w:val="28"/>
          <w:szCs w:val="28"/>
        </w:rPr>
        <w:t xml:space="preserve"> </w:t>
      </w:r>
      <w:proofErr w:type="spellStart"/>
      <w:r w:rsidRPr="002A2628">
        <w:rPr>
          <w:b/>
          <w:sz w:val="28"/>
          <w:szCs w:val="28"/>
        </w:rPr>
        <w:t>ділянки</w:t>
      </w:r>
      <w:proofErr w:type="spellEnd"/>
      <w:r w:rsidRPr="002A2628">
        <w:rPr>
          <w:b/>
          <w:sz w:val="28"/>
          <w:szCs w:val="28"/>
        </w:rPr>
        <w:t xml:space="preserve"> </w:t>
      </w:r>
      <w:proofErr w:type="spellStart"/>
      <w:r w:rsidRPr="002A2628">
        <w:rPr>
          <w:b/>
          <w:sz w:val="28"/>
          <w:szCs w:val="28"/>
        </w:rPr>
        <w:t>комунальної</w:t>
      </w:r>
      <w:proofErr w:type="spellEnd"/>
      <w:r w:rsidRPr="002A2628">
        <w:rPr>
          <w:b/>
          <w:sz w:val="28"/>
          <w:szCs w:val="28"/>
        </w:rPr>
        <w:t xml:space="preserve"> </w:t>
      </w:r>
      <w:proofErr w:type="spellStart"/>
      <w:r w:rsidR="00BD4104">
        <w:rPr>
          <w:b/>
          <w:sz w:val="28"/>
          <w:szCs w:val="28"/>
        </w:rPr>
        <w:t>власно</w:t>
      </w:r>
      <w:r>
        <w:rPr>
          <w:b/>
          <w:sz w:val="28"/>
          <w:szCs w:val="28"/>
          <w:lang w:val="uk-UA"/>
        </w:rPr>
        <w:t>сті</w:t>
      </w:r>
      <w:proofErr w:type="spellEnd"/>
      <w:r>
        <w:rPr>
          <w:b/>
          <w:sz w:val="28"/>
          <w:szCs w:val="28"/>
          <w:lang w:val="uk-UA"/>
        </w:rPr>
        <w:t xml:space="preserve"> </w:t>
      </w:r>
      <w:r w:rsidRPr="002A2628">
        <w:rPr>
          <w:b/>
          <w:sz w:val="28"/>
          <w:szCs w:val="28"/>
        </w:rPr>
        <w:t xml:space="preserve">Кутської </w:t>
      </w:r>
      <w:proofErr w:type="spellStart"/>
      <w:r w:rsidRPr="002A2628">
        <w:rPr>
          <w:b/>
          <w:sz w:val="28"/>
          <w:szCs w:val="28"/>
        </w:rPr>
        <w:t>селищної</w:t>
      </w:r>
      <w:proofErr w:type="spellEnd"/>
      <w:r w:rsidRPr="002A2628">
        <w:rPr>
          <w:b/>
          <w:sz w:val="28"/>
          <w:szCs w:val="28"/>
        </w:rPr>
        <w:t xml:space="preserve"> </w:t>
      </w:r>
      <w:proofErr w:type="spellStart"/>
      <w:r w:rsidRPr="002A2628">
        <w:rPr>
          <w:b/>
          <w:sz w:val="28"/>
          <w:szCs w:val="28"/>
        </w:rPr>
        <w:t>територіальної</w:t>
      </w:r>
      <w:proofErr w:type="spellEnd"/>
      <w:r w:rsidRPr="002A2628">
        <w:rPr>
          <w:b/>
          <w:sz w:val="28"/>
          <w:szCs w:val="28"/>
        </w:rPr>
        <w:t xml:space="preserve"> </w:t>
      </w:r>
      <w:proofErr w:type="spellStart"/>
      <w:r w:rsidRPr="002A2628">
        <w:rPr>
          <w:b/>
          <w:sz w:val="28"/>
          <w:szCs w:val="28"/>
        </w:rPr>
        <w:t>громади</w:t>
      </w:r>
      <w:proofErr w:type="spellEnd"/>
      <w:r w:rsidRPr="002A2628">
        <w:rPr>
          <w:b/>
          <w:sz w:val="28"/>
          <w:szCs w:val="28"/>
        </w:rPr>
        <w:t xml:space="preserve"> </w:t>
      </w:r>
      <w:proofErr w:type="spellStart"/>
      <w:r w:rsidRPr="002A2628">
        <w:rPr>
          <w:b/>
          <w:sz w:val="28"/>
          <w:szCs w:val="28"/>
        </w:rPr>
        <w:t>Косівського</w:t>
      </w:r>
      <w:proofErr w:type="spellEnd"/>
      <w:r w:rsidRPr="002A2628">
        <w:rPr>
          <w:b/>
          <w:sz w:val="28"/>
          <w:szCs w:val="28"/>
        </w:rPr>
        <w:t xml:space="preserve"> району</w:t>
      </w:r>
    </w:p>
    <w:p w:rsidR="002A2628" w:rsidRPr="002A2628" w:rsidRDefault="002A2628" w:rsidP="00FA6865">
      <w:pPr>
        <w:pStyle w:val="a4"/>
        <w:jc w:val="center"/>
        <w:rPr>
          <w:b/>
          <w:sz w:val="28"/>
          <w:szCs w:val="28"/>
        </w:rPr>
      </w:pPr>
      <w:r w:rsidRPr="002A2628">
        <w:rPr>
          <w:b/>
          <w:sz w:val="28"/>
          <w:szCs w:val="28"/>
        </w:rPr>
        <w:t xml:space="preserve"> </w:t>
      </w:r>
      <w:proofErr w:type="spellStart"/>
      <w:r w:rsidRPr="002A2628">
        <w:rPr>
          <w:b/>
          <w:sz w:val="28"/>
          <w:szCs w:val="28"/>
        </w:rPr>
        <w:t>Івано-Франківської</w:t>
      </w:r>
      <w:proofErr w:type="spellEnd"/>
      <w:r w:rsidRPr="002A2628">
        <w:rPr>
          <w:b/>
          <w:sz w:val="28"/>
          <w:szCs w:val="28"/>
        </w:rPr>
        <w:t xml:space="preserve"> </w:t>
      </w:r>
      <w:proofErr w:type="spellStart"/>
      <w:r w:rsidRPr="002A2628">
        <w:rPr>
          <w:b/>
          <w:sz w:val="28"/>
          <w:szCs w:val="28"/>
        </w:rPr>
        <w:t>області</w:t>
      </w:r>
      <w:proofErr w:type="spellEnd"/>
    </w:p>
    <w:p w:rsidR="002A2628" w:rsidRPr="002A2628" w:rsidRDefault="002A2628" w:rsidP="002A2628">
      <w:pPr>
        <w:pStyle w:val="a4"/>
        <w:jc w:val="center"/>
        <w:rPr>
          <w:b/>
          <w:sz w:val="28"/>
          <w:szCs w:val="28"/>
        </w:rPr>
      </w:pPr>
    </w:p>
    <w:p w:rsidR="00A246DA" w:rsidRPr="00FA6865" w:rsidRDefault="00A246DA" w:rsidP="00A246DA">
      <w:pPr>
        <w:pStyle w:val="a4"/>
        <w:jc w:val="center"/>
        <w:rPr>
          <w:b/>
          <w:sz w:val="28"/>
          <w:szCs w:val="28"/>
          <w:lang w:val="uk-UA"/>
        </w:rPr>
      </w:pPr>
      <w:r w:rsidRPr="00FA6865">
        <w:rPr>
          <w:b/>
          <w:sz w:val="28"/>
          <w:szCs w:val="28"/>
          <w:lang w:val="uk-UA"/>
        </w:rPr>
        <w:t>Загальні положення</w:t>
      </w:r>
    </w:p>
    <w:p w:rsidR="00A246DA" w:rsidRPr="004567D0" w:rsidRDefault="00A246DA" w:rsidP="00A246DA">
      <w:pPr>
        <w:pStyle w:val="a4"/>
        <w:jc w:val="center"/>
        <w:rPr>
          <w:b/>
          <w:sz w:val="24"/>
          <w:szCs w:val="24"/>
          <w:lang w:val="uk-UA"/>
        </w:rPr>
      </w:pPr>
    </w:p>
    <w:p w:rsidR="00A246DA" w:rsidRPr="00051ADB" w:rsidRDefault="00A246DA" w:rsidP="00A246DA">
      <w:pPr>
        <w:pStyle w:val="a4"/>
        <w:ind w:firstLine="708"/>
        <w:jc w:val="both"/>
        <w:rPr>
          <w:sz w:val="28"/>
          <w:szCs w:val="28"/>
          <w:lang w:val="uk-UA"/>
        </w:rPr>
      </w:pPr>
      <w:r w:rsidRPr="00051ADB">
        <w:rPr>
          <w:sz w:val="28"/>
          <w:szCs w:val="28"/>
          <w:lang w:val="uk-UA"/>
        </w:rPr>
        <w:t xml:space="preserve">1.1. Цей Порядок розроблений на підставі ст. ст. 12, 98 - 102, </w:t>
      </w:r>
      <w:r w:rsidR="005F2AF9" w:rsidRPr="00051ADB">
        <w:rPr>
          <w:sz w:val="28"/>
          <w:szCs w:val="28"/>
          <w:lang w:val="uk-UA"/>
        </w:rPr>
        <w:t xml:space="preserve">122, </w:t>
      </w:r>
      <w:r w:rsidRPr="00051ADB">
        <w:rPr>
          <w:sz w:val="28"/>
          <w:szCs w:val="28"/>
          <w:lang w:val="uk-UA"/>
        </w:rPr>
        <w:t xml:space="preserve">пункту 12 Перехідних положень Земельного кодексу України, ст. ст. 395, 401 - 404, 406 Цивільного кодексу України, </w:t>
      </w:r>
      <w:r w:rsidR="005F2AF9" w:rsidRPr="00051ADB">
        <w:rPr>
          <w:sz w:val="28"/>
          <w:szCs w:val="28"/>
          <w:lang w:val="uk-UA"/>
        </w:rPr>
        <w:t>Законів України «Про землеустрій», «Про основи містобудування», «Про державну реєстрацію речових прав на нерухоме майно та їх обтяжень», «Про регулювання містобудівної діяльності», «Про благоустрій населених пунктів», «Про землі енергетики та правовий режим спеціальних зон енергетичних об’єктів»</w:t>
      </w:r>
      <w:r w:rsidR="005F2AF9" w:rsidRPr="00051ADB">
        <w:rPr>
          <w:color w:val="303030"/>
          <w:sz w:val="28"/>
          <w:szCs w:val="28"/>
          <w:lang w:val="uk-UA" w:eastAsia="uk-UA"/>
        </w:rPr>
        <w:t xml:space="preserve">, </w:t>
      </w:r>
      <w:r w:rsidR="005F2AF9" w:rsidRPr="00051ADB">
        <w:rPr>
          <w:sz w:val="28"/>
          <w:szCs w:val="28"/>
          <w:lang w:val="uk-UA" w:eastAsia="zh-CN"/>
        </w:rPr>
        <w:t>«Про місцеве самоврядування в Україні»</w:t>
      </w:r>
      <w:r w:rsidRPr="00051ADB">
        <w:rPr>
          <w:sz w:val="28"/>
          <w:szCs w:val="28"/>
          <w:lang w:val="uk-UA"/>
        </w:rPr>
        <w:t xml:space="preserve"> та інших нормативних актів.</w:t>
      </w:r>
    </w:p>
    <w:p w:rsidR="00A246DA" w:rsidRPr="00051ADB" w:rsidRDefault="00A246DA" w:rsidP="00A246DA">
      <w:pPr>
        <w:pStyle w:val="a4"/>
        <w:ind w:firstLine="708"/>
        <w:jc w:val="both"/>
        <w:rPr>
          <w:sz w:val="28"/>
          <w:szCs w:val="28"/>
          <w:lang w:val="uk-UA"/>
        </w:rPr>
      </w:pPr>
      <w:r w:rsidRPr="00051ADB">
        <w:rPr>
          <w:sz w:val="28"/>
          <w:szCs w:val="28"/>
          <w:lang w:val="uk-UA"/>
        </w:rPr>
        <w:t xml:space="preserve">1.2.Порядок розроблено з метою встановлення особистих земельних сервітутів (надалі – Сервітут) та визначення процедури укладання договорів особистих земельних сервітутів на земельні ділянки комунальної власності </w:t>
      </w:r>
      <w:r w:rsidR="00FA6865" w:rsidRPr="00051ADB">
        <w:rPr>
          <w:sz w:val="28"/>
          <w:szCs w:val="28"/>
          <w:lang w:val="uk-UA"/>
        </w:rPr>
        <w:t>Кутської селищної територіальної громади</w:t>
      </w:r>
      <w:r w:rsidRPr="00051ADB">
        <w:rPr>
          <w:sz w:val="28"/>
          <w:szCs w:val="28"/>
          <w:lang w:val="uk-UA"/>
        </w:rPr>
        <w:t xml:space="preserve">, розпорядження якими, відповідно до Земельного кодексу України, здійснює </w:t>
      </w:r>
      <w:r w:rsidR="00FA6865" w:rsidRPr="00051ADB">
        <w:rPr>
          <w:sz w:val="28"/>
          <w:szCs w:val="28"/>
          <w:lang w:val="uk-UA"/>
        </w:rPr>
        <w:t>Кутська</w:t>
      </w:r>
      <w:r w:rsidRPr="00051ADB">
        <w:rPr>
          <w:sz w:val="28"/>
          <w:szCs w:val="28"/>
          <w:lang w:val="uk-UA"/>
        </w:rPr>
        <w:t xml:space="preserve"> </w:t>
      </w:r>
      <w:r w:rsidR="00FA6865" w:rsidRPr="00051ADB">
        <w:rPr>
          <w:sz w:val="28"/>
          <w:szCs w:val="28"/>
          <w:lang w:val="uk-UA"/>
        </w:rPr>
        <w:t>селищна</w:t>
      </w:r>
      <w:r w:rsidRPr="00051ADB">
        <w:rPr>
          <w:sz w:val="28"/>
          <w:szCs w:val="28"/>
          <w:lang w:val="uk-UA"/>
        </w:rPr>
        <w:t xml:space="preserve"> рада.</w:t>
      </w:r>
    </w:p>
    <w:p w:rsidR="00A246DA" w:rsidRPr="00051ADB" w:rsidRDefault="00A246DA" w:rsidP="00A246DA">
      <w:pPr>
        <w:pStyle w:val="a4"/>
        <w:ind w:firstLine="708"/>
        <w:jc w:val="both"/>
        <w:rPr>
          <w:sz w:val="28"/>
          <w:szCs w:val="28"/>
          <w:lang w:val="uk-UA"/>
        </w:rPr>
      </w:pPr>
      <w:r w:rsidRPr="00051ADB">
        <w:rPr>
          <w:sz w:val="28"/>
          <w:szCs w:val="28"/>
          <w:lang w:val="uk-UA"/>
        </w:rPr>
        <w:t>1.3. Дія Порядку поширюється на фізичних та юридичних осіб, для реалізації функці</w:t>
      </w:r>
      <w:r w:rsidR="005E44D2">
        <w:rPr>
          <w:sz w:val="28"/>
          <w:szCs w:val="28"/>
          <w:lang w:val="uk-UA"/>
        </w:rPr>
        <w:t>ональних та власних потреб яких</w:t>
      </w:r>
      <w:r w:rsidRPr="00051ADB">
        <w:rPr>
          <w:sz w:val="28"/>
          <w:szCs w:val="28"/>
          <w:lang w:val="uk-UA"/>
        </w:rPr>
        <w:t xml:space="preserve"> вин</w:t>
      </w:r>
      <w:r w:rsidR="005F2AF9" w:rsidRPr="00051ADB">
        <w:rPr>
          <w:sz w:val="28"/>
          <w:szCs w:val="28"/>
          <w:lang w:val="uk-UA"/>
        </w:rPr>
        <w:t>икає необхідність встановлення С</w:t>
      </w:r>
      <w:r w:rsidRPr="00051ADB">
        <w:rPr>
          <w:sz w:val="28"/>
          <w:szCs w:val="28"/>
          <w:lang w:val="uk-UA"/>
        </w:rPr>
        <w:t xml:space="preserve">ервітуту на земельні ділянки комунальної власності </w:t>
      </w:r>
      <w:r w:rsidR="00FA6865" w:rsidRPr="00051ADB">
        <w:rPr>
          <w:sz w:val="28"/>
          <w:szCs w:val="28"/>
          <w:lang w:val="uk-UA"/>
        </w:rPr>
        <w:t>Кутської селищної територіальної громади</w:t>
      </w:r>
      <w:r w:rsidRPr="00051ADB">
        <w:rPr>
          <w:sz w:val="28"/>
          <w:szCs w:val="28"/>
          <w:lang w:val="uk-UA"/>
        </w:rPr>
        <w:t xml:space="preserve"> та</w:t>
      </w:r>
      <w:r w:rsidR="005E44D2">
        <w:rPr>
          <w:sz w:val="28"/>
          <w:szCs w:val="28"/>
          <w:lang w:val="uk-UA"/>
        </w:rPr>
        <w:t>,</w:t>
      </w:r>
      <w:r w:rsidRPr="00051ADB">
        <w:rPr>
          <w:sz w:val="28"/>
          <w:szCs w:val="28"/>
          <w:lang w:val="uk-UA"/>
        </w:rPr>
        <w:t xml:space="preserve"> якщо такі потреби не можуть бути реалізовані в інший спосіб.</w:t>
      </w:r>
    </w:p>
    <w:p w:rsidR="00A334BD" w:rsidRDefault="005E44D2" w:rsidP="00A334BD">
      <w:pPr>
        <w:pStyle w:val="a4"/>
        <w:shd w:val="clear" w:color="auto" w:fill="FFFFFF"/>
        <w:ind w:firstLine="708"/>
        <w:jc w:val="both"/>
        <w:rPr>
          <w:color w:val="1D1D1B"/>
          <w:sz w:val="28"/>
          <w:szCs w:val="28"/>
          <w:bdr w:val="none" w:sz="0" w:space="0" w:color="auto" w:frame="1"/>
          <w:lang w:val="uk-UA" w:eastAsia="uk-UA"/>
        </w:rPr>
      </w:pPr>
      <w:r>
        <w:rPr>
          <w:sz w:val="28"/>
          <w:szCs w:val="28"/>
          <w:lang w:val="uk-UA"/>
        </w:rPr>
        <w:t xml:space="preserve"> </w:t>
      </w:r>
      <w:r w:rsidR="005F2AF9" w:rsidRPr="00051ADB">
        <w:rPr>
          <w:sz w:val="28"/>
          <w:szCs w:val="28"/>
          <w:lang w:val="uk-UA"/>
        </w:rPr>
        <w:t>1.4. Сервітут</w:t>
      </w:r>
      <w:r w:rsidR="00A246DA" w:rsidRPr="00051ADB">
        <w:rPr>
          <w:sz w:val="28"/>
          <w:szCs w:val="28"/>
          <w:lang w:val="uk-UA"/>
        </w:rPr>
        <w:t xml:space="preserve"> встановлюється у випадках недоцільності, неможливості надання або вилучення частини земельної ділянки на користь сторонніх користувачів для іншого допустимого виду функціонального використання земельної ділянки за відповідною категорією земель.</w:t>
      </w:r>
      <w:r w:rsidR="00A334BD" w:rsidRPr="00A334BD">
        <w:rPr>
          <w:color w:val="1D1D1B"/>
          <w:sz w:val="28"/>
          <w:szCs w:val="28"/>
          <w:bdr w:val="none" w:sz="0" w:space="0" w:color="auto" w:frame="1"/>
          <w:lang w:val="uk-UA" w:eastAsia="uk-UA"/>
        </w:rPr>
        <w:t xml:space="preserve"> </w:t>
      </w:r>
    </w:p>
    <w:p w:rsidR="00A334BD" w:rsidRDefault="005E44D2" w:rsidP="005E44D2">
      <w:pPr>
        <w:pStyle w:val="a4"/>
        <w:shd w:val="clear" w:color="auto" w:fill="FFFFFF"/>
        <w:jc w:val="both"/>
        <w:rPr>
          <w:color w:val="1D1D1B"/>
          <w:sz w:val="28"/>
          <w:szCs w:val="28"/>
          <w:bdr w:val="none" w:sz="0" w:space="0" w:color="auto" w:frame="1"/>
          <w:lang w:val="uk-UA" w:eastAsia="uk-UA"/>
        </w:rPr>
      </w:pPr>
      <w:r>
        <w:rPr>
          <w:color w:val="1D1D1B"/>
          <w:sz w:val="28"/>
          <w:szCs w:val="28"/>
          <w:bdr w:val="none" w:sz="0" w:space="0" w:color="auto" w:frame="1"/>
          <w:lang w:val="uk-UA" w:eastAsia="uk-UA"/>
        </w:rPr>
        <w:t xml:space="preserve">           </w:t>
      </w:r>
      <w:r w:rsidR="00A334BD" w:rsidRPr="00A334BD">
        <w:rPr>
          <w:color w:val="1D1D1B"/>
          <w:sz w:val="28"/>
          <w:szCs w:val="28"/>
          <w:bdr w:val="none" w:sz="0" w:space="0" w:color="auto" w:frame="1"/>
          <w:lang w:val="uk-UA" w:eastAsia="uk-UA"/>
        </w:rPr>
        <w:t>1.5. У цьому Порядку терміни та скорочення вживаються в такому</w:t>
      </w:r>
    </w:p>
    <w:p w:rsidR="00A334BD" w:rsidRPr="00A334BD" w:rsidRDefault="00A334BD" w:rsidP="00A334BD">
      <w:pPr>
        <w:pStyle w:val="a4"/>
        <w:shd w:val="clear" w:color="auto" w:fill="FFFFFF"/>
        <w:jc w:val="both"/>
        <w:rPr>
          <w:rFonts w:ascii="Arial" w:hAnsi="Arial" w:cs="Arial"/>
          <w:color w:val="1D1D1B"/>
          <w:sz w:val="26"/>
          <w:szCs w:val="26"/>
          <w:lang w:val="uk-UA" w:eastAsia="uk-UA"/>
        </w:rPr>
      </w:pPr>
      <w:r w:rsidRPr="00A334BD">
        <w:rPr>
          <w:color w:val="1D1D1B"/>
          <w:sz w:val="28"/>
          <w:szCs w:val="28"/>
          <w:bdr w:val="none" w:sz="0" w:space="0" w:color="auto" w:frame="1"/>
          <w:lang w:val="uk-UA" w:eastAsia="uk-UA"/>
        </w:rPr>
        <w:t xml:space="preserve"> значенні:</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1D1D1B"/>
          <w:sz w:val="28"/>
          <w:szCs w:val="28"/>
          <w:bdr w:val="none" w:sz="0" w:space="0" w:color="auto" w:frame="1"/>
          <w:lang w:eastAsia="uk-UA"/>
        </w:rPr>
        <w:t>Зацікавлена особа - </w:t>
      </w:r>
      <w:r w:rsidRPr="00A334BD">
        <w:rPr>
          <w:color w:val="1D1D1B"/>
          <w:sz w:val="28"/>
          <w:szCs w:val="28"/>
          <w:bdr w:val="none" w:sz="0" w:space="0" w:color="auto" w:frame="1"/>
          <w:lang w:eastAsia="uk-UA"/>
        </w:rPr>
        <w:t xml:space="preserve">фізична або юридична особа,  яка має необхідність у обмеженому використанні земельних ділянок, які знаходяться у розпорядженні </w:t>
      </w:r>
      <w:r>
        <w:rPr>
          <w:color w:val="1D1D1B"/>
          <w:sz w:val="28"/>
          <w:szCs w:val="28"/>
          <w:bdr w:val="none" w:sz="0" w:space="0" w:color="auto" w:frame="1"/>
          <w:lang w:eastAsia="uk-UA"/>
        </w:rPr>
        <w:t>Кутської селищної</w:t>
      </w:r>
      <w:r w:rsidRPr="00A334BD">
        <w:rPr>
          <w:color w:val="1D1D1B"/>
          <w:sz w:val="28"/>
          <w:szCs w:val="28"/>
          <w:bdr w:val="none" w:sz="0" w:space="0" w:color="auto" w:frame="1"/>
          <w:lang w:eastAsia="uk-UA"/>
        </w:rPr>
        <w:t xml:space="preserve"> ради.</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000000"/>
          <w:sz w:val="28"/>
          <w:szCs w:val="28"/>
          <w:bdr w:val="none" w:sz="0" w:space="0" w:color="auto" w:frame="1"/>
          <w:lang w:eastAsia="uk-UA"/>
        </w:rPr>
        <w:t>Інженерні споруди - </w:t>
      </w:r>
      <w:r w:rsidRPr="00A334BD">
        <w:rPr>
          <w:color w:val="000000"/>
          <w:sz w:val="28"/>
          <w:szCs w:val="28"/>
          <w:bdr w:val="none" w:sz="0" w:space="0" w:color="auto" w:frame="1"/>
          <w:lang w:eastAsia="uk-UA"/>
        </w:rPr>
        <w:t>об'ємні, площинні або лінійні наземні, надземні або підземні будівельні системи, що складаються з несучих та в окремих випадках огороджувальних конструкцій і призначені для виконання виробничих процесів різних видів, розміщення устаткування, матеріалів та виробів, для тимчасового перебування і пересування людей, транспортних засобів, вантажів, переміщення рідких та газоподібних продуктів тощо.</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000000"/>
          <w:sz w:val="28"/>
          <w:szCs w:val="28"/>
          <w:bdr w:val="none" w:sz="0" w:space="0" w:color="auto" w:frame="1"/>
          <w:lang w:eastAsia="uk-UA"/>
        </w:rPr>
        <w:t>Лінійні комунікації</w:t>
      </w:r>
      <w:r w:rsidRPr="00A334BD">
        <w:rPr>
          <w:color w:val="000000"/>
          <w:sz w:val="28"/>
          <w:szCs w:val="28"/>
          <w:bdr w:val="none" w:sz="0" w:space="0" w:color="auto" w:frame="1"/>
          <w:lang w:eastAsia="uk-UA"/>
        </w:rPr>
        <w:t xml:space="preserve"> – підземні, наземні трубопроводи, лінії </w:t>
      </w:r>
      <w:proofErr w:type="spellStart"/>
      <w:r w:rsidRPr="00A334BD">
        <w:rPr>
          <w:color w:val="000000"/>
          <w:sz w:val="28"/>
          <w:szCs w:val="28"/>
          <w:bdr w:val="none" w:sz="0" w:space="0" w:color="auto" w:frame="1"/>
          <w:lang w:eastAsia="uk-UA"/>
        </w:rPr>
        <w:t>електропередач</w:t>
      </w:r>
      <w:proofErr w:type="spellEnd"/>
      <w:r w:rsidRPr="00A334BD">
        <w:rPr>
          <w:color w:val="000000"/>
          <w:sz w:val="28"/>
          <w:szCs w:val="28"/>
          <w:bdr w:val="none" w:sz="0" w:space="0" w:color="auto" w:frame="1"/>
          <w:lang w:eastAsia="uk-UA"/>
        </w:rPr>
        <w:t xml:space="preserve"> та зв’язку;</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1D1D1B"/>
          <w:sz w:val="28"/>
          <w:szCs w:val="28"/>
          <w:bdr w:val="none" w:sz="0" w:space="0" w:color="auto" w:frame="1"/>
          <w:lang w:eastAsia="uk-UA"/>
        </w:rPr>
        <w:lastRenderedPageBreak/>
        <w:t>Право земельного сервітуту</w:t>
      </w:r>
      <w:r w:rsidRPr="00A334BD">
        <w:rPr>
          <w:color w:val="1D1D1B"/>
          <w:sz w:val="28"/>
          <w:szCs w:val="28"/>
          <w:bdr w:val="none" w:sz="0" w:space="0" w:color="auto" w:frame="1"/>
          <w:lang w:eastAsia="uk-UA"/>
        </w:rPr>
        <w:t xml:space="preserve"> – це право зацікавленої особи на обмежене, строкове користування земельною ділянкою, розпорядником якої є </w:t>
      </w:r>
      <w:r w:rsidR="00613B57">
        <w:rPr>
          <w:color w:val="1D1D1B"/>
          <w:sz w:val="28"/>
          <w:szCs w:val="28"/>
          <w:bdr w:val="none" w:sz="0" w:space="0" w:color="auto" w:frame="1"/>
          <w:lang w:eastAsia="uk-UA"/>
        </w:rPr>
        <w:t>Кутська селищна</w:t>
      </w:r>
      <w:r w:rsidRPr="00A334BD">
        <w:rPr>
          <w:color w:val="1D1D1B"/>
          <w:sz w:val="28"/>
          <w:szCs w:val="28"/>
          <w:bdr w:val="none" w:sz="0" w:space="0" w:color="auto" w:frame="1"/>
          <w:lang w:eastAsia="uk-UA"/>
        </w:rPr>
        <w:t xml:space="preserve"> рада.</w:t>
      </w:r>
    </w:p>
    <w:p w:rsidR="00A334BD" w:rsidRPr="00A334BD" w:rsidRDefault="00A334BD" w:rsidP="00A334BD">
      <w:pPr>
        <w:shd w:val="clear" w:color="auto" w:fill="FFFFFF"/>
        <w:ind w:firstLine="708"/>
        <w:jc w:val="both"/>
        <w:rPr>
          <w:rFonts w:ascii="Arial" w:hAnsi="Arial" w:cs="Arial"/>
          <w:color w:val="1D1D1B"/>
          <w:sz w:val="26"/>
          <w:szCs w:val="26"/>
          <w:lang w:eastAsia="uk-UA"/>
        </w:rPr>
      </w:pPr>
      <w:proofErr w:type="spellStart"/>
      <w:r w:rsidRPr="00A334BD">
        <w:rPr>
          <w:b/>
          <w:bCs/>
          <w:color w:val="1D1D1B"/>
          <w:sz w:val="28"/>
          <w:szCs w:val="28"/>
          <w:bdr w:val="none" w:sz="0" w:space="0" w:color="auto" w:frame="1"/>
          <w:lang w:eastAsia="uk-UA"/>
        </w:rPr>
        <w:t>Сервітуарій</w:t>
      </w:r>
      <w:proofErr w:type="spellEnd"/>
      <w:r w:rsidRPr="00A334BD">
        <w:rPr>
          <w:b/>
          <w:bCs/>
          <w:color w:val="1D1D1B"/>
          <w:sz w:val="28"/>
          <w:szCs w:val="28"/>
          <w:bdr w:val="none" w:sz="0" w:space="0" w:color="auto" w:frame="1"/>
          <w:lang w:eastAsia="uk-UA"/>
        </w:rPr>
        <w:t xml:space="preserve"> – </w:t>
      </w:r>
      <w:r w:rsidRPr="00A334BD">
        <w:rPr>
          <w:color w:val="1D1D1B"/>
          <w:sz w:val="28"/>
          <w:szCs w:val="28"/>
          <w:bdr w:val="none" w:sz="0" w:space="0" w:color="auto" w:frame="1"/>
          <w:lang w:eastAsia="uk-UA"/>
        </w:rPr>
        <w:t>особа, в інтересах якої встановлено земельний сервітут.</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1D1D1B"/>
          <w:sz w:val="28"/>
          <w:szCs w:val="28"/>
          <w:bdr w:val="none" w:sz="0" w:space="0" w:color="auto" w:frame="1"/>
          <w:lang w:eastAsia="uk-UA"/>
        </w:rPr>
        <w:t>ТС –</w:t>
      </w:r>
      <w:r w:rsidRPr="00A334BD">
        <w:rPr>
          <w:color w:val="1D1D1B"/>
          <w:sz w:val="28"/>
          <w:szCs w:val="28"/>
          <w:bdr w:val="none" w:sz="0" w:space="0" w:color="auto" w:frame="1"/>
          <w:lang w:eastAsia="uk-UA"/>
        </w:rPr>
        <w:t> тимчасова споруда торгівельного, побутового, соціально-культурного чи іншого призначення для здійснення підприємницької діяльності.</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1D1D1B"/>
          <w:sz w:val="28"/>
          <w:szCs w:val="28"/>
          <w:bdr w:val="none" w:sz="0" w:space="0" w:color="auto" w:frame="1"/>
          <w:lang w:eastAsia="uk-UA"/>
        </w:rPr>
        <w:t xml:space="preserve">Засоби пересувної </w:t>
      </w:r>
      <w:proofErr w:type="spellStart"/>
      <w:r w:rsidRPr="00A334BD">
        <w:rPr>
          <w:b/>
          <w:bCs/>
          <w:color w:val="1D1D1B"/>
          <w:sz w:val="28"/>
          <w:szCs w:val="28"/>
          <w:bdr w:val="none" w:sz="0" w:space="0" w:color="auto" w:frame="1"/>
          <w:lang w:eastAsia="uk-UA"/>
        </w:rPr>
        <w:t>дрібнороздрібної</w:t>
      </w:r>
      <w:proofErr w:type="spellEnd"/>
      <w:r w:rsidRPr="00A334BD">
        <w:rPr>
          <w:b/>
          <w:bCs/>
          <w:color w:val="1D1D1B"/>
          <w:sz w:val="28"/>
          <w:szCs w:val="28"/>
          <w:bdr w:val="none" w:sz="0" w:space="0" w:color="auto" w:frame="1"/>
          <w:lang w:eastAsia="uk-UA"/>
        </w:rPr>
        <w:t xml:space="preserve"> торгівельної мережі – </w:t>
      </w:r>
      <w:r w:rsidRPr="00A334BD">
        <w:rPr>
          <w:color w:val="1D1D1B"/>
          <w:sz w:val="28"/>
          <w:szCs w:val="28"/>
          <w:bdr w:val="none" w:sz="0" w:space="0" w:color="auto" w:frame="1"/>
          <w:lang w:eastAsia="uk-UA"/>
        </w:rPr>
        <w:t xml:space="preserve">автомагазини, </w:t>
      </w:r>
      <w:proofErr w:type="spellStart"/>
      <w:r w:rsidRPr="00A334BD">
        <w:rPr>
          <w:color w:val="1D1D1B"/>
          <w:sz w:val="28"/>
          <w:szCs w:val="28"/>
          <w:bdr w:val="none" w:sz="0" w:space="0" w:color="auto" w:frame="1"/>
          <w:lang w:eastAsia="uk-UA"/>
        </w:rPr>
        <w:t>автокафе</w:t>
      </w:r>
      <w:proofErr w:type="spellEnd"/>
      <w:r w:rsidRPr="00A334BD">
        <w:rPr>
          <w:color w:val="1D1D1B"/>
          <w:sz w:val="28"/>
          <w:szCs w:val="28"/>
          <w:bdr w:val="none" w:sz="0" w:space="0" w:color="auto" w:frame="1"/>
          <w:lang w:eastAsia="uk-UA"/>
        </w:rPr>
        <w:t xml:space="preserve">, </w:t>
      </w:r>
      <w:proofErr w:type="spellStart"/>
      <w:r w:rsidRPr="00A334BD">
        <w:rPr>
          <w:color w:val="1D1D1B"/>
          <w:sz w:val="28"/>
          <w:szCs w:val="28"/>
          <w:bdr w:val="none" w:sz="0" w:space="0" w:color="auto" w:frame="1"/>
          <w:lang w:eastAsia="uk-UA"/>
        </w:rPr>
        <w:t>автокав’ярні</w:t>
      </w:r>
      <w:proofErr w:type="spellEnd"/>
      <w:r w:rsidRPr="00A334BD">
        <w:rPr>
          <w:color w:val="1D1D1B"/>
          <w:sz w:val="28"/>
          <w:szCs w:val="28"/>
          <w:bdr w:val="none" w:sz="0" w:space="0" w:color="auto" w:frame="1"/>
          <w:lang w:eastAsia="uk-UA"/>
        </w:rPr>
        <w:t xml:space="preserve">, </w:t>
      </w:r>
      <w:proofErr w:type="spellStart"/>
      <w:r w:rsidRPr="00A334BD">
        <w:rPr>
          <w:color w:val="1D1D1B"/>
          <w:sz w:val="28"/>
          <w:szCs w:val="28"/>
          <w:bdr w:val="none" w:sz="0" w:space="0" w:color="auto" w:frame="1"/>
          <w:lang w:eastAsia="uk-UA"/>
        </w:rPr>
        <w:t>авторозвозки</w:t>
      </w:r>
      <w:proofErr w:type="spellEnd"/>
      <w:r w:rsidRPr="00A334BD">
        <w:rPr>
          <w:color w:val="1D1D1B"/>
          <w:sz w:val="28"/>
          <w:szCs w:val="28"/>
          <w:bdr w:val="none" w:sz="0" w:space="0" w:color="auto" w:frame="1"/>
          <w:lang w:eastAsia="uk-UA"/>
        </w:rPr>
        <w:t>, автоцистерни, лавки- автопричепи, візки, спеціальне технологічне обладнання (низькотемпературні лотки прилавки тощо)</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color w:val="1D1D1B"/>
          <w:sz w:val="28"/>
          <w:szCs w:val="28"/>
          <w:bdr w:val="none" w:sz="0" w:space="0" w:color="auto" w:frame="1"/>
          <w:lang w:eastAsia="uk-UA"/>
        </w:rPr>
        <w:t>Інші терміни та скорочення вживаються в розумінні, визначеними нормативними актами України.</w:t>
      </w:r>
    </w:p>
    <w:p w:rsidR="00A246DA" w:rsidRDefault="00A246DA" w:rsidP="00A246DA">
      <w:pPr>
        <w:pStyle w:val="a4"/>
        <w:jc w:val="both"/>
        <w:rPr>
          <w:sz w:val="28"/>
          <w:szCs w:val="28"/>
          <w:lang w:val="uk-UA"/>
        </w:rPr>
      </w:pPr>
      <w:r w:rsidRPr="00051ADB">
        <w:rPr>
          <w:sz w:val="28"/>
          <w:szCs w:val="28"/>
          <w:lang w:val="uk-UA"/>
        </w:rPr>
        <w:t xml:space="preserve"> </w:t>
      </w:r>
    </w:p>
    <w:p w:rsidR="00A334BD" w:rsidRPr="00051ADB" w:rsidRDefault="00A334BD" w:rsidP="00A246DA">
      <w:pPr>
        <w:pStyle w:val="a4"/>
        <w:jc w:val="both"/>
        <w:rPr>
          <w:sz w:val="28"/>
          <w:szCs w:val="28"/>
          <w:lang w:val="uk-UA"/>
        </w:rPr>
      </w:pPr>
      <w:r>
        <w:rPr>
          <w:sz w:val="28"/>
          <w:szCs w:val="28"/>
          <w:lang w:val="uk-UA"/>
        </w:rPr>
        <w:tab/>
      </w:r>
    </w:p>
    <w:p w:rsidR="00A246DA" w:rsidRPr="00051ADB" w:rsidRDefault="00A246DA" w:rsidP="00A246DA">
      <w:pPr>
        <w:jc w:val="center"/>
        <w:rPr>
          <w:b/>
          <w:sz w:val="28"/>
          <w:szCs w:val="28"/>
        </w:rPr>
      </w:pPr>
      <w:r w:rsidRPr="00051ADB">
        <w:rPr>
          <w:b/>
          <w:sz w:val="28"/>
          <w:szCs w:val="28"/>
        </w:rPr>
        <w:t xml:space="preserve">2. Види сервітутів, які встановлюються на земельні ділянки комунальної власності </w:t>
      </w:r>
      <w:r w:rsidR="00880223">
        <w:rPr>
          <w:b/>
          <w:sz w:val="28"/>
          <w:szCs w:val="28"/>
        </w:rPr>
        <w:t xml:space="preserve">Кутської селищної </w:t>
      </w:r>
      <w:r w:rsidRPr="00051ADB">
        <w:rPr>
          <w:b/>
          <w:sz w:val="28"/>
          <w:szCs w:val="28"/>
        </w:rPr>
        <w:t xml:space="preserve">територіальної громади  </w:t>
      </w:r>
    </w:p>
    <w:p w:rsidR="00A246DA" w:rsidRPr="00051ADB" w:rsidRDefault="00A246DA" w:rsidP="00A246DA">
      <w:pPr>
        <w:ind w:firstLine="708"/>
        <w:jc w:val="both"/>
        <w:rPr>
          <w:b/>
          <w:sz w:val="28"/>
          <w:szCs w:val="28"/>
        </w:rPr>
      </w:pPr>
    </w:p>
    <w:p w:rsidR="00A246DA" w:rsidRPr="00051ADB" w:rsidRDefault="00A246DA" w:rsidP="00A246DA">
      <w:pPr>
        <w:pStyle w:val="a4"/>
        <w:ind w:firstLine="708"/>
        <w:jc w:val="both"/>
        <w:rPr>
          <w:sz w:val="28"/>
          <w:szCs w:val="28"/>
          <w:lang w:val="uk-UA"/>
        </w:rPr>
      </w:pPr>
      <w:r w:rsidRPr="00051ADB">
        <w:rPr>
          <w:sz w:val="28"/>
          <w:szCs w:val="28"/>
          <w:lang w:val="uk-UA"/>
        </w:rPr>
        <w:t>2.1. Порядком встановлено можливість укладення договорів сервітутів на земельні ділянки, які необхідні для:</w:t>
      </w:r>
    </w:p>
    <w:p w:rsidR="00A246DA" w:rsidRPr="00051ADB" w:rsidRDefault="00A246DA" w:rsidP="00A246DA">
      <w:pPr>
        <w:pStyle w:val="a4"/>
        <w:ind w:firstLine="708"/>
        <w:jc w:val="both"/>
        <w:rPr>
          <w:color w:val="000000"/>
          <w:sz w:val="28"/>
          <w:szCs w:val="28"/>
          <w:lang w:val="uk-UA"/>
        </w:rPr>
      </w:pPr>
      <w:r w:rsidRPr="00051ADB">
        <w:rPr>
          <w:sz w:val="28"/>
          <w:szCs w:val="28"/>
          <w:lang w:val="uk-UA"/>
        </w:rPr>
        <w:t xml:space="preserve">- будівництва, </w:t>
      </w:r>
      <w:r w:rsidRPr="00051ADB">
        <w:rPr>
          <w:color w:val="000000"/>
          <w:sz w:val="28"/>
          <w:szCs w:val="28"/>
          <w:lang w:val="uk-UA"/>
        </w:rPr>
        <w:t>проклад</w:t>
      </w:r>
      <w:r w:rsidR="00B029FA" w:rsidRPr="00051ADB">
        <w:rPr>
          <w:color w:val="000000"/>
          <w:sz w:val="28"/>
          <w:szCs w:val="28"/>
          <w:lang w:val="uk-UA"/>
        </w:rPr>
        <w:t>а</w:t>
      </w:r>
      <w:r w:rsidRPr="00051ADB">
        <w:rPr>
          <w:color w:val="000000"/>
          <w:sz w:val="28"/>
          <w:szCs w:val="28"/>
          <w:lang w:val="uk-UA"/>
        </w:rPr>
        <w:t xml:space="preserve">ння, реконструкції, обслуговування лінійних комунікацій, інженерних споруд, ліній </w:t>
      </w:r>
      <w:proofErr w:type="spellStart"/>
      <w:r w:rsidRPr="00051ADB">
        <w:rPr>
          <w:color w:val="000000"/>
          <w:sz w:val="28"/>
          <w:szCs w:val="28"/>
          <w:lang w:val="uk-UA"/>
        </w:rPr>
        <w:t>електропередач</w:t>
      </w:r>
      <w:proofErr w:type="spellEnd"/>
      <w:r w:rsidRPr="00051ADB">
        <w:rPr>
          <w:color w:val="000000"/>
          <w:sz w:val="28"/>
          <w:szCs w:val="28"/>
          <w:lang w:val="uk-UA"/>
        </w:rPr>
        <w:t>, зв’язку, трубопроводів;</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виконання робіт з благоустрою;</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проведення вишукувальних, дослідницьких та інших робіт для будівництва спеціальних інженерних споруд лінійних комунікацій;</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організації входу до власних вбудованих приміщень та їх обслуговування;</w:t>
      </w:r>
    </w:p>
    <w:p w:rsidR="00A246DA" w:rsidRPr="00051ADB" w:rsidRDefault="00A246DA" w:rsidP="00A246DA">
      <w:pPr>
        <w:pStyle w:val="a4"/>
        <w:ind w:firstLine="708"/>
        <w:jc w:val="both"/>
        <w:rPr>
          <w:sz w:val="28"/>
          <w:szCs w:val="28"/>
          <w:lang w:val="uk-UA"/>
        </w:rPr>
      </w:pPr>
      <w:r w:rsidRPr="00051ADB">
        <w:rPr>
          <w:color w:val="000000"/>
          <w:sz w:val="28"/>
          <w:szCs w:val="28"/>
          <w:lang w:val="uk-UA"/>
        </w:rPr>
        <w:t xml:space="preserve">- розміщення </w:t>
      </w:r>
      <w:r w:rsidRPr="00051ADB">
        <w:rPr>
          <w:sz w:val="28"/>
          <w:szCs w:val="28"/>
          <w:lang w:val="uk-UA"/>
        </w:rPr>
        <w:t>тимчасових споруд торгівельного, побутового, соціально-культурного чи іншого призначення для здійснення підприємницької діяльності;</w:t>
      </w:r>
    </w:p>
    <w:p w:rsidR="00A246DA" w:rsidRPr="00051ADB" w:rsidRDefault="00A246DA" w:rsidP="00A246DA">
      <w:pPr>
        <w:pStyle w:val="a4"/>
        <w:ind w:firstLine="708"/>
        <w:jc w:val="both"/>
        <w:rPr>
          <w:sz w:val="28"/>
          <w:szCs w:val="28"/>
          <w:lang w:val="uk-UA"/>
        </w:rPr>
      </w:pPr>
      <w:r w:rsidRPr="00051ADB">
        <w:rPr>
          <w:sz w:val="28"/>
          <w:szCs w:val="28"/>
          <w:lang w:val="uk-UA"/>
        </w:rPr>
        <w:t xml:space="preserve">- розміщення засобів пересувної </w:t>
      </w:r>
      <w:proofErr w:type="spellStart"/>
      <w:r w:rsidRPr="00051ADB">
        <w:rPr>
          <w:sz w:val="28"/>
          <w:szCs w:val="28"/>
          <w:lang w:val="uk-UA"/>
        </w:rPr>
        <w:t>дрібнороздрібної</w:t>
      </w:r>
      <w:proofErr w:type="spellEnd"/>
      <w:r w:rsidRPr="00051ADB">
        <w:rPr>
          <w:sz w:val="28"/>
          <w:szCs w:val="28"/>
          <w:lang w:val="uk-UA"/>
        </w:rPr>
        <w:t xml:space="preserve"> торгівельної мережі;</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проїзду на транспортному засобі по наявному шляху;</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проходу</w:t>
      </w:r>
      <w:r w:rsidR="00B029FA" w:rsidRPr="00051ADB">
        <w:rPr>
          <w:color w:val="000000"/>
          <w:sz w:val="28"/>
          <w:szCs w:val="28"/>
          <w:lang w:val="uk-UA"/>
        </w:rPr>
        <w:t>,</w:t>
      </w:r>
      <w:r w:rsidRPr="00051ADB">
        <w:rPr>
          <w:color w:val="000000"/>
          <w:sz w:val="28"/>
          <w:szCs w:val="28"/>
          <w:lang w:val="uk-UA"/>
        </w:rPr>
        <w:t xml:space="preserve"> проїзду на велосипеді;</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w:t>
      </w:r>
      <w:r w:rsidRPr="00051ADB">
        <w:rPr>
          <w:color w:val="000000"/>
          <w:sz w:val="28"/>
          <w:szCs w:val="28"/>
          <w:bdr w:val="none" w:sz="0" w:space="0" w:color="auto" w:frame="1"/>
          <w:lang w:val="uk-UA" w:eastAsia="uk-UA"/>
        </w:rPr>
        <w:t>прокладання  на свою земельну ділянку  водопроводу із чужої природної водойми або через чужу земельну ділянку;</w:t>
      </w:r>
      <w:bookmarkStart w:id="1" w:name="n849"/>
      <w:bookmarkEnd w:id="1"/>
    </w:p>
    <w:p w:rsidR="00A246DA" w:rsidRPr="00051ADB" w:rsidRDefault="00A246DA" w:rsidP="00A246DA">
      <w:pPr>
        <w:pStyle w:val="a4"/>
        <w:ind w:firstLine="708"/>
        <w:jc w:val="both"/>
        <w:rPr>
          <w:color w:val="000000"/>
          <w:sz w:val="28"/>
          <w:szCs w:val="28"/>
          <w:bdr w:val="none" w:sz="0" w:space="0" w:color="auto" w:frame="1"/>
          <w:lang w:val="uk-UA" w:eastAsia="uk-UA"/>
        </w:rPr>
      </w:pPr>
      <w:r w:rsidRPr="00051ADB">
        <w:rPr>
          <w:color w:val="000000"/>
          <w:sz w:val="28"/>
          <w:szCs w:val="28"/>
          <w:bdr w:val="none" w:sz="0" w:space="0" w:color="auto" w:frame="1"/>
          <w:lang w:val="uk-UA" w:eastAsia="uk-UA"/>
        </w:rPr>
        <w:t>- відводу води зі своєї земельної ділянки на сусідню або через сусідню земельну ділянку;</w:t>
      </w:r>
      <w:bookmarkStart w:id="2" w:name="n850"/>
      <w:bookmarkEnd w:id="2"/>
    </w:p>
    <w:p w:rsidR="00A246DA" w:rsidRPr="00051ADB" w:rsidRDefault="00A246DA" w:rsidP="00A246DA">
      <w:pPr>
        <w:pStyle w:val="a4"/>
        <w:ind w:firstLine="708"/>
        <w:jc w:val="both"/>
        <w:rPr>
          <w:color w:val="000000"/>
          <w:sz w:val="28"/>
          <w:szCs w:val="28"/>
          <w:bdr w:val="none" w:sz="0" w:space="0" w:color="auto" w:frame="1"/>
          <w:lang w:val="uk-UA" w:eastAsia="uk-UA"/>
        </w:rPr>
      </w:pPr>
      <w:r w:rsidRPr="00051ADB">
        <w:rPr>
          <w:color w:val="000000"/>
          <w:sz w:val="28"/>
          <w:szCs w:val="28"/>
          <w:bdr w:val="none" w:sz="0" w:space="0" w:color="auto" w:frame="1"/>
          <w:lang w:val="uk-UA" w:eastAsia="uk-UA"/>
        </w:rPr>
        <w:t>- забору води з природної водойми, розташованої на сусідній земельній ділянці, та право проходу до природної водойми;</w:t>
      </w:r>
    </w:p>
    <w:p w:rsidR="00A246DA" w:rsidRPr="00051ADB" w:rsidRDefault="00A246DA" w:rsidP="00A246DA">
      <w:pPr>
        <w:pStyle w:val="a4"/>
        <w:ind w:firstLine="708"/>
        <w:jc w:val="both"/>
        <w:rPr>
          <w:color w:val="000000"/>
          <w:sz w:val="28"/>
          <w:szCs w:val="28"/>
          <w:bdr w:val="none" w:sz="0" w:space="0" w:color="auto" w:frame="1"/>
          <w:lang w:val="uk-UA" w:eastAsia="uk-UA"/>
        </w:rPr>
      </w:pPr>
      <w:r w:rsidRPr="00051ADB">
        <w:rPr>
          <w:color w:val="000000"/>
          <w:sz w:val="28"/>
          <w:szCs w:val="28"/>
          <w:bdr w:val="none" w:sz="0" w:space="0" w:color="auto" w:frame="1"/>
          <w:lang w:val="uk-UA" w:eastAsia="uk-UA"/>
        </w:rPr>
        <w:t>- встановлення будівельних риштувань та складування будівельних матеріалів з метою ремонту будівель та споруд;</w:t>
      </w:r>
      <w:bookmarkStart w:id="3" w:name="n854"/>
      <w:bookmarkEnd w:id="3"/>
    </w:p>
    <w:p w:rsidR="00A246DA" w:rsidRPr="00051ADB" w:rsidRDefault="00A246DA" w:rsidP="00A246DA">
      <w:pPr>
        <w:pStyle w:val="a4"/>
        <w:ind w:firstLine="708"/>
        <w:jc w:val="both"/>
        <w:rPr>
          <w:color w:val="000000"/>
          <w:sz w:val="28"/>
          <w:szCs w:val="28"/>
          <w:bdr w:val="none" w:sz="0" w:space="0" w:color="auto" w:frame="1"/>
          <w:lang w:val="uk-UA" w:eastAsia="uk-UA"/>
        </w:rPr>
      </w:pPr>
      <w:r w:rsidRPr="00051ADB">
        <w:rPr>
          <w:color w:val="000000"/>
          <w:sz w:val="28"/>
          <w:szCs w:val="28"/>
          <w:bdr w:val="none" w:sz="0" w:space="0" w:color="auto" w:frame="1"/>
          <w:lang w:val="uk-UA" w:eastAsia="uk-UA"/>
        </w:rPr>
        <w:t>- інші земельні сервітути.</w:t>
      </w:r>
    </w:p>
    <w:p w:rsidR="00A246DA" w:rsidRPr="00051ADB" w:rsidRDefault="00A246DA" w:rsidP="00A246DA">
      <w:pPr>
        <w:pStyle w:val="a4"/>
        <w:ind w:firstLine="708"/>
        <w:jc w:val="both"/>
        <w:rPr>
          <w:sz w:val="28"/>
          <w:szCs w:val="28"/>
          <w:lang w:val="uk-UA"/>
        </w:rPr>
      </w:pPr>
      <w:r w:rsidRPr="00051ADB">
        <w:rPr>
          <w:sz w:val="28"/>
          <w:szCs w:val="28"/>
          <w:lang w:val="uk-UA"/>
        </w:rPr>
        <w:t xml:space="preserve">2.2. Надання у власність чи користування земельних ділянок, щодо яких встановлений </w:t>
      </w:r>
      <w:r w:rsidR="00B029FA" w:rsidRPr="00051ADB">
        <w:rPr>
          <w:sz w:val="28"/>
          <w:szCs w:val="28"/>
          <w:lang w:val="uk-UA"/>
        </w:rPr>
        <w:t>С</w:t>
      </w:r>
      <w:r w:rsidRPr="00051ADB">
        <w:rPr>
          <w:sz w:val="28"/>
          <w:szCs w:val="28"/>
          <w:lang w:val="uk-UA"/>
        </w:rPr>
        <w:t>ервітут, не припиняє його дії.</w:t>
      </w:r>
    </w:p>
    <w:p w:rsidR="00A246DA" w:rsidRPr="00051ADB" w:rsidRDefault="00A246DA" w:rsidP="00A246DA">
      <w:pPr>
        <w:pStyle w:val="a4"/>
        <w:jc w:val="both"/>
        <w:rPr>
          <w:sz w:val="28"/>
          <w:szCs w:val="28"/>
          <w:lang w:val="uk-UA"/>
        </w:rPr>
      </w:pPr>
    </w:p>
    <w:p w:rsidR="00A246DA" w:rsidRPr="00051ADB" w:rsidRDefault="00A246DA" w:rsidP="00A246DA">
      <w:pPr>
        <w:pStyle w:val="a4"/>
        <w:jc w:val="center"/>
        <w:rPr>
          <w:b/>
          <w:sz w:val="28"/>
          <w:szCs w:val="28"/>
          <w:lang w:val="uk-UA"/>
        </w:rPr>
      </w:pPr>
      <w:r w:rsidRPr="00051ADB">
        <w:rPr>
          <w:b/>
          <w:sz w:val="28"/>
          <w:szCs w:val="28"/>
          <w:lang w:val="uk-UA"/>
        </w:rPr>
        <w:t xml:space="preserve">3. Плата за користування </w:t>
      </w:r>
      <w:r w:rsidR="005D2A1E" w:rsidRPr="00051ADB">
        <w:rPr>
          <w:b/>
          <w:sz w:val="28"/>
          <w:szCs w:val="28"/>
          <w:lang w:val="uk-UA"/>
        </w:rPr>
        <w:t>особистим земельним с</w:t>
      </w:r>
      <w:r w:rsidRPr="00051ADB">
        <w:rPr>
          <w:b/>
          <w:sz w:val="28"/>
          <w:szCs w:val="28"/>
          <w:lang w:val="uk-UA"/>
        </w:rPr>
        <w:t>ервітутом</w:t>
      </w:r>
    </w:p>
    <w:p w:rsidR="00A246DA" w:rsidRPr="00051ADB" w:rsidRDefault="00A246DA" w:rsidP="00A246DA">
      <w:pPr>
        <w:pStyle w:val="a4"/>
        <w:jc w:val="both"/>
        <w:rPr>
          <w:sz w:val="28"/>
          <w:szCs w:val="28"/>
          <w:lang w:val="uk-UA"/>
        </w:rPr>
      </w:pPr>
    </w:p>
    <w:p w:rsidR="00A246DA" w:rsidRPr="00051ADB" w:rsidRDefault="00A246DA" w:rsidP="00A246DA">
      <w:pPr>
        <w:pStyle w:val="a4"/>
        <w:ind w:firstLine="708"/>
        <w:jc w:val="both"/>
        <w:rPr>
          <w:sz w:val="28"/>
          <w:szCs w:val="28"/>
          <w:lang w:val="uk-UA"/>
        </w:rPr>
      </w:pPr>
      <w:r w:rsidRPr="00051ADB">
        <w:rPr>
          <w:sz w:val="28"/>
          <w:szCs w:val="28"/>
          <w:lang w:val="uk-UA"/>
        </w:rPr>
        <w:t>3.1. Сервітутне користування є платним.</w:t>
      </w:r>
    </w:p>
    <w:p w:rsidR="00A246DA" w:rsidRPr="00051ADB" w:rsidRDefault="00A246DA" w:rsidP="00A246DA">
      <w:pPr>
        <w:pStyle w:val="a4"/>
        <w:ind w:firstLine="708"/>
        <w:jc w:val="both"/>
        <w:rPr>
          <w:sz w:val="28"/>
          <w:szCs w:val="28"/>
          <w:lang w:val="uk-UA"/>
        </w:rPr>
      </w:pPr>
      <w:r w:rsidRPr="00051ADB">
        <w:rPr>
          <w:sz w:val="28"/>
          <w:szCs w:val="28"/>
          <w:lang w:val="uk-UA"/>
        </w:rPr>
        <w:lastRenderedPageBreak/>
        <w:t xml:space="preserve">3.2 Рішенням </w:t>
      </w:r>
      <w:r w:rsidR="00FB3415" w:rsidRPr="00051ADB">
        <w:rPr>
          <w:sz w:val="28"/>
          <w:szCs w:val="28"/>
          <w:lang w:val="uk-UA"/>
        </w:rPr>
        <w:t>селищної</w:t>
      </w:r>
      <w:r w:rsidRPr="00051ADB">
        <w:rPr>
          <w:sz w:val="28"/>
          <w:szCs w:val="28"/>
          <w:lang w:val="uk-UA"/>
        </w:rPr>
        <w:t xml:space="preserve"> ради можуть визначатись суб’єкти або види сервітутів, використання яких буде здійснюватися на безоплатній основі.</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 xml:space="preserve">3.3. При встановленні земельного сервітуту розмір плати за землю, індексація, форми платежу, строки, порядок внесення, перегляд розміру плати, відповідальність за її несплату встановлюються у договорі про встановлення земельного сервітуту між </w:t>
      </w:r>
      <w:r w:rsidR="007E52D5">
        <w:rPr>
          <w:color w:val="1D1D1B"/>
          <w:sz w:val="28"/>
          <w:szCs w:val="28"/>
          <w:bdr w:val="none" w:sz="0" w:space="0" w:color="auto" w:frame="1"/>
          <w:lang w:eastAsia="uk-UA"/>
        </w:rPr>
        <w:t>селищною радою</w:t>
      </w:r>
      <w:r w:rsidRPr="00051ADB">
        <w:rPr>
          <w:color w:val="1D1D1B"/>
          <w:sz w:val="28"/>
          <w:szCs w:val="28"/>
          <w:bdr w:val="none" w:sz="0" w:space="0" w:color="auto" w:frame="1"/>
          <w:lang w:eastAsia="uk-UA"/>
        </w:rPr>
        <w:t xml:space="preserve"> та </w:t>
      </w:r>
      <w:proofErr w:type="spellStart"/>
      <w:r w:rsidRPr="00051ADB">
        <w:rPr>
          <w:color w:val="1D1D1B"/>
          <w:sz w:val="28"/>
          <w:szCs w:val="28"/>
          <w:bdr w:val="none" w:sz="0" w:space="0" w:color="auto" w:frame="1"/>
          <w:lang w:eastAsia="uk-UA"/>
        </w:rPr>
        <w:t>Сервітуарієм</w:t>
      </w:r>
      <w:proofErr w:type="spellEnd"/>
      <w:r w:rsidRPr="00051ADB">
        <w:rPr>
          <w:color w:val="1D1D1B"/>
          <w:sz w:val="28"/>
          <w:szCs w:val="28"/>
          <w:bdr w:val="none" w:sz="0" w:space="0" w:color="auto" w:frame="1"/>
          <w:lang w:eastAsia="uk-UA"/>
        </w:rPr>
        <w:t xml:space="preserve"> відповідно до цього Положення та згідно з чинним законодавством України.</w:t>
      </w:r>
    </w:p>
    <w:p w:rsidR="00051ADB" w:rsidRDefault="00747796" w:rsidP="00051ADB">
      <w:pPr>
        <w:shd w:val="clear" w:color="auto" w:fill="FFFFFF"/>
        <w:ind w:firstLine="709"/>
        <w:jc w:val="both"/>
        <w:rPr>
          <w:color w:val="1D1D1B"/>
          <w:sz w:val="28"/>
          <w:szCs w:val="28"/>
          <w:bdr w:val="none" w:sz="0" w:space="0" w:color="auto" w:frame="1"/>
          <w:lang w:eastAsia="uk-UA"/>
        </w:rPr>
      </w:pPr>
      <w:r>
        <w:rPr>
          <w:color w:val="1D1D1B"/>
          <w:sz w:val="28"/>
          <w:szCs w:val="28"/>
          <w:bdr w:val="none" w:sz="0" w:space="0" w:color="auto" w:frame="1"/>
          <w:lang w:eastAsia="uk-UA"/>
        </w:rPr>
        <w:t>3.4</w:t>
      </w:r>
      <w:r w:rsidR="00051ADB" w:rsidRPr="00051ADB">
        <w:rPr>
          <w:color w:val="1D1D1B"/>
          <w:sz w:val="28"/>
          <w:szCs w:val="28"/>
          <w:bdr w:val="none" w:sz="0" w:space="0" w:color="auto" w:frame="1"/>
          <w:lang w:eastAsia="uk-UA"/>
        </w:rPr>
        <w:t xml:space="preserve">. Підставою для визначення розміру плати за землю при встановленні земельного сервітуту є рішення </w:t>
      </w:r>
      <w:r>
        <w:rPr>
          <w:color w:val="1D1D1B"/>
          <w:sz w:val="28"/>
          <w:szCs w:val="28"/>
          <w:bdr w:val="none" w:sz="0" w:space="0" w:color="auto" w:frame="1"/>
          <w:lang w:eastAsia="uk-UA"/>
        </w:rPr>
        <w:t>селищної</w:t>
      </w:r>
      <w:r w:rsidR="00051ADB" w:rsidRPr="00051ADB">
        <w:rPr>
          <w:color w:val="1D1D1B"/>
          <w:sz w:val="28"/>
          <w:szCs w:val="28"/>
          <w:bdr w:val="none" w:sz="0" w:space="0" w:color="auto" w:frame="1"/>
          <w:lang w:eastAsia="uk-UA"/>
        </w:rPr>
        <w:t xml:space="preserve"> ради про передачу земельної ділянки у сервітутне землекористування (для реальних часток) або матеріали з визначення частки земельної ділянки (для ідеальних часток) з обов’язковим визначенням категорії земель за основним цільовим призначенням і категорії земель за функцією використання та нормативна грошова оцінка зе</w:t>
      </w:r>
      <w:r w:rsidR="00A05926">
        <w:rPr>
          <w:color w:val="1D1D1B"/>
          <w:sz w:val="28"/>
          <w:szCs w:val="28"/>
          <w:bdr w:val="none" w:sz="0" w:space="0" w:color="auto" w:frame="1"/>
          <w:lang w:eastAsia="uk-UA"/>
        </w:rPr>
        <w:t>мельної ділянки за поточний рік</w:t>
      </w:r>
    </w:p>
    <w:p w:rsidR="00A05926" w:rsidRPr="00051ADB" w:rsidRDefault="00A05926" w:rsidP="00A05926">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3.</w:t>
      </w:r>
      <w:r>
        <w:rPr>
          <w:color w:val="1D1D1B"/>
          <w:sz w:val="28"/>
          <w:szCs w:val="28"/>
          <w:bdr w:val="none" w:sz="0" w:space="0" w:color="auto" w:frame="1"/>
          <w:lang w:eastAsia="uk-UA"/>
        </w:rPr>
        <w:t>5</w:t>
      </w:r>
      <w:r w:rsidRPr="00051ADB">
        <w:rPr>
          <w:color w:val="1D1D1B"/>
          <w:sz w:val="28"/>
          <w:szCs w:val="28"/>
          <w:bdr w:val="none" w:sz="0" w:space="0" w:color="auto" w:frame="1"/>
          <w:lang w:eastAsia="uk-UA"/>
        </w:rPr>
        <w:t>. Розмір плати за землю при встановленні земельного сервітуту визначається відповідно до функціонального призначення земельної ділянки на момент укладення договору у розрізі економіко-планувальних зон населених пунктів об’єднаної громади згідно з діючою нормативною грошовою оцінкою земельної ділянки.</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 xml:space="preserve">3.6. Розмір плати за землю  </w:t>
      </w:r>
      <w:r w:rsidR="007E52D5">
        <w:rPr>
          <w:color w:val="1D1D1B"/>
          <w:sz w:val="28"/>
          <w:szCs w:val="28"/>
          <w:bdr w:val="none" w:sz="0" w:space="0" w:color="auto" w:frame="1"/>
          <w:lang w:eastAsia="uk-UA"/>
        </w:rPr>
        <w:t xml:space="preserve">при </w:t>
      </w:r>
      <w:r w:rsidRPr="00051ADB">
        <w:rPr>
          <w:color w:val="1D1D1B"/>
          <w:sz w:val="28"/>
          <w:szCs w:val="28"/>
          <w:bdr w:val="none" w:sz="0" w:space="0" w:color="auto" w:frame="1"/>
          <w:lang w:eastAsia="uk-UA"/>
        </w:rPr>
        <w:t>сервітутному землекористуванні встановлюється на рівні орендної плати за зем</w:t>
      </w:r>
      <w:r>
        <w:rPr>
          <w:color w:val="1D1D1B"/>
          <w:sz w:val="28"/>
          <w:szCs w:val="28"/>
          <w:bdr w:val="none" w:sz="0" w:space="0" w:color="auto" w:frame="1"/>
          <w:lang w:eastAsia="uk-UA"/>
        </w:rPr>
        <w:t>лю відповідних категорій земель.</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 xml:space="preserve">3.7. Рішення про зміну розміру плати за землю при встановленні земельного сервітуту (плати за земельний сервітут) приймає </w:t>
      </w:r>
      <w:r w:rsidR="00BE4751">
        <w:rPr>
          <w:color w:val="1D1D1B"/>
          <w:sz w:val="28"/>
          <w:szCs w:val="28"/>
          <w:bdr w:val="none" w:sz="0" w:space="0" w:color="auto" w:frame="1"/>
          <w:lang w:eastAsia="uk-UA"/>
        </w:rPr>
        <w:t>селищна</w:t>
      </w:r>
      <w:r w:rsidRPr="00051ADB">
        <w:rPr>
          <w:color w:val="1D1D1B"/>
          <w:sz w:val="28"/>
          <w:szCs w:val="28"/>
          <w:bdr w:val="none" w:sz="0" w:space="0" w:color="auto" w:frame="1"/>
          <w:lang w:eastAsia="uk-UA"/>
        </w:rPr>
        <w:t xml:space="preserve"> рада .</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3.8. Розмір плати за землю при встановленні земельного сервітуту (плати за земельний сервітут) не є сталим та змінюється у зв’язку з проведенням щорічної індексації грошової оцінки землі і внесенням змін на підставі вимог діючого законодавства та інших нормативних документів.</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3.9. Плата за землю при встановленні земельного сервітуту (плат</w:t>
      </w:r>
      <w:r w:rsidR="00E659B7">
        <w:rPr>
          <w:color w:val="1D1D1B"/>
          <w:sz w:val="28"/>
          <w:szCs w:val="28"/>
          <w:bdr w:val="none" w:sz="0" w:space="0" w:color="auto" w:frame="1"/>
          <w:lang w:eastAsia="uk-UA"/>
        </w:rPr>
        <w:t>а</w:t>
      </w:r>
      <w:r w:rsidRPr="00051ADB">
        <w:rPr>
          <w:color w:val="1D1D1B"/>
          <w:sz w:val="28"/>
          <w:szCs w:val="28"/>
          <w:bdr w:val="none" w:sz="0" w:space="0" w:color="auto" w:frame="1"/>
          <w:lang w:eastAsia="uk-UA"/>
        </w:rPr>
        <w:t xml:space="preserve"> за земельний сервітут) справляється виключно у грошовій формі.</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3.10. Плату за землю при встановленні земельного сервітуту (плата за земельний сервітут) вносить</w:t>
      </w:r>
      <w:r w:rsidR="00BE4751">
        <w:rPr>
          <w:color w:val="1D1D1B"/>
          <w:sz w:val="28"/>
          <w:szCs w:val="28"/>
          <w:bdr w:val="none" w:sz="0" w:space="0" w:color="auto" w:frame="1"/>
          <w:lang w:eastAsia="uk-UA"/>
        </w:rPr>
        <w:t>ся</w:t>
      </w:r>
      <w:r w:rsidRPr="00051ADB">
        <w:rPr>
          <w:color w:val="1D1D1B"/>
          <w:sz w:val="28"/>
          <w:szCs w:val="28"/>
          <w:bdr w:val="none" w:sz="0" w:space="0" w:color="auto" w:frame="1"/>
          <w:lang w:eastAsia="uk-UA"/>
        </w:rPr>
        <w:t xml:space="preserve"> </w:t>
      </w:r>
      <w:proofErr w:type="spellStart"/>
      <w:r w:rsidRPr="00051ADB">
        <w:rPr>
          <w:color w:val="1D1D1B"/>
          <w:sz w:val="28"/>
          <w:szCs w:val="28"/>
          <w:bdr w:val="none" w:sz="0" w:space="0" w:color="auto" w:frame="1"/>
          <w:lang w:eastAsia="uk-UA"/>
        </w:rPr>
        <w:t>Сервітуарієм</w:t>
      </w:r>
      <w:proofErr w:type="spellEnd"/>
      <w:r w:rsidRPr="00051ADB">
        <w:rPr>
          <w:color w:val="1D1D1B"/>
          <w:sz w:val="28"/>
          <w:szCs w:val="28"/>
          <w:bdr w:val="none" w:sz="0" w:space="0" w:color="auto" w:frame="1"/>
          <w:lang w:eastAsia="uk-UA"/>
        </w:rPr>
        <w:t xml:space="preserve">  щомісячно до бюджету </w:t>
      </w:r>
      <w:r w:rsidR="00BE4751">
        <w:rPr>
          <w:color w:val="1D1D1B"/>
          <w:sz w:val="28"/>
          <w:szCs w:val="28"/>
          <w:bdr w:val="none" w:sz="0" w:space="0" w:color="auto" w:frame="1"/>
          <w:lang w:eastAsia="uk-UA"/>
        </w:rPr>
        <w:t xml:space="preserve">селищної </w:t>
      </w:r>
      <w:r w:rsidRPr="00051ADB">
        <w:rPr>
          <w:color w:val="1D1D1B"/>
          <w:sz w:val="28"/>
          <w:szCs w:val="28"/>
          <w:bdr w:val="none" w:sz="0" w:space="0" w:color="auto" w:frame="1"/>
          <w:lang w:eastAsia="uk-UA"/>
        </w:rPr>
        <w:t>ради рівними частинами до 30-го числа місяця наступного за звітним.</w:t>
      </w:r>
    </w:p>
    <w:p w:rsidR="00051ADB" w:rsidRPr="00051ADB" w:rsidRDefault="00051ADB" w:rsidP="00051ADB">
      <w:pPr>
        <w:shd w:val="clear" w:color="auto" w:fill="FFFFFF"/>
        <w:spacing w:before="225" w:after="225"/>
        <w:ind w:firstLine="709"/>
        <w:jc w:val="both"/>
        <w:rPr>
          <w:rFonts w:ascii="Arial" w:hAnsi="Arial" w:cs="Arial"/>
          <w:color w:val="1D1D1B"/>
          <w:sz w:val="28"/>
          <w:szCs w:val="28"/>
          <w:lang w:eastAsia="uk-UA"/>
        </w:rPr>
      </w:pPr>
      <w:r w:rsidRPr="00051ADB">
        <w:rPr>
          <w:rFonts w:ascii="Arial" w:hAnsi="Arial" w:cs="Arial"/>
          <w:color w:val="1D1D1B"/>
          <w:sz w:val="28"/>
          <w:szCs w:val="28"/>
          <w:lang w:eastAsia="uk-UA"/>
        </w:rPr>
        <w:t> </w:t>
      </w:r>
    </w:p>
    <w:p w:rsidR="00051ADB" w:rsidRPr="00051ADB" w:rsidRDefault="00051ADB" w:rsidP="00051ADB">
      <w:pPr>
        <w:shd w:val="clear" w:color="auto" w:fill="FFFFFF"/>
        <w:jc w:val="center"/>
        <w:rPr>
          <w:rFonts w:ascii="Arial" w:hAnsi="Arial" w:cs="Arial"/>
          <w:color w:val="1D1D1B"/>
          <w:sz w:val="26"/>
          <w:szCs w:val="26"/>
          <w:lang w:eastAsia="uk-UA"/>
        </w:rPr>
      </w:pPr>
      <w:r w:rsidRPr="00051ADB">
        <w:rPr>
          <w:b/>
          <w:bCs/>
          <w:color w:val="1D1D1B"/>
          <w:sz w:val="28"/>
          <w:szCs w:val="28"/>
          <w:bdr w:val="none" w:sz="0" w:space="0" w:color="auto" w:frame="1"/>
          <w:lang w:eastAsia="uk-UA"/>
        </w:rPr>
        <w:t>4.Формування земельних ділянок, на які можуть бути встановлені</w:t>
      </w:r>
    </w:p>
    <w:p w:rsidR="00051ADB" w:rsidRPr="00051ADB" w:rsidRDefault="00051ADB" w:rsidP="001B357D">
      <w:pPr>
        <w:shd w:val="clear" w:color="auto" w:fill="FFFFFF"/>
        <w:jc w:val="center"/>
        <w:rPr>
          <w:rFonts w:ascii="Arial" w:hAnsi="Arial" w:cs="Arial"/>
          <w:color w:val="1D1D1B"/>
          <w:sz w:val="26"/>
          <w:szCs w:val="26"/>
          <w:lang w:eastAsia="uk-UA"/>
        </w:rPr>
      </w:pPr>
      <w:r w:rsidRPr="00051ADB">
        <w:rPr>
          <w:b/>
          <w:bCs/>
          <w:color w:val="1D1D1B"/>
          <w:sz w:val="28"/>
          <w:szCs w:val="28"/>
          <w:bdr w:val="none" w:sz="0" w:space="0" w:color="auto" w:frame="1"/>
          <w:lang w:eastAsia="uk-UA"/>
        </w:rPr>
        <w:t>особисті земельні сервітути </w:t>
      </w:r>
    </w:p>
    <w:p w:rsidR="00A246DA" w:rsidRPr="004567D0" w:rsidRDefault="00A246DA" w:rsidP="00A246DA">
      <w:pPr>
        <w:pStyle w:val="a4"/>
        <w:jc w:val="both"/>
        <w:rPr>
          <w:sz w:val="24"/>
          <w:szCs w:val="24"/>
          <w:lang w:val="uk-UA"/>
        </w:rPr>
      </w:pPr>
    </w:p>
    <w:p w:rsidR="00A246DA" w:rsidRPr="001B357D" w:rsidRDefault="00A246DA" w:rsidP="00A246DA">
      <w:pPr>
        <w:pStyle w:val="a4"/>
        <w:ind w:firstLine="708"/>
        <w:jc w:val="both"/>
        <w:rPr>
          <w:bCs/>
          <w:sz w:val="28"/>
          <w:szCs w:val="28"/>
          <w:lang w:val="uk-UA"/>
        </w:rPr>
      </w:pPr>
      <w:r w:rsidRPr="001B357D">
        <w:rPr>
          <w:bCs/>
          <w:sz w:val="28"/>
          <w:szCs w:val="28"/>
          <w:lang w:val="uk-UA"/>
        </w:rPr>
        <w:t xml:space="preserve">4.1. Формування земельних ділянок, на які можуть бути встановлені </w:t>
      </w:r>
      <w:r w:rsidR="005D2A1E" w:rsidRPr="001B357D">
        <w:rPr>
          <w:bCs/>
          <w:sz w:val="28"/>
          <w:szCs w:val="28"/>
          <w:lang w:val="uk-UA"/>
        </w:rPr>
        <w:t>С</w:t>
      </w:r>
      <w:r w:rsidRPr="001B357D">
        <w:rPr>
          <w:bCs/>
          <w:sz w:val="28"/>
          <w:szCs w:val="28"/>
          <w:lang w:val="uk-UA"/>
        </w:rPr>
        <w:t xml:space="preserve">ервітути здійснюється: </w:t>
      </w:r>
    </w:p>
    <w:p w:rsidR="00A246DA" w:rsidRPr="001B357D" w:rsidRDefault="00A246DA" w:rsidP="00A246DA">
      <w:pPr>
        <w:pStyle w:val="a4"/>
        <w:ind w:firstLine="708"/>
        <w:jc w:val="both"/>
        <w:rPr>
          <w:color w:val="000000"/>
          <w:sz w:val="28"/>
          <w:szCs w:val="28"/>
          <w:bdr w:val="none" w:sz="0" w:space="0" w:color="auto" w:frame="1"/>
          <w:lang w:val="uk-UA" w:eastAsia="uk-UA"/>
        </w:rPr>
      </w:pPr>
      <w:r w:rsidRPr="001B357D">
        <w:rPr>
          <w:bCs/>
          <w:sz w:val="28"/>
          <w:szCs w:val="28"/>
          <w:lang w:val="uk-UA"/>
        </w:rPr>
        <w:t xml:space="preserve">- </w:t>
      </w:r>
      <w:r w:rsidRPr="001B357D">
        <w:rPr>
          <w:color w:val="000000"/>
          <w:sz w:val="28"/>
          <w:szCs w:val="28"/>
          <w:bdr w:val="none" w:sz="0" w:space="0" w:color="auto" w:frame="1"/>
          <w:lang w:val="uk-UA" w:eastAsia="uk-UA"/>
        </w:rPr>
        <w:t>у порядку відведення земельних ділянок із земель комунальної власності;</w:t>
      </w:r>
      <w:bookmarkStart w:id="4" w:name="n617"/>
      <w:bookmarkEnd w:id="4"/>
    </w:p>
    <w:p w:rsidR="00A246DA" w:rsidRPr="001B357D" w:rsidRDefault="00A246DA" w:rsidP="00A246DA">
      <w:pPr>
        <w:pStyle w:val="a4"/>
        <w:ind w:firstLine="708"/>
        <w:jc w:val="both"/>
        <w:rPr>
          <w:color w:val="000000"/>
          <w:sz w:val="28"/>
          <w:szCs w:val="28"/>
          <w:bdr w:val="none" w:sz="0" w:space="0" w:color="auto" w:frame="1"/>
          <w:lang w:val="uk-UA" w:eastAsia="uk-UA"/>
        </w:rPr>
      </w:pPr>
      <w:r w:rsidRPr="001B357D">
        <w:rPr>
          <w:color w:val="000000"/>
          <w:sz w:val="28"/>
          <w:szCs w:val="28"/>
          <w:bdr w:val="none" w:sz="0" w:space="0" w:color="auto" w:frame="1"/>
          <w:lang w:val="uk-UA" w:eastAsia="uk-UA"/>
        </w:rPr>
        <w:t>- шляхом поділу чи об'єднання раніше сформованих земельних ділянок;</w:t>
      </w:r>
      <w:bookmarkStart w:id="5" w:name="n618"/>
      <w:bookmarkEnd w:id="5"/>
    </w:p>
    <w:p w:rsidR="00A246DA" w:rsidRPr="001B357D" w:rsidRDefault="00A246DA" w:rsidP="00A246DA">
      <w:pPr>
        <w:pStyle w:val="a4"/>
        <w:ind w:firstLine="708"/>
        <w:jc w:val="both"/>
        <w:rPr>
          <w:color w:val="000000"/>
          <w:sz w:val="28"/>
          <w:szCs w:val="28"/>
          <w:bdr w:val="none" w:sz="0" w:space="0" w:color="auto" w:frame="1"/>
          <w:lang w:val="uk-UA" w:eastAsia="uk-UA"/>
        </w:rPr>
      </w:pPr>
      <w:r w:rsidRPr="001B357D">
        <w:rPr>
          <w:color w:val="000000"/>
          <w:sz w:val="28"/>
          <w:szCs w:val="28"/>
          <w:bdr w:val="none" w:sz="0" w:space="0" w:color="auto" w:frame="1"/>
          <w:lang w:val="uk-UA" w:eastAsia="uk-UA"/>
        </w:rPr>
        <w:t>- шляхом визначення меж земельних ділянок комунальної власності за проектами землеустрою щодо впорядкування територій населених пунктів, проектами землеустрою щодо впорядкування території для містобудівних потреб</w:t>
      </w:r>
      <w:bookmarkStart w:id="6" w:name="n619"/>
      <w:bookmarkStart w:id="7" w:name="n2007"/>
      <w:bookmarkEnd w:id="6"/>
      <w:bookmarkEnd w:id="7"/>
      <w:r w:rsidRPr="001B357D">
        <w:rPr>
          <w:color w:val="000000"/>
          <w:sz w:val="28"/>
          <w:szCs w:val="28"/>
          <w:bdr w:val="none" w:sz="0" w:space="0" w:color="auto" w:frame="1"/>
          <w:lang w:val="uk-UA" w:eastAsia="uk-UA"/>
        </w:rPr>
        <w:t>;</w:t>
      </w:r>
    </w:p>
    <w:p w:rsidR="00A246DA" w:rsidRPr="001B357D" w:rsidRDefault="005D2A1E" w:rsidP="00A246DA">
      <w:pPr>
        <w:pStyle w:val="a4"/>
        <w:ind w:firstLine="708"/>
        <w:jc w:val="both"/>
        <w:rPr>
          <w:color w:val="000000"/>
          <w:sz w:val="28"/>
          <w:szCs w:val="28"/>
          <w:bdr w:val="none" w:sz="0" w:space="0" w:color="auto" w:frame="1"/>
          <w:lang w:val="uk-UA" w:eastAsia="uk-UA"/>
        </w:rPr>
      </w:pPr>
      <w:r w:rsidRPr="001B357D">
        <w:rPr>
          <w:color w:val="000000"/>
          <w:sz w:val="28"/>
          <w:szCs w:val="28"/>
          <w:bdr w:val="none" w:sz="0" w:space="0" w:color="auto" w:frame="1"/>
          <w:lang w:val="uk-UA" w:eastAsia="uk-UA"/>
        </w:rPr>
        <w:lastRenderedPageBreak/>
        <w:t xml:space="preserve">- </w:t>
      </w:r>
      <w:r w:rsidR="00A246DA" w:rsidRPr="001B357D">
        <w:rPr>
          <w:color w:val="000000"/>
          <w:sz w:val="28"/>
          <w:szCs w:val="28"/>
          <w:bdr w:val="none" w:sz="0" w:space="0" w:color="auto" w:frame="1"/>
          <w:lang w:val="uk-UA" w:eastAsia="uk-UA"/>
        </w:rPr>
        <w:t>шляхом інвентаризації земель комунальної власності у випадках, передбачених законом;</w:t>
      </w:r>
    </w:p>
    <w:p w:rsidR="00A246DA" w:rsidRPr="001B357D" w:rsidRDefault="00A246DA" w:rsidP="00A246DA">
      <w:pPr>
        <w:pStyle w:val="a4"/>
        <w:ind w:firstLine="708"/>
        <w:jc w:val="both"/>
        <w:rPr>
          <w:bCs/>
          <w:sz w:val="28"/>
          <w:szCs w:val="28"/>
          <w:lang w:val="uk-UA"/>
        </w:rPr>
      </w:pPr>
      <w:r w:rsidRPr="001B357D">
        <w:rPr>
          <w:bCs/>
          <w:sz w:val="28"/>
          <w:szCs w:val="28"/>
          <w:lang w:val="uk-UA"/>
        </w:rPr>
        <w:t>4.2. Документація із землеустрою, на підставі якої здійснюється формування земельних ділянок, розробляється та затверджується відповідно до Закону України «Про землеустрій» та інших нормативно-правових актів.</w:t>
      </w:r>
    </w:p>
    <w:p w:rsidR="00A246DA" w:rsidRPr="001B357D" w:rsidRDefault="00A246DA" w:rsidP="00A246DA">
      <w:pPr>
        <w:pStyle w:val="a4"/>
        <w:ind w:firstLine="708"/>
        <w:jc w:val="both"/>
        <w:rPr>
          <w:bCs/>
          <w:sz w:val="28"/>
          <w:szCs w:val="28"/>
          <w:lang w:val="uk-UA"/>
        </w:rPr>
      </w:pPr>
      <w:r w:rsidRPr="001B357D">
        <w:rPr>
          <w:bCs/>
          <w:sz w:val="28"/>
          <w:szCs w:val="28"/>
          <w:lang w:val="uk-UA"/>
        </w:rPr>
        <w:t xml:space="preserve">4.3. Замовниками документації  із  землеустрою  можуть бути </w:t>
      </w:r>
      <w:r w:rsidR="001B357D" w:rsidRPr="001B357D">
        <w:rPr>
          <w:bCs/>
          <w:sz w:val="28"/>
          <w:szCs w:val="28"/>
          <w:lang w:val="uk-UA"/>
        </w:rPr>
        <w:t xml:space="preserve">Кутська селищна </w:t>
      </w:r>
      <w:r w:rsidRPr="001B357D">
        <w:rPr>
          <w:bCs/>
          <w:sz w:val="28"/>
          <w:szCs w:val="28"/>
          <w:lang w:val="uk-UA"/>
        </w:rPr>
        <w:t>рада, землевласники і землекористувачі земельних ділянок</w:t>
      </w:r>
      <w:r w:rsidR="0002518F">
        <w:rPr>
          <w:bCs/>
          <w:sz w:val="28"/>
          <w:szCs w:val="28"/>
          <w:lang w:val="uk-UA"/>
        </w:rPr>
        <w:t>.</w:t>
      </w:r>
    </w:p>
    <w:p w:rsidR="00A246DA" w:rsidRPr="001B357D" w:rsidRDefault="00A246DA" w:rsidP="00A246DA">
      <w:pPr>
        <w:pStyle w:val="a4"/>
        <w:jc w:val="both"/>
        <w:rPr>
          <w:bCs/>
          <w:sz w:val="28"/>
          <w:szCs w:val="28"/>
          <w:lang w:val="uk-UA"/>
        </w:rPr>
      </w:pPr>
      <w:bookmarkStart w:id="8" w:name="o220"/>
      <w:bookmarkStart w:id="9" w:name="o221"/>
      <w:bookmarkEnd w:id="8"/>
      <w:bookmarkEnd w:id="9"/>
      <w:r w:rsidRPr="001B357D">
        <w:rPr>
          <w:bCs/>
          <w:sz w:val="28"/>
          <w:szCs w:val="28"/>
          <w:lang w:val="uk-UA"/>
        </w:rPr>
        <w:t xml:space="preserve">   </w:t>
      </w:r>
      <w:r w:rsidRPr="001B357D">
        <w:rPr>
          <w:bCs/>
          <w:sz w:val="28"/>
          <w:szCs w:val="28"/>
          <w:lang w:val="uk-UA"/>
        </w:rPr>
        <w:tab/>
        <w:t xml:space="preserve"> 4.4. Розробниками документації із землеустрою є: </w:t>
      </w:r>
      <w:bookmarkStart w:id="10" w:name="o222"/>
      <w:bookmarkEnd w:id="10"/>
    </w:p>
    <w:p w:rsidR="00A246DA" w:rsidRPr="001B357D" w:rsidRDefault="00A246DA" w:rsidP="00A246DA">
      <w:pPr>
        <w:pStyle w:val="a4"/>
        <w:ind w:firstLine="708"/>
        <w:jc w:val="both"/>
        <w:rPr>
          <w:bCs/>
          <w:sz w:val="28"/>
          <w:szCs w:val="28"/>
          <w:lang w:val="uk-UA"/>
        </w:rPr>
      </w:pPr>
      <w:r w:rsidRPr="001B357D">
        <w:rPr>
          <w:bCs/>
          <w:sz w:val="28"/>
          <w:szCs w:val="28"/>
          <w:lang w:val="uk-UA"/>
        </w:rPr>
        <w:t>- юридичні   особи,   що   володіють   необхід</w:t>
      </w:r>
      <w:r w:rsidR="001B357D">
        <w:rPr>
          <w:bCs/>
          <w:sz w:val="28"/>
          <w:szCs w:val="28"/>
          <w:lang w:val="uk-UA"/>
        </w:rPr>
        <w:t xml:space="preserve">ним  технічним  і технологічним </w:t>
      </w:r>
      <w:r w:rsidRPr="001B357D">
        <w:rPr>
          <w:bCs/>
          <w:sz w:val="28"/>
          <w:szCs w:val="28"/>
          <w:lang w:val="uk-UA"/>
        </w:rPr>
        <w:t>забезпеченням  та  у складі яких працює за основним місцем роботи  не менше двох сертифікованих інженерів-землевпорядників, які є відповідальними за якість робіт із землеустрою;</w:t>
      </w:r>
      <w:bookmarkStart w:id="11" w:name="o223"/>
      <w:bookmarkEnd w:id="11"/>
    </w:p>
    <w:p w:rsidR="00A246DA" w:rsidRPr="001B357D" w:rsidRDefault="00A246DA" w:rsidP="00A246DA">
      <w:pPr>
        <w:pStyle w:val="a4"/>
        <w:ind w:firstLine="708"/>
        <w:jc w:val="both"/>
        <w:rPr>
          <w:bCs/>
          <w:sz w:val="28"/>
          <w:szCs w:val="28"/>
          <w:lang w:val="uk-UA"/>
        </w:rPr>
      </w:pPr>
      <w:r w:rsidRPr="001B357D">
        <w:rPr>
          <w:bCs/>
          <w:sz w:val="28"/>
          <w:szCs w:val="28"/>
          <w:lang w:val="uk-UA"/>
        </w:rPr>
        <w:t>- фізичні особи-підприємці, які володіють необхідним технічним  і  технологічним забезпеченням та є сертифікованими інженерами-землевпорядниками,  відповідальними  за якість робіт із землеустрою.</w:t>
      </w:r>
    </w:p>
    <w:p w:rsidR="00A246DA" w:rsidRPr="004567D0" w:rsidRDefault="00A246DA" w:rsidP="00A246DA">
      <w:pPr>
        <w:pStyle w:val="a4"/>
        <w:jc w:val="both"/>
        <w:rPr>
          <w:bCs/>
          <w:sz w:val="24"/>
          <w:szCs w:val="24"/>
          <w:lang w:val="uk-UA"/>
        </w:rPr>
      </w:pPr>
    </w:p>
    <w:p w:rsidR="00A246DA" w:rsidRPr="0002518F" w:rsidRDefault="00A246DA" w:rsidP="00A246DA">
      <w:pPr>
        <w:pStyle w:val="a4"/>
        <w:jc w:val="center"/>
        <w:rPr>
          <w:b/>
          <w:sz w:val="28"/>
          <w:szCs w:val="28"/>
          <w:lang w:val="uk-UA"/>
        </w:rPr>
      </w:pPr>
      <w:r w:rsidRPr="0002518F">
        <w:rPr>
          <w:b/>
          <w:sz w:val="28"/>
          <w:szCs w:val="28"/>
          <w:lang w:val="uk-UA"/>
        </w:rPr>
        <w:t>5. Порядок встановлення земельного сервітуту на земельну ділянку</w:t>
      </w:r>
    </w:p>
    <w:p w:rsidR="00A246DA" w:rsidRPr="0002518F" w:rsidRDefault="00A246DA" w:rsidP="00A246DA">
      <w:pPr>
        <w:pStyle w:val="a4"/>
        <w:jc w:val="both"/>
        <w:rPr>
          <w:sz w:val="28"/>
          <w:szCs w:val="28"/>
          <w:lang w:val="uk-UA"/>
        </w:rPr>
      </w:pPr>
    </w:p>
    <w:p w:rsidR="00A246DA" w:rsidRPr="0002518F" w:rsidRDefault="00A246DA" w:rsidP="00A246DA">
      <w:pPr>
        <w:pStyle w:val="a4"/>
        <w:ind w:firstLine="708"/>
        <w:jc w:val="both"/>
        <w:rPr>
          <w:color w:val="000000"/>
          <w:sz w:val="28"/>
          <w:szCs w:val="28"/>
          <w:bdr w:val="none" w:sz="0" w:space="0" w:color="auto" w:frame="1"/>
          <w:lang w:val="uk-UA" w:eastAsia="uk-UA"/>
        </w:rPr>
      </w:pPr>
      <w:r w:rsidRPr="0002518F">
        <w:rPr>
          <w:color w:val="000000"/>
          <w:sz w:val="28"/>
          <w:szCs w:val="28"/>
          <w:bdr w:val="none" w:sz="0" w:space="0" w:color="auto" w:frame="1"/>
          <w:lang w:val="uk-UA" w:eastAsia="uk-UA"/>
        </w:rPr>
        <w:t>5.1.Сервітут може бути встановлений договором, законом, заповітом або рішенням суду. Сервітут може належати власникові (володільцеві) сусідньої земельної ділянки, а також іншій конкретно визначеній особі (особистий сервітут).</w:t>
      </w:r>
    </w:p>
    <w:p w:rsidR="00A246DA" w:rsidRPr="0002518F" w:rsidRDefault="00A246DA" w:rsidP="00A246DA">
      <w:pPr>
        <w:pStyle w:val="a4"/>
        <w:ind w:firstLine="708"/>
        <w:jc w:val="both"/>
        <w:rPr>
          <w:color w:val="000000"/>
          <w:sz w:val="28"/>
          <w:szCs w:val="28"/>
          <w:bdr w:val="none" w:sz="0" w:space="0" w:color="auto" w:frame="1"/>
          <w:lang w:val="uk-UA" w:eastAsia="uk-UA"/>
        </w:rPr>
      </w:pPr>
      <w:bookmarkStart w:id="12" w:name="n857"/>
      <w:bookmarkEnd w:id="12"/>
      <w:r w:rsidRPr="0002518F">
        <w:rPr>
          <w:color w:val="000000"/>
          <w:sz w:val="28"/>
          <w:szCs w:val="28"/>
          <w:bdr w:val="none" w:sz="0" w:space="0" w:color="auto" w:frame="1"/>
          <w:lang w:val="uk-UA" w:eastAsia="uk-UA"/>
        </w:rPr>
        <w:t>5.2.Земельний сервітут може бути встановлений договором між особою, яка вимагає його встановлення, та власником (володільцем) земельної ділянки.</w:t>
      </w:r>
      <w:bookmarkStart w:id="13" w:name="n858"/>
      <w:bookmarkEnd w:id="13"/>
    </w:p>
    <w:p w:rsidR="00A246DA" w:rsidRPr="0002518F" w:rsidRDefault="00A246DA" w:rsidP="00A246DA">
      <w:pPr>
        <w:pStyle w:val="a4"/>
        <w:ind w:firstLine="708"/>
        <w:jc w:val="both"/>
        <w:rPr>
          <w:color w:val="000000"/>
          <w:sz w:val="28"/>
          <w:szCs w:val="28"/>
          <w:bdr w:val="none" w:sz="0" w:space="0" w:color="auto" w:frame="1"/>
          <w:lang w:val="uk-UA" w:eastAsia="uk-UA"/>
        </w:rPr>
      </w:pPr>
      <w:r w:rsidRPr="0002518F">
        <w:rPr>
          <w:color w:val="000000"/>
          <w:sz w:val="28"/>
          <w:szCs w:val="28"/>
          <w:bdr w:val="none" w:sz="0" w:space="0" w:color="auto" w:frame="1"/>
          <w:lang w:val="uk-UA" w:eastAsia="uk-UA"/>
        </w:rPr>
        <w:t>5.3.Земельний сервітут підлягає державній реєстрації в порядку, встановленому для державної реєстрації прав на нерухоме майно.</w:t>
      </w:r>
    </w:p>
    <w:p w:rsidR="00A246DA" w:rsidRPr="0002518F" w:rsidRDefault="00A246DA" w:rsidP="00A246DA">
      <w:pPr>
        <w:pStyle w:val="a4"/>
        <w:ind w:firstLine="708"/>
        <w:jc w:val="both"/>
        <w:rPr>
          <w:sz w:val="28"/>
          <w:szCs w:val="28"/>
          <w:lang w:val="uk-UA"/>
        </w:rPr>
      </w:pPr>
      <w:r w:rsidRPr="0002518F">
        <w:rPr>
          <w:sz w:val="28"/>
          <w:szCs w:val="28"/>
          <w:lang w:val="uk-UA"/>
        </w:rPr>
        <w:t xml:space="preserve">5.4.Для встановлення </w:t>
      </w:r>
      <w:r w:rsidR="005D2A1E" w:rsidRPr="0002518F">
        <w:rPr>
          <w:sz w:val="28"/>
          <w:szCs w:val="28"/>
          <w:lang w:val="uk-UA"/>
        </w:rPr>
        <w:t>С</w:t>
      </w:r>
      <w:r w:rsidRPr="0002518F">
        <w:rPr>
          <w:sz w:val="28"/>
          <w:szCs w:val="28"/>
          <w:lang w:val="uk-UA"/>
        </w:rPr>
        <w:t xml:space="preserve">ервітуту на земельні ділянки комунальної власності </w:t>
      </w:r>
      <w:r w:rsidR="0002518F">
        <w:rPr>
          <w:sz w:val="28"/>
          <w:szCs w:val="28"/>
          <w:lang w:val="uk-UA"/>
        </w:rPr>
        <w:t xml:space="preserve">Кутської селищної </w:t>
      </w:r>
      <w:r w:rsidRPr="0002518F">
        <w:rPr>
          <w:sz w:val="28"/>
          <w:szCs w:val="28"/>
          <w:lang w:val="uk-UA"/>
        </w:rPr>
        <w:t xml:space="preserve">територіальної громади  зацікавлена особа подає </w:t>
      </w:r>
      <w:r w:rsidR="0002518F">
        <w:rPr>
          <w:sz w:val="28"/>
          <w:szCs w:val="28"/>
          <w:lang w:val="uk-UA"/>
        </w:rPr>
        <w:t>до Кутської селищної</w:t>
      </w:r>
      <w:r w:rsidRPr="0002518F">
        <w:rPr>
          <w:sz w:val="28"/>
          <w:szCs w:val="28"/>
          <w:lang w:val="uk-UA"/>
        </w:rPr>
        <w:t xml:space="preserve"> ради заяву </w:t>
      </w:r>
      <w:r w:rsidRPr="0002518F">
        <w:rPr>
          <w:color w:val="000000" w:themeColor="text1"/>
          <w:sz w:val="28"/>
          <w:szCs w:val="28"/>
          <w:lang w:val="uk-UA"/>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w:t>
      </w:r>
      <w:r w:rsidR="005D2A1E" w:rsidRPr="0002518F">
        <w:rPr>
          <w:color w:val="000000" w:themeColor="text1"/>
          <w:sz w:val="28"/>
          <w:szCs w:val="28"/>
          <w:lang w:val="uk-UA"/>
        </w:rPr>
        <w:t xml:space="preserve">. У заяві </w:t>
      </w:r>
      <w:r w:rsidRPr="0002518F">
        <w:rPr>
          <w:sz w:val="28"/>
          <w:szCs w:val="28"/>
          <w:lang w:val="uk-UA"/>
        </w:rPr>
        <w:t xml:space="preserve">зазначається обґрунтування необхідності встановлення сервітуту, </w:t>
      </w:r>
      <w:r w:rsidRPr="0002518F">
        <w:rPr>
          <w:color w:val="000000" w:themeColor="text1"/>
          <w:sz w:val="28"/>
          <w:szCs w:val="28"/>
          <w:lang w:val="uk-UA"/>
        </w:rPr>
        <w:t>цільове призначення земельної ділянки згідно Класифікації видів цільового призначення земель</w:t>
      </w:r>
      <w:r w:rsidR="005D2A1E" w:rsidRPr="0002518F">
        <w:rPr>
          <w:color w:val="000000" w:themeColor="text1"/>
          <w:sz w:val="28"/>
          <w:szCs w:val="28"/>
          <w:lang w:val="uk-UA"/>
        </w:rPr>
        <w:t>,</w:t>
      </w:r>
      <w:r w:rsidRPr="0002518F">
        <w:rPr>
          <w:color w:val="000000" w:themeColor="text1"/>
          <w:sz w:val="28"/>
          <w:szCs w:val="28"/>
          <w:lang w:val="uk-UA"/>
        </w:rPr>
        <w:t xml:space="preserve"> </w:t>
      </w:r>
      <w:r w:rsidRPr="0002518F">
        <w:rPr>
          <w:sz w:val="28"/>
          <w:szCs w:val="28"/>
          <w:lang w:val="uk-UA"/>
        </w:rPr>
        <w:t>орієнтовний розмір земельної ділянки, бажане місце розташування об’єкта (у раз необхідності розробки такої документації).</w:t>
      </w:r>
      <w:r w:rsidRPr="0002518F">
        <w:rPr>
          <w:color w:val="000000"/>
          <w:sz w:val="28"/>
          <w:szCs w:val="28"/>
          <w:shd w:val="clear" w:color="auto" w:fill="FFFFFF"/>
          <w:lang w:val="uk-UA"/>
        </w:rPr>
        <w:t xml:space="preserve"> У разі, коли згідно із законом така документація не розробляється, встановлення </w:t>
      </w:r>
      <w:r w:rsidR="005D2A1E" w:rsidRPr="0002518F">
        <w:rPr>
          <w:color w:val="000000"/>
          <w:sz w:val="28"/>
          <w:szCs w:val="28"/>
          <w:shd w:val="clear" w:color="auto" w:fill="FFFFFF"/>
          <w:lang w:val="uk-UA"/>
        </w:rPr>
        <w:t>С</w:t>
      </w:r>
      <w:r w:rsidRPr="0002518F">
        <w:rPr>
          <w:color w:val="000000"/>
          <w:sz w:val="28"/>
          <w:szCs w:val="28"/>
          <w:shd w:val="clear" w:color="auto" w:fill="FFFFFF"/>
          <w:lang w:val="uk-UA"/>
        </w:rPr>
        <w:t>ервітуту проводиться відповідно до пунктів 5.10-5.12 цього Порядку.</w:t>
      </w:r>
    </w:p>
    <w:p w:rsidR="00A246DA" w:rsidRPr="009B77C6" w:rsidRDefault="00A246DA" w:rsidP="00A246DA">
      <w:pPr>
        <w:pStyle w:val="a4"/>
        <w:ind w:firstLine="708"/>
        <w:jc w:val="both"/>
        <w:rPr>
          <w:sz w:val="28"/>
          <w:szCs w:val="28"/>
          <w:lang w:val="uk-UA"/>
        </w:rPr>
      </w:pPr>
      <w:r w:rsidRPr="00E9443D">
        <w:rPr>
          <w:sz w:val="28"/>
          <w:szCs w:val="28"/>
          <w:lang w:val="uk-UA"/>
        </w:rPr>
        <w:t>5.5.</w:t>
      </w:r>
      <w:r w:rsidRPr="009B77C6">
        <w:rPr>
          <w:sz w:val="28"/>
          <w:szCs w:val="28"/>
          <w:lang w:val="uk-UA"/>
        </w:rPr>
        <w:t xml:space="preserve"> До заяви додаються: </w:t>
      </w:r>
    </w:p>
    <w:p w:rsidR="00A246DA" w:rsidRPr="009B77C6" w:rsidRDefault="00A246DA" w:rsidP="00A246DA">
      <w:pPr>
        <w:shd w:val="clear" w:color="auto" w:fill="FFFFFF"/>
        <w:jc w:val="both"/>
        <w:rPr>
          <w:color w:val="000000" w:themeColor="text1"/>
          <w:sz w:val="28"/>
          <w:szCs w:val="28"/>
        </w:rPr>
      </w:pPr>
      <w:r w:rsidRPr="009B77C6">
        <w:rPr>
          <w:color w:val="000000" w:themeColor="text1"/>
          <w:sz w:val="28"/>
          <w:szCs w:val="28"/>
        </w:rPr>
        <w:t xml:space="preserve">- </w:t>
      </w:r>
      <w:r w:rsidR="00744D4A" w:rsidRPr="009B77C6">
        <w:rPr>
          <w:rFonts w:eastAsia="Calibri"/>
          <w:color w:val="000000" w:themeColor="text1"/>
          <w:sz w:val="28"/>
          <w:szCs w:val="28"/>
          <w:lang w:eastAsia="en-US"/>
        </w:rPr>
        <w:t>копію виписки (витягу) з Єдиного державного реєстру юридичних та фізичних осіб-підприємців</w:t>
      </w:r>
      <w:r w:rsidRPr="009B77C6">
        <w:rPr>
          <w:color w:val="000000" w:themeColor="text1"/>
          <w:sz w:val="28"/>
          <w:szCs w:val="28"/>
        </w:rPr>
        <w:t>;</w:t>
      </w:r>
    </w:p>
    <w:p w:rsidR="00A246DA" w:rsidRPr="009B77C6" w:rsidRDefault="00A246DA" w:rsidP="00A246DA">
      <w:pPr>
        <w:jc w:val="both"/>
        <w:rPr>
          <w:color w:val="000000" w:themeColor="text1"/>
          <w:sz w:val="28"/>
          <w:szCs w:val="28"/>
        </w:rPr>
      </w:pPr>
      <w:r w:rsidRPr="009B77C6">
        <w:rPr>
          <w:color w:val="000000" w:themeColor="text1"/>
          <w:sz w:val="28"/>
          <w:szCs w:val="28"/>
        </w:rPr>
        <w:t>- копію установчих документів;</w:t>
      </w:r>
    </w:p>
    <w:p w:rsidR="00A246DA" w:rsidRPr="009B77C6" w:rsidRDefault="00A246DA" w:rsidP="00A246DA">
      <w:pPr>
        <w:jc w:val="both"/>
        <w:rPr>
          <w:color w:val="000000" w:themeColor="text1"/>
          <w:sz w:val="28"/>
          <w:szCs w:val="28"/>
        </w:rPr>
      </w:pPr>
      <w:r w:rsidRPr="009B77C6">
        <w:rPr>
          <w:color w:val="000000" w:themeColor="text1"/>
          <w:sz w:val="28"/>
          <w:szCs w:val="28"/>
        </w:rPr>
        <w:t>- копію свідоцтва платника ПДВ;</w:t>
      </w:r>
    </w:p>
    <w:p w:rsidR="00A246DA" w:rsidRPr="009B77C6" w:rsidRDefault="00A246DA" w:rsidP="00A246DA">
      <w:pPr>
        <w:jc w:val="both"/>
        <w:rPr>
          <w:color w:val="000000" w:themeColor="text1"/>
          <w:sz w:val="28"/>
          <w:szCs w:val="28"/>
        </w:rPr>
      </w:pPr>
      <w:r w:rsidRPr="009B77C6">
        <w:rPr>
          <w:color w:val="000000" w:themeColor="text1"/>
          <w:sz w:val="28"/>
          <w:szCs w:val="28"/>
        </w:rPr>
        <w:t xml:space="preserve">- копію документа, що посвідчує особу та підтверджує громадянство України (паспорта громадянина України: </w:t>
      </w:r>
      <w:proofErr w:type="spellStart"/>
      <w:r w:rsidRPr="009B77C6">
        <w:rPr>
          <w:color w:val="000000" w:themeColor="text1"/>
          <w:sz w:val="28"/>
          <w:szCs w:val="28"/>
        </w:rPr>
        <w:t>стор</w:t>
      </w:r>
      <w:proofErr w:type="spellEnd"/>
      <w:r w:rsidRPr="009B77C6">
        <w:rPr>
          <w:color w:val="000000" w:themeColor="text1"/>
          <w:sz w:val="28"/>
          <w:szCs w:val="28"/>
        </w:rPr>
        <w:t xml:space="preserve">. 1, 2, 11; </w:t>
      </w:r>
      <w:r w:rsidRPr="009B77C6">
        <w:rPr>
          <w:color w:val="000000" w:themeColor="text1"/>
          <w:sz w:val="28"/>
          <w:szCs w:val="28"/>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9B77C6">
        <w:rPr>
          <w:color w:val="000000" w:themeColor="text1"/>
          <w:sz w:val="28"/>
          <w:szCs w:val="28"/>
        </w:rPr>
        <w:t>або іншого документу, що посвідчує особу;</w:t>
      </w:r>
    </w:p>
    <w:p w:rsidR="00A246DA" w:rsidRPr="009B77C6" w:rsidRDefault="00A246DA" w:rsidP="00A246DA">
      <w:pPr>
        <w:jc w:val="both"/>
        <w:rPr>
          <w:color w:val="000000" w:themeColor="text1"/>
          <w:sz w:val="28"/>
          <w:szCs w:val="28"/>
        </w:rPr>
      </w:pPr>
      <w:r w:rsidRPr="009B77C6">
        <w:rPr>
          <w:color w:val="000000" w:themeColor="text1"/>
          <w:sz w:val="28"/>
          <w:szCs w:val="28"/>
        </w:rPr>
        <w:lastRenderedPageBreak/>
        <w:t>- копію картки фізичної особи-платника або довідки про присвоєння ідентифікаційного номера</w:t>
      </w:r>
      <w:r w:rsidRPr="009B77C6">
        <w:rPr>
          <w:color w:val="000000" w:themeColor="text1"/>
          <w:sz w:val="28"/>
          <w:szCs w:val="28"/>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9B77C6">
        <w:rPr>
          <w:color w:val="000000" w:themeColor="text1"/>
          <w:sz w:val="28"/>
          <w:szCs w:val="28"/>
        </w:rPr>
        <w:t>;</w:t>
      </w:r>
    </w:p>
    <w:p w:rsidR="00744D4A" w:rsidRPr="009B77C6" w:rsidRDefault="00744D4A" w:rsidP="00744D4A">
      <w:pPr>
        <w:jc w:val="both"/>
        <w:rPr>
          <w:rFonts w:eastAsia="Calibri"/>
          <w:color w:val="000000" w:themeColor="text1"/>
          <w:sz w:val="28"/>
          <w:szCs w:val="28"/>
          <w:lang w:eastAsia="en-US"/>
        </w:rPr>
      </w:pPr>
      <w:r w:rsidRPr="009B77C6">
        <w:rPr>
          <w:rFonts w:eastAsia="Calibri"/>
          <w:color w:val="000000" w:themeColor="text1"/>
          <w:sz w:val="28"/>
          <w:szCs w:val="28"/>
          <w:lang w:eastAsia="en-US"/>
        </w:rPr>
        <w:t>- у разі звернення уповноваженої особи – документ, що підтверджує її повноваження діяти від імені заявника;</w:t>
      </w:r>
    </w:p>
    <w:p w:rsidR="00A246DA" w:rsidRPr="009B77C6" w:rsidRDefault="00A246DA" w:rsidP="00A246DA">
      <w:pPr>
        <w:jc w:val="both"/>
        <w:rPr>
          <w:color w:val="000000" w:themeColor="text1"/>
          <w:sz w:val="28"/>
          <w:szCs w:val="28"/>
        </w:rPr>
      </w:pPr>
      <w:r w:rsidRPr="009B77C6">
        <w:rPr>
          <w:color w:val="000000" w:themeColor="text1"/>
          <w:sz w:val="28"/>
          <w:szCs w:val="28"/>
        </w:rPr>
        <w:t>- графічний матеріал, на якому зазначено бажане місце розташування земельної ділянки;</w:t>
      </w:r>
    </w:p>
    <w:p w:rsidR="00A246DA" w:rsidRPr="008737C1" w:rsidRDefault="00A246DA" w:rsidP="00A246DA">
      <w:pPr>
        <w:jc w:val="both"/>
        <w:rPr>
          <w:color w:val="000000" w:themeColor="text1"/>
          <w:sz w:val="28"/>
          <w:szCs w:val="28"/>
        </w:rPr>
      </w:pPr>
      <w:r w:rsidRPr="009B77C6">
        <w:rPr>
          <w:color w:val="000000" w:themeColor="text1"/>
          <w:sz w:val="28"/>
          <w:szCs w:val="28"/>
        </w:rPr>
        <w:t>- копію паспорта прив’язки, у випадках встановлення земельного сервітуту під розміщення тимчасової споруди для здійснення підприємницької діяльності, або</w:t>
      </w:r>
      <w:r w:rsidRPr="009B77C6">
        <w:rPr>
          <w:sz w:val="28"/>
          <w:szCs w:val="28"/>
        </w:rPr>
        <w:t xml:space="preserve"> висновок </w:t>
      </w:r>
      <w:r w:rsidR="009B77C6">
        <w:rPr>
          <w:sz w:val="28"/>
          <w:szCs w:val="28"/>
        </w:rPr>
        <w:t>відділу</w:t>
      </w:r>
      <w:r w:rsidRPr="009B77C6">
        <w:rPr>
          <w:sz w:val="28"/>
          <w:szCs w:val="28"/>
        </w:rPr>
        <w:t xml:space="preserve"> містобудування та архітектури </w:t>
      </w:r>
      <w:r w:rsidR="009B77C6">
        <w:rPr>
          <w:sz w:val="28"/>
          <w:szCs w:val="28"/>
        </w:rPr>
        <w:t>Косівської РДА</w:t>
      </w:r>
      <w:r w:rsidRPr="009B77C6">
        <w:rPr>
          <w:sz w:val="28"/>
          <w:szCs w:val="28"/>
        </w:rPr>
        <w:t xml:space="preserve">  про можливість (доцільність) </w:t>
      </w:r>
      <w:r w:rsidRPr="009B77C6">
        <w:rPr>
          <w:bCs/>
          <w:sz w:val="28"/>
          <w:szCs w:val="28"/>
        </w:rPr>
        <w:t>розміщення тимчасових споруд торгівельного, побутового, соціально-культурного чи іншого призначення для здійснення підприємницької діяльності</w:t>
      </w:r>
      <w:r w:rsidRPr="009B77C6">
        <w:rPr>
          <w:sz w:val="28"/>
          <w:szCs w:val="28"/>
        </w:rPr>
        <w:t xml:space="preserve"> та для розміщення  засобів пересувної </w:t>
      </w:r>
      <w:proofErr w:type="spellStart"/>
      <w:r w:rsidRPr="009B77C6">
        <w:rPr>
          <w:sz w:val="28"/>
          <w:szCs w:val="28"/>
        </w:rPr>
        <w:t>дрібнороздрібної</w:t>
      </w:r>
      <w:proofErr w:type="spellEnd"/>
      <w:r w:rsidRPr="009B77C6">
        <w:rPr>
          <w:sz w:val="28"/>
          <w:szCs w:val="28"/>
        </w:rPr>
        <w:t xml:space="preserve"> торгівельної мережі;</w:t>
      </w:r>
    </w:p>
    <w:p w:rsidR="00A246DA" w:rsidRPr="004567D0" w:rsidRDefault="00A246DA" w:rsidP="00A246DA">
      <w:pPr>
        <w:shd w:val="clear" w:color="auto" w:fill="FFFFFF"/>
        <w:jc w:val="both"/>
        <w:rPr>
          <w:color w:val="000000" w:themeColor="text1"/>
        </w:rPr>
      </w:pPr>
      <w:r w:rsidRPr="009B77C6">
        <w:rPr>
          <w:color w:val="000000" w:themeColor="text1"/>
          <w:sz w:val="28"/>
          <w:szCs w:val="28"/>
        </w:rPr>
        <w:t>- копія рішення, ухвали, постанови судів, що набрали законної сили (за наявності)</w:t>
      </w:r>
      <w:r w:rsidRPr="004567D0">
        <w:rPr>
          <w:color w:val="000000" w:themeColor="text1"/>
        </w:rPr>
        <w:t>.</w:t>
      </w:r>
    </w:p>
    <w:p w:rsidR="00A246DA" w:rsidRPr="00F90887" w:rsidRDefault="00A246DA" w:rsidP="00A246DA">
      <w:pPr>
        <w:pStyle w:val="a4"/>
        <w:ind w:firstLine="708"/>
        <w:jc w:val="both"/>
        <w:rPr>
          <w:sz w:val="28"/>
          <w:szCs w:val="28"/>
          <w:lang w:val="uk-UA"/>
        </w:rPr>
      </w:pPr>
      <w:r w:rsidRPr="00F90887">
        <w:rPr>
          <w:sz w:val="28"/>
          <w:szCs w:val="28"/>
          <w:lang w:val="uk-UA"/>
        </w:rPr>
        <w:t xml:space="preserve">5.6.  </w:t>
      </w:r>
      <w:r w:rsidR="00301573">
        <w:rPr>
          <w:sz w:val="28"/>
          <w:szCs w:val="28"/>
          <w:lang w:val="uk-UA"/>
        </w:rPr>
        <w:t>З</w:t>
      </w:r>
      <w:r w:rsidRPr="00F90887">
        <w:rPr>
          <w:sz w:val="28"/>
          <w:szCs w:val="28"/>
          <w:lang w:val="uk-UA"/>
        </w:rPr>
        <w:t xml:space="preserve">аява передається до </w:t>
      </w:r>
      <w:r w:rsidR="00F90887">
        <w:rPr>
          <w:sz w:val="28"/>
          <w:szCs w:val="28"/>
          <w:lang w:val="uk-UA"/>
        </w:rPr>
        <w:t>відділу земельних відносин та захисту довкілля</w:t>
      </w:r>
      <w:r w:rsidRPr="00F90887">
        <w:rPr>
          <w:sz w:val="28"/>
          <w:szCs w:val="28"/>
          <w:lang w:val="uk-UA"/>
        </w:rPr>
        <w:t xml:space="preserve"> </w:t>
      </w:r>
      <w:r w:rsidR="00F90887">
        <w:rPr>
          <w:sz w:val="28"/>
          <w:szCs w:val="28"/>
          <w:lang w:val="uk-UA"/>
        </w:rPr>
        <w:t>Кутської селищної</w:t>
      </w:r>
      <w:r w:rsidRPr="00F90887">
        <w:rPr>
          <w:sz w:val="28"/>
          <w:szCs w:val="28"/>
          <w:lang w:val="uk-UA"/>
        </w:rPr>
        <w:t xml:space="preserve"> ради для розгляду на засіданні </w:t>
      </w:r>
      <w:r w:rsidR="00E87A2D">
        <w:rPr>
          <w:color w:val="000000"/>
          <w:sz w:val="28"/>
          <w:szCs w:val="28"/>
          <w:lang w:val="uk-UA"/>
        </w:rPr>
        <w:t xml:space="preserve">постійної комісії селищної ради з питань </w:t>
      </w:r>
      <w:r w:rsidR="00E87A2D" w:rsidRPr="00094E4B">
        <w:rPr>
          <w:color w:val="000000"/>
          <w:sz w:val="28"/>
          <w:szCs w:val="28"/>
          <w:lang w:val="uk-UA"/>
        </w:rPr>
        <w:t>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w:t>
      </w:r>
      <w:r w:rsidR="00E87A2D">
        <w:rPr>
          <w:color w:val="000000"/>
          <w:sz w:val="28"/>
          <w:szCs w:val="28"/>
          <w:lang w:val="uk-UA"/>
        </w:rPr>
        <w:t xml:space="preserve"> </w:t>
      </w:r>
      <w:r w:rsidRPr="00F90887">
        <w:rPr>
          <w:sz w:val="28"/>
          <w:szCs w:val="28"/>
          <w:lang w:val="uk-UA"/>
        </w:rPr>
        <w:t xml:space="preserve"> до предмета  відання якої належать питання земельних </w:t>
      </w:r>
      <w:r w:rsidRPr="00322E72">
        <w:rPr>
          <w:sz w:val="28"/>
          <w:szCs w:val="28"/>
          <w:lang w:val="uk-UA"/>
        </w:rPr>
        <w:t>відносин, містобудування та архітектури</w:t>
      </w:r>
      <w:r w:rsidRPr="00F90887">
        <w:rPr>
          <w:sz w:val="28"/>
          <w:szCs w:val="28"/>
          <w:lang w:val="uk-UA"/>
        </w:rPr>
        <w:t xml:space="preserve"> та підготовки проекту рішення </w:t>
      </w:r>
      <w:r w:rsidR="00253637" w:rsidRPr="00F90887">
        <w:rPr>
          <w:color w:val="000000" w:themeColor="text1"/>
          <w:sz w:val="28"/>
          <w:szCs w:val="28"/>
          <w:lang w:val="uk-UA"/>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w:t>
      </w:r>
      <w:r w:rsidR="00253637" w:rsidRPr="00F90887">
        <w:rPr>
          <w:sz w:val="28"/>
          <w:szCs w:val="28"/>
          <w:lang w:val="uk-UA"/>
        </w:rPr>
        <w:t xml:space="preserve"> </w:t>
      </w:r>
      <w:r w:rsidRPr="00F90887">
        <w:rPr>
          <w:sz w:val="28"/>
          <w:szCs w:val="28"/>
          <w:lang w:val="uk-UA"/>
        </w:rPr>
        <w:t xml:space="preserve">для розгляду його на черговому засіданні сесії </w:t>
      </w:r>
      <w:r w:rsidR="00E87A2D">
        <w:rPr>
          <w:sz w:val="28"/>
          <w:szCs w:val="28"/>
          <w:lang w:val="uk-UA"/>
        </w:rPr>
        <w:t>селищної</w:t>
      </w:r>
      <w:r w:rsidRPr="00F90887">
        <w:rPr>
          <w:sz w:val="28"/>
          <w:szCs w:val="28"/>
          <w:lang w:val="uk-UA"/>
        </w:rPr>
        <w:t xml:space="preserve"> ради</w:t>
      </w:r>
      <w:r w:rsidR="00E87A2D">
        <w:rPr>
          <w:sz w:val="28"/>
          <w:szCs w:val="28"/>
          <w:lang w:val="uk-UA"/>
        </w:rPr>
        <w:t>.</w:t>
      </w:r>
    </w:p>
    <w:p w:rsidR="00A246DA" w:rsidRPr="00E87A2D" w:rsidRDefault="00A246DA" w:rsidP="00A246DA">
      <w:pPr>
        <w:pStyle w:val="a4"/>
        <w:ind w:firstLine="708"/>
        <w:jc w:val="both"/>
        <w:rPr>
          <w:sz w:val="28"/>
          <w:szCs w:val="28"/>
          <w:lang w:val="uk-UA"/>
        </w:rPr>
      </w:pPr>
      <w:r w:rsidRPr="00E87A2D">
        <w:rPr>
          <w:sz w:val="28"/>
          <w:szCs w:val="28"/>
          <w:lang w:val="uk-UA"/>
        </w:rPr>
        <w:t xml:space="preserve">5.7. Позитивне рішення </w:t>
      </w:r>
      <w:r w:rsidR="00E87A2D">
        <w:rPr>
          <w:sz w:val="28"/>
          <w:szCs w:val="28"/>
          <w:lang w:val="uk-UA"/>
        </w:rPr>
        <w:t>селищної</w:t>
      </w:r>
      <w:r w:rsidRPr="00E87A2D">
        <w:rPr>
          <w:sz w:val="28"/>
          <w:szCs w:val="28"/>
          <w:lang w:val="uk-UA"/>
        </w:rPr>
        <w:t xml:space="preserve"> ради є підставою для зацікавленої особи замовити в р</w:t>
      </w:r>
      <w:r w:rsidRPr="00E87A2D">
        <w:rPr>
          <w:bCs/>
          <w:sz w:val="28"/>
          <w:szCs w:val="28"/>
          <w:lang w:val="uk-UA"/>
        </w:rPr>
        <w:t xml:space="preserve">озробника документації із землеустрою </w:t>
      </w:r>
      <w:r w:rsidRPr="00E87A2D">
        <w:rPr>
          <w:sz w:val="28"/>
          <w:szCs w:val="28"/>
          <w:lang w:val="uk-UA"/>
        </w:rPr>
        <w:t>технічну документацію із землеустрою щодо встановлення меж частини земельної ділянки, на яку поширюється право сервітуту.</w:t>
      </w:r>
    </w:p>
    <w:p w:rsidR="00A246DA" w:rsidRPr="00E87A2D" w:rsidRDefault="00A246DA" w:rsidP="00A246DA">
      <w:pPr>
        <w:pStyle w:val="a4"/>
        <w:ind w:firstLine="708"/>
        <w:jc w:val="both"/>
        <w:rPr>
          <w:sz w:val="28"/>
          <w:szCs w:val="28"/>
          <w:lang w:val="uk-UA"/>
        </w:rPr>
      </w:pPr>
      <w:r w:rsidRPr="00E87A2D">
        <w:rPr>
          <w:sz w:val="28"/>
          <w:szCs w:val="28"/>
          <w:lang w:val="uk-UA"/>
        </w:rPr>
        <w:t xml:space="preserve">5.8. Технічна документація із землеустрою щодо встановлення меж частини земельної ділянки, на яку поширюється право сервітуту, погоджується </w:t>
      </w:r>
      <w:r w:rsidR="00E87A2D" w:rsidRPr="00045D00">
        <w:rPr>
          <w:sz w:val="28"/>
          <w:szCs w:val="28"/>
          <w:lang w:val="uk-UA"/>
        </w:rPr>
        <w:t>Кутською селищною радою</w:t>
      </w:r>
      <w:r w:rsidRPr="00E87A2D">
        <w:rPr>
          <w:color w:val="C00000"/>
          <w:sz w:val="28"/>
          <w:szCs w:val="28"/>
          <w:lang w:val="uk-UA"/>
        </w:rPr>
        <w:t xml:space="preserve"> </w:t>
      </w:r>
      <w:r w:rsidRPr="00E87A2D">
        <w:rPr>
          <w:sz w:val="28"/>
          <w:szCs w:val="28"/>
          <w:lang w:val="uk-UA"/>
        </w:rPr>
        <w:t>та землекористувачем і затверджується особою, яка набуває право сервітуту.</w:t>
      </w:r>
    </w:p>
    <w:p w:rsidR="00A246DA" w:rsidRPr="00045D00" w:rsidRDefault="00A246DA" w:rsidP="00A246DA">
      <w:pPr>
        <w:pStyle w:val="a4"/>
        <w:ind w:firstLine="708"/>
        <w:jc w:val="both"/>
        <w:rPr>
          <w:color w:val="000000"/>
          <w:sz w:val="28"/>
          <w:szCs w:val="28"/>
          <w:lang w:val="uk-UA" w:eastAsia="uk-UA"/>
        </w:rPr>
      </w:pPr>
      <w:r w:rsidRPr="00045D00">
        <w:rPr>
          <w:color w:val="000000"/>
          <w:sz w:val="28"/>
          <w:szCs w:val="28"/>
          <w:lang w:val="uk-UA" w:eastAsia="uk-UA"/>
        </w:rPr>
        <w:t xml:space="preserve">5.9. Технічна документація із землеустрою щодо встановлення меж </w:t>
      </w:r>
      <w:r w:rsidRPr="00045D00">
        <w:rPr>
          <w:color w:val="000000"/>
          <w:sz w:val="28"/>
          <w:szCs w:val="28"/>
          <w:lang w:val="uk-UA" w:eastAsia="uk-UA"/>
        </w:rPr>
        <w:br/>
        <w:t xml:space="preserve">частини земельної ділянки, на яку поширюються права сервітуту, включає: </w:t>
      </w:r>
    </w:p>
    <w:p w:rsidR="00A246DA" w:rsidRPr="00045D00" w:rsidRDefault="00A246DA" w:rsidP="00A246DA">
      <w:pPr>
        <w:pStyle w:val="a4"/>
        <w:jc w:val="both"/>
        <w:rPr>
          <w:color w:val="000000"/>
          <w:sz w:val="28"/>
          <w:szCs w:val="28"/>
          <w:lang w:val="uk-UA" w:eastAsia="uk-UA"/>
        </w:rPr>
      </w:pPr>
      <w:bookmarkStart w:id="14" w:name="o650"/>
      <w:bookmarkEnd w:id="14"/>
      <w:r w:rsidRPr="00045D00">
        <w:rPr>
          <w:color w:val="000000"/>
          <w:sz w:val="28"/>
          <w:szCs w:val="28"/>
          <w:lang w:val="uk-UA" w:eastAsia="uk-UA"/>
        </w:rPr>
        <w:t xml:space="preserve">1. пояснювальну записку; </w:t>
      </w:r>
    </w:p>
    <w:p w:rsidR="00A246DA" w:rsidRPr="00045D00" w:rsidRDefault="00A246DA" w:rsidP="00A246DA">
      <w:pPr>
        <w:pStyle w:val="a4"/>
        <w:jc w:val="both"/>
        <w:rPr>
          <w:color w:val="000000"/>
          <w:sz w:val="28"/>
          <w:szCs w:val="28"/>
          <w:lang w:val="uk-UA" w:eastAsia="uk-UA"/>
        </w:rPr>
      </w:pPr>
      <w:bookmarkStart w:id="15" w:name="o651"/>
      <w:bookmarkEnd w:id="15"/>
      <w:r w:rsidRPr="00045D00">
        <w:rPr>
          <w:color w:val="000000"/>
          <w:sz w:val="28"/>
          <w:szCs w:val="28"/>
          <w:lang w:val="uk-UA" w:eastAsia="uk-UA"/>
        </w:rPr>
        <w:t>2. технічне завдання на складання документації,  затверджене замовником документації;</w:t>
      </w:r>
    </w:p>
    <w:p w:rsidR="00A246DA" w:rsidRPr="00045D00" w:rsidRDefault="00A246DA" w:rsidP="00A246DA">
      <w:pPr>
        <w:pStyle w:val="a4"/>
        <w:jc w:val="both"/>
        <w:rPr>
          <w:color w:val="000000"/>
          <w:sz w:val="28"/>
          <w:szCs w:val="28"/>
          <w:lang w:val="uk-UA" w:eastAsia="uk-UA"/>
        </w:rPr>
      </w:pPr>
      <w:bookmarkStart w:id="16" w:name="o652"/>
      <w:bookmarkEnd w:id="16"/>
      <w:r w:rsidRPr="00045D00">
        <w:rPr>
          <w:color w:val="000000"/>
          <w:sz w:val="28"/>
          <w:szCs w:val="28"/>
          <w:lang w:val="uk-UA" w:eastAsia="uk-UA"/>
        </w:rPr>
        <w:t>3. кадастровий  план  земельної  ділянки  із  зазначенням меж частини земельної ділянки на яку  поширюються  права сервітуту;</w:t>
      </w:r>
    </w:p>
    <w:p w:rsidR="00A246DA" w:rsidRPr="00045D00" w:rsidRDefault="00A246DA" w:rsidP="00A246DA">
      <w:pPr>
        <w:pStyle w:val="a4"/>
        <w:jc w:val="both"/>
        <w:rPr>
          <w:color w:val="000000"/>
          <w:sz w:val="28"/>
          <w:szCs w:val="28"/>
          <w:lang w:val="uk-UA" w:eastAsia="uk-UA"/>
        </w:rPr>
      </w:pPr>
      <w:bookmarkStart w:id="17" w:name="o653"/>
      <w:bookmarkEnd w:id="17"/>
      <w:r w:rsidRPr="00045D00">
        <w:rPr>
          <w:color w:val="000000"/>
          <w:sz w:val="28"/>
          <w:szCs w:val="28"/>
          <w:lang w:val="uk-UA" w:eastAsia="uk-UA"/>
        </w:rPr>
        <w:t>4. матеріали польових геодезичних робіт;</w:t>
      </w:r>
      <w:bookmarkStart w:id="18" w:name="o654"/>
      <w:bookmarkEnd w:id="18"/>
    </w:p>
    <w:p w:rsidR="00A246DA" w:rsidRPr="00045D00" w:rsidRDefault="00A246DA" w:rsidP="00A246DA">
      <w:pPr>
        <w:pStyle w:val="a4"/>
        <w:jc w:val="both"/>
        <w:rPr>
          <w:color w:val="000000"/>
          <w:sz w:val="28"/>
          <w:szCs w:val="28"/>
          <w:lang w:val="uk-UA" w:eastAsia="uk-UA"/>
        </w:rPr>
      </w:pPr>
      <w:r w:rsidRPr="00045D00">
        <w:rPr>
          <w:color w:val="000000"/>
          <w:sz w:val="28"/>
          <w:szCs w:val="28"/>
          <w:lang w:val="uk-UA" w:eastAsia="uk-UA"/>
        </w:rPr>
        <w:t>5. копії  документів,  що  є  підставою  для  виникнення прав</w:t>
      </w:r>
      <w:r w:rsidR="00744D4A" w:rsidRPr="00045D00">
        <w:rPr>
          <w:color w:val="000000"/>
          <w:sz w:val="28"/>
          <w:szCs w:val="28"/>
          <w:lang w:val="uk-UA" w:eastAsia="uk-UA"/>
        </w:rPr>
        <w:t>а</w:t>
      </w:r>
      <w:r w:rsidRPr="00045D00">
        <w:rPr>
          <w:color w:val="000000"/>
          <w:sz w:val="28"/>
          <w:szCs w:val="28"/>
          <w:lang w:val="uk-UA" w:eastAsia="uk-UA"/>
        </w:rPr>
        <w:t xml:space="preserve"> сервітуту.</w:t>
      </w:r>
    </w:p>
    <w:p w:rsidR="00A246DA" w:rsidRPr="00045D00" w:rsidRDefault="00A246DA" w:rsidP="00A246DA">
      <w:pPr>
        <w:pStyle w:val="a4"/>
        <w:ind w:firstLine="708"/>
        <w:jc w:val="both"/>
        <w:rPr>
          <w:sz w:val="28"/>
          <w:szCs w:val="28"/>
          <w:lang w:val="uk-UA"/>
        </w:rPr>
      </w:pPr>
      <w:r w:rsidRPr="00045D00">
        <w:rPr>
          <w:sz w:val="28"/>
          <w:szCs w:val="28"/>
          <w:lang w:val="uk-UA"/>
        </w:rPr>
        <w:t xml:space="preserve">5.10. Після розроблення технічної документації із землеустрою щодо встановлення меж частини земельної ділянки, на яку поширюється право </w:t>
      </w:r>
      <w:r w:rsidRPr="00045D00">
        <w:rPr>
          <w:sz w:val="28"/>
          <w:szCs w:val="28"/>
          <w:lang w:val="uk-UA"/>
        </w:rPr>
        <w:lastRenderedPageBreak/>
        <w:t xml:space="preserve">сервітуту, зацікавлена особа звертається до </w:t>
      </w:r>
      <w:r w:rsidR="00045D00" w:rsidRPr="00045D00">
        <w:rPr>
          <w:sz w:val="28"/>
          <w:szCs w:val="28"/>
          <w:lang w:val="uk-UA"/>
        </w:rPr>
        <w:t>Кутської селищної ради</w:t>
      </w:r>
      <w:r w:rsidRPr="00045D00">
        <w:rPr>
          <w:sz w:val="28"/>
          <w:szCs w:val="28"/>
          <w:lang w:val="uk-UA"/>
        </w:rPr>
        <w:t xml:space="preserve"> </w:t>
      </w:r>
      <w:r w:rsidR="00045D00" w:rsidRPr="00045D00">
        <w:rPr>
          <w:sz w:val="28"/>
          <w:szCs w:val="28"/>
          <w:lang w:val="uk-UA"/>
        </w:rPr>
        <w:t>і</w:t>
      </w:r>
      <w:r w:rsidRPr="00045D00">
        <w:rPr>
          <w:sz w:val="28"/>
          <w:szCs w:val="28"/>
          <w:lang w:val="uk-UA"/>
        </w:rPr>
        <w:t>з заявою про встановлення земельного сервітуту.</w:t>
      </w:r>
    </w:p>
    <w:p w:rsidR="00A246DA" w:rsidRPr="00045D00" w:rsidRDefault="00A246DA" w:rsidP="00744D4A">
      <w:pPr>
        <w:pStyle w:val="a4"/>
        <w:ind w:firstLine="708"/>
        <w:jc w:val="both"/>
        <w:rPr>
          <w:sz w:val="28"/>
          <w:szCs w:val="28"/>
          <w:lang w:val="uk-UA"/>
        </w:rPr>
      </w:pPr>
      <w:r w:rsidRPr="00045D00">
        <w:rPr>
          <w:sz w:val="28"/>
          <w:szCs w:val="28"/>
          <w:lang w:val="uk-UA"/>
        </w:rPr>
        <w:t>До заяви додається:</w:t>
      </w:r>
    </w:p>
    <w:p w:rsidR="00A246DA" w:rsidRPr="00045D00" w:rsidRDefault="00A246DA" w:rsidP="00A246DA">
      <w:pPr>
        <w:pStyle w:val="a4"/>
        <w:jc w:val="both"/>
        <w:rPr>
          <w:sz w:val="28"/>
          <w:szCs w:val="28"/>
          <w:lang w:val="uk-UA"/>
        </w:rPr>
      </w:pPr>
      <w:r w:rsidRPr="00045D00">
        <w:rPr>
          <w:color w:val="000000" w:themeColor="text1"/>
          <w:sz w:val="28"/>
          <w:szCs w:val="28"/>
          <w:lang w:val="uk-UA"/>
        </w:rPr>
        <w:t>-</w:t>
      </w:r>
      <w:r w:rsidRPr="00045D00">
        <w:rPr>
          <w:sz w:val="28"/>
          <w:szCs w:val="28"/>
          <w:lang w:val="uk-UA"/>
        </w:rPr>
        <w:t xml:space="preserve"> оригінал технічної документації щодо встановлення меж частини земельної ділянки, на яку поширюється право сервітуту (за наявності).</w:t>
      </w:r>
    </w:p>
    <w:p w:rsidR="00A246DA" w:rsidRPr="00045D00" w:rsidRDefault="00A246DA" w:rsidP="00744D4A">
      <w:pPr>
        <w:jc w:val="both"/>
        <w:rPr>
          <w:rFonts w:eastAsia="Calibri"/>
          <w:color w:val="000000" w:themeColor="text1"/>
          <w:sz w:val="28"/>
          <w:szCs w:val="28"/>
          <w:lang w:eastAsia="en-US"/>
        </w:rPr>
      </w:pPr>
      <w:r w:rsidRPr="00045D00">
        <w:rPr>
          <w:color w:val="000000" w:themeColor="text1"/>
          <w:sz w:val="28"/>
          <w:szCs w:val="28"/>
        </w:rPr>
        <w:t xml:space="preserve">- </w:t>
      </w:r>
      <w:r w:rsidR="00744D4A" w:rsidRPr="00045D00">
        <w:rPr>
          <w:rFonts w:eastAsia="Calibri"/>
          <w:color w:val="000000" w:themeColor="text1"/>
          <w:sz w:val="28"/>
          <w:szCs w:val="28"/>
          <w:lang w:eastAsia="en-US"/>
        </w:rPr>
        <w:t>копію виписки (витягу) з Єдиного державного реєстру юридичних та фізичних осіб-підприємців;</w:t>
      </w:r>
    </w:p>
    <w:p w:rsidR="00A246DA" w:rsidRPr="00045D00" w:rsidRDefault="00A246DA" w:rsidP="00A246DA">
      <w:pPr>
        <w:jc w:val="both"/>
        <w:rPr>
          <w:color w:val="000000" w:themeColor="text1"/>
          <w:sz w:val="28"/>
          <w:szCs w:val="28"/>
        </w:rPr>
      </w:pPr>
      <w:r w:rsidRPr="00045D00">
        <w:rPr>
          <w:color w:val="000000" w:themeColor="text1"/>
          <w:sz w:val="28"/>
          <w:szCs w:val="28"/>
        </w:rPr>
        <w:t>- копію установчих документів;</w:t>
      </w:r>
    </w:p>
    <w:p w:rsidR="00A246DA" w:rsidRPr="00045D00" w:rsidRDefault="00A246DA" w:rsidP="00A246DA">
      <w:pPr>
        <w:jc w:val="both"/>
        <w:rPr>
          <w:color w:val="000000" w:themeColor="text1"/>
          <w:sz w:val="28"/>
          <w:szCs w:val="28"/>
        </w:rPr>
      </w:pPr>
      <w:r w:rsidRPr="00045D00">
        <w:rPr>
          <w:color w:val="000000" w:themeColor="text1"/>
          <w:sz w:val="28"/>
          <w:szCs w:val="28"/>
        </w:rPr>
        <w:t>- копію свідоцтва платника ПДВ;</w:t>
      </w:r>
    </w:p>
    <w:p w:rsidR="00A246DA" w:rsidRPr="00045D00" w:rsidRDefault="00A246DA" w:rsidP="00A246DA">
      <w:pPr>
        <w:jc w:val="both"/>
        <w:rPr>
          <w:color w:val="000000" w:themeColor="text1"/>
          <w:sz w:val="28"/>
          <w:szCs w:val="28"/>
        </w:rPr>
      </w:pPr>
      <w:r w:rsidRPr="00045D00">
        <w:rPr>
          <w:color w:val="000000" w:themeColor="text1"/>
          <w:sz w:val="28"/>
          <w:szCs w:val="28"/>
        </w:rPr>
        <w:t xml:space="preserve">- копію документа, що посвідчує особу та підтверджує громадянство України (паспорта громадянина України: </w:t>
      </w:r>
      <w:proofErr w:type="spellStart"/>
      <w:r w:rsidRPr="00045D00">
        <w:rPr>
          <w:color w:val="000000" w:themeColor="text1"/>
          <w:sz w:val="28"/>
          <w:szCs w:val="28"/>
        </w:rPr>
        <w:t>стор</w:t>
      </w:r>
      <w:proofErr w:type="spellEnd"/>
      <w:r w:rsidRPr="00045D00">
        <w:rPr>
          <w:color w:val="000000" w:themeColor="text1"/>
          <w:sz w:val="28"/>
          <w:szCs w:val="28"/>
        </w:rPr>
        <w:t xml:space="preserve">. 1, 2, 11; </w:t>
      </w:r>
      <w:r w:rsidRPr="00045D00">
        <w:rPr>
          <w:color w:val="000000" w:themeColor="text1"/>
          <w:sz w:val="28"/>
          <w:szCs w:val="28"/>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045D00">
        <w:rPr>
          <w:color w:val="000000" w:themeColor="text1"/>
          <w:sz w:val="28"/>
          <w:szCs w:val="28"/>
        </w:rPr>
        <w:t>або іншого документу, що посвідчує особу;</w:t>
      </w:r>
    </w:p>
    <w:p w:rsidR="00A246DA" w:rsidRPr="00045D00" w:rsidRDefault="00A246DA" w:rsidP="00A246DA">
      <w:pPr>
        <w:jc w:val="both"/>
        <w:rPr>
          <w:color w:val="000000" w:themeColor="text1"/>
          <w:sz w:val="28"/>
          <w:szCs w:val="28"/>
        </w:rPr>
      </w:pPr>
      <w:r w:rsidRPr="00045D00">
        <w:rPr>
          <w:color w:val="000000" w:themeColor="text1"/>
          <w:sz w:val="28"/>
          <w:szCs w:val="28"/>
        </w:rPr>
        <w:t>- копію картки фізичної особи-платника або довідки про присвоєння ідентифікаційного номера</w:t>
      </w:r>
      <w:r w:rsidRPr="00045D00">
        <w:rPr>
          <w:color w:val="000000" w:themeColor="text1"/>
          <w:sz w:val="28"/>
          <w:szCs w:val="28"/>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045D00">
        <w:rPr>
          <w:color w:val="000000" w:themeColor="text1"/>
          <w:sz w:val="28"/>
          <w:szCs w:val="28"/>
        </w:rPr>
        <w:t>;</w:t>
      </w:r>
    </w:p>
    <w:p w:rsidR="00253637" w:rsidRPr="00045D00" w:rsidRDefault="00253637" w:rsidP="00253637">
      <w:pPr>
        <w:jc w:val="both"/>
        <w:rPr>
          <w:rFonts w:eastAsia="Calibri"/>
          <w:color w:val="000000" w:themeColor="text1"/>
          <w:sz w:val="28"/>
          <w:szCs w:val="28"/>
          <w:lang w:eastAsia="en-US"/>
        </w:rPr>
      </w:pPr>
      <w:r w:rsidRPr="00045D00">
        <w:rPr>
          <w:rFonts w:eastAsia="Calibri"/>
          <w:color w:val="000000" w:themeColor="text1"/>
          <w:sz w:val="28"/>
          <w:szCs w:val="28"/>
          <w:lang w:eastAsia="en-US"/>
        </w:rPr>
        <w:t>- у разі звернення уповноваженої особи – документ, що підтверджує її повноваження діяти від імені заявника;</w:t>
      </w:r>
    </w:p>
    <w:p w:rsidR="00A246DA" w:rsidRPr="00045D00" w:rsidRDefault="00A246DA" w:rsidP="00A246DA">
      <w:pPr>
        <w:jc w:val="both"/>
        <w:rPr>
          <w:color w:val="000000" w:themeColor="text1"/>
          <w:sz w:val="28"/>
          <w:szCs w:val="28"/>
        </w:rPr>
      </w:pPr>
      <w:r w:rsidRPr="00045D00">
        <w:rPr>
          <w:color w:val="000000" w:themeColor="text1"/>
          <w:sz w:val="28"/>
          <w:szCs w:val="28"/>
        </w:rPr>
        <w:t>- графічний матеріал, на якому зазначено бажане місце розташування земельної ділянки;</w:t>
      </w:r>
    </w:p>
    <w:p w:rsidR="00253637" w:rsidRPr="00045D00" w:rsidRDefault="00253637" w:rsidP="00253637">
      <w:pPr>
        <w:shd w:val="clear" w:color="auto" w:fill="FFFFFF"/>
        <w:jc w:val="both"/>
        <w:rPr>
          <w:rFonts w:eastAsia="Calibri"/>
          <w:color w:val="000000" w:themeColor="text1"/>
          <w:sz w:val="28"/>
          <w:szCs w:val="28"/>
          <w:lang w:eastAsia="en-US"/>
        </w:rPr>
      </w:pPr>
      <w:r w:rsidRPr="00045D00">
        <w:rPr>
          <w:rFonts w:eastAsia="Calibri"/>
          <w:color w:val="000000" w:themeColor="text1"/>
          <w:sz w:val="28"/>
          <w:szCs w:val="28"/>
          <w:lang w:eastAsia="en-US"/>
        </w:rPr>
        <w:t>- копію витягу з Державного земельного кадастру про земельну ділянку;</w:t>
      </w:r>
    </w:p>
    <w:p w:rsidR="00E9443D" w:rsidRPr="008737C1" w:rsidRDefault="00E9443D" w:rsidP="00E9443D">
      <w:pPr>
        <w:jc w:val="both"/>
        <w:rPr>
          <w:color w:val="000000" w:themeColor="text1"/>
          <w:sz w:val="28"/>
          <w:szCs w:val="28"/>
        </w:rPr>
      </w:pPr>
      <w:r w:rsidRPr="009B77C6">
        <w:rPr>
          <w:color w:val="000000" w:themeColor="text1"/>
          <w:sz w:val="28"/>
          <w:szCs w:val="28"/>
        </w:rPr>
        <w:t>- копію паспорта прив’язки, у випадках встановлення земельного сервітуту під розміщення тимчасової споруди для здійснення підприємницької діяльності, або</w:t>
      </w:r>
      <w:r w:rsidRPr="009B77C6">
        <w:rPr>
          <w:sz w:val="28"/>
          <w:szCs w:val="28"/>
        </w:rPr>
        <w:t xml:space="preserve"> висновок </w:t>
      </w:r>
      <w:r>
        <w:rPr>
          <w:sz w:val="28"/>
          <w:szCs w:val="28"/>
        </w:rPr>
        <w:t>відділу</w:t>
      </w:r>
      <w:r w:rsidRPr="009B77C6">
        <w:rPr>
          <w:sz w:val="28"/>
          <w:szCs w:val="28"/>
        </w:rPr>
        <w:t xml:space="preserve"> містобудування та архітектури </w:t>
      </w:r>
      <w:r>
        <w:rPr>
          <w:sz w:val="28"/>
          <w:szCs w:val="28"/>
        </w:rPr>
        <w:t>Косівської РДА</w:t>
      </w:r>
      <w:r w:rsidRPr="009B77C6">
        <w:rPr>
          <w:sz w:val="28"/>
          <w:szCs w:val="28"/>
        </w:rPr>
        <w:t xml:space="preserve">  про можливість (доцільність) </w:t>
      </w:r>
      <w:r w:rsidRPr="009B77C6">
        <w:rPr>
          <w:bCs/>
          <w:sz w:val="28"/>
          <w:szCs w:val="28"/>
        </w:rPr>
        <w:t>розміщення тимчасових споруд торгівельного, побутового, соціально-культурного чи іншого призначення для здійснення підприємницької діяльності</w:t>
      </w:r>
      <w:r w:rsidRPr="009B77C6">
        <w:rPr>
          <w:sz w:val="28"/>
          <w:szCs w:val="28"/>
        </w:rPr>
        <w:t xml:space="preserve"> та для розміщення  засобів пересувної </w:t>
      </w:r>
      <w:proofErr w:type="spellStart"/>
      <w:r w:rsidRPr="009B77C6">
        <w:rPr>
          <w:sz w:val="28"/>
          <w:szCs w:val="28"/>
        </w:rPr>
        <w:t>дрібнороздрібної</w:t>
      </w:r>
      <w:proofErr w:type="spellEnd"/>
      <w:r w:rsidRPr="009B77C6">
        <w:rPr>
          <w:sz w:val="28"/>
          <w:szCs w:val="28"/>
        </w:rPr>
        <w:t xml:space="preserve"> торгівельної мережі;</w:t>
      </w:r>
    </w:p>
    <w:p w:rsidR="00A246DA" w:rsidRPr="00E9443D" w:rsidRDefault="00A246DA" w:rsidP="00A246DA">
      <w:pPr>
        <w:shd w:val="clear" w:color="auto" w:fill="FFFFFF"/>
        <w:jc w:val="both"/>
        <w:rPr>
          <w:color w:val="000000" w:themeColor="text1"/>
          <w:sz w:val="28"/>
          <w:szCs w:val="28"/>
        </w:rPr>
      </w:pPr>
      <w:r w:rsidRPr="00E9443D">
        <w:rPr>
          <w:color w:val="000000" w:themeColor="text1"/>
          <w:sz w:val="28"/>
          <w:szCs w:val="28"/>
        </w:rPr>
        <w:t>- копію документа, що підтверджує право власності (оренди) на будівлі та споруди,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w:t>
      </w:r>
      <w:r w:rsidRPr="00E9443D">
        <w:rPr>
          <w:i/>
          <w:color w:val="000000" w:themeColor="text1"/>
          <w:sz w:val="28"/>
          <w:szCs w:val="28"/>
        </w:rPr>
        <w:t>в разі встановлення земельного сервітуту для організації входу до приміщень та їх обслуговування</w:t>
      </w:r>
      <w:r w:rsidRPr="00E9443D">
        <w:rPr>
          <w:color w:val="000000" w:themeColor="text1"/>
          <w:sz w:val="28"/>
          <w:szCs w:val="28"/>
        </w:rPr>
        <w:t>);</w:t>
      </w:r>
    </w:p>
    <w:p w:rsidR="00A246DA" w:rsidRPr="00E9443D" w:rsidRDefault="00A246DA" w:rsidP="00A246DA">
      <w:pPr>
        <w:jc w:val="both"/>
        <w:rPr>
          <w:color w:val="000000" w:themeColor="text1"/>
          <w:sz w:val="28"/>
          <w:szCs w:val="28"/>
        </w:rPr>
      </w:pPr>
      <w:r w:rsidRPr="00E9443D">
        <w:rPr>
          <w:color w:val="000000" w:themeColor="text1"/>
          <w:sz w:val="28"/>
          <w:szCs w:val="28"/>
        </w:rPr>
        <w:t xml:space="preserve">- </w:t>
      </w:r>
      <w:r w:rsidR="00E9443D">
        <w:rPr>
          <w:color w:val="000000" w:themeColor="text1"/>
          <w:sz w:val="28"/>
          <w:szCs w:val="28"/>
        </w:rPr>
        <w:t xml:space="preserve"> </w:t>
      </w:r>
      <w:r w:rsidRPr="00E9443D">
        <w:rPr>
          <w:color w:val="000000" w:themeColor="text1"/>
          <w:sz w:val="28"/>
          <w:szCs w:val="28"/>
        </w:rPr>
        <w:t>копію технічного паспорта на будівлі та споруди;</w:t>
      </w:r>
    </w:p>
    <w:p w:rsidR="00A246DA" w:rsidRPr="00E9443D" w:rsidRDefault="00A246DA" w:rsidP="00A246DA">
      <w:pPr>
        <w:shd w:val="clear" w:color="auto" w:fill="FFFFFF"/>
        <w:jc w:val="both"/>
        <w:rPr>
          <w:color w:val="000000" w:themeColor="text1"/>
          <w:sz w:val="28"/>
          <w:szCs w:val="28"/>
        </w:rPr>
      </w:pPr>
      <w:r w:rsidRPr="00E9443D">
        <w:rPr>
          <w:color w:val="000000" w:themeColor="text1"/>
          <w:sz w:val="28"/>
          <w:szCs w:val="28"/>
        </w:rPr>
        <w:t>- копія рішення, ухвали, постанови судів, що набрали законної сили (за наявності).</w:t>
      </w:r>
    </w:p>
    <w:p w:rsidR="00A246DA" w:rsidRPr="00A334BD" w:rsidRDefault="00A246DA" w:rsidP="00A334BD">
      <w:pPr>
        <w:pStyle w:val="a4"/>
        <w:ind w:firstLine="708"/>
        <w:jc w:val="both"/>
        <w:rPr>
          <w:sz w:val="28"/>
          <w:szCs w:val="28"/>
          <w:lang w:val="uk-UA"/>
        </w:rPr>
      </w:pPr>
      <w:r w:rsidRPr="00E9443D">
        <w:rPr>
          <w:sz w:val="28"/>
          <w:szCs w:val="28"/>
          <w:lang w:val="uk-UA"/>
        </w:rPr>
        <w:t>5.11.</w:t>
      </w:r>
      <w:r w:rsidRPr="004567D0">
        <w:rPr>
          <w:sz w:val="24"/>
          <w:szCs w:val="24"/>
          <w:lang w:val="uk-UA"/>
        </w:rPr>
        <w:t xml:space="preserve">  </w:t>
      </w:r>
      <w:r w:rsidR="003E5924">
        <w:rPr>
          <w:sz w:val="28"/>
          <w:szCs w:val="28"/>
          <w:lang w:val="uk-UA"/>
        </w:rPr>
        <w:t>З</w:t>
      </w:r>
      <w:r w:rsidR="00E9443D" w:rsidRPr="00F90887">
        <w:rPr>
          <w:sz w:val="28"/>
          <w:szCs w:val="28"/>
          <w:lang w:val="uk-UA"/>
        </w:rPr>
        <w:t xml:space="preserve">аява передається до </w:t>
      </w:r>
      <w:r w:rsidR="00E9443D">
        <w:rPr>
          <w:sz w:val="28"/>
          <w:szCs w:val="28"/>
          <w:lang w:val="uk-UA"/>
        </w:rPr>
        <w:t>відділу земельних відносин та захисту довкілля</w:t>
      </w:r>
      <w:r w:rsidR="00E9443D" w:rsidRPr="00F90887">
        <w:rPr>
          <w:sz w:val="28"/>
          <w:szCs w:val="28"/>
          <w:lang w:val="uk-UA"/>
        </w:rPr>
        <w:t xml:space="preserve"> </w:t>
      </w:r>
      <w:r w:rsidR="00E9443D">
        <w:rPr>
          <w:sz w:val="28"/>
          <w:szCs w:val="28"/>
          <w:lang w:val="uk-UA"/>
        </w:rPr>
        <w:t>Кутської селищної</w:t>
      </w:r>
      <w:r w:rsidR="00E9443D" w:rsidRPr="00F90887">
        <w:rPr>
          <w:sz w:val="28"/>
          <w:szCs w:val="28"/>
          <w:lang w:val="uk-UA"/>
        </w:rPr>
        <w:t xml:space="preserve"> ради для розгляду на засіданні </w:t>
      </w:r>
      <w:r w:rsidR="00E9443D">
        <w:rPr>
          <w:color w:val="000000"/>
          <w:sz w:val="28"/>
          <w:szCs w:val="28"/>
          <w:lang w:val="uk-UA"/>
        </w:rPr>
        <w:t xml:space="preserve">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r w:rsidR="00E9443D" w:rsidRPr="00F90887">
        <w:rPr>
          <w:sz w:val="28"/>
          <w:szCs w:val="28"/>
          <w:lang w:val="uk-UA"/>
        </w:rPr>
        <w:t xml:space="preserve"> до предмета  відання якої належать питання земельних відносин, містобудування та архітектури та підготовки проекту рішення </w:t>
      </w:r>
      <w:r w:rsidR="00E9443D" w:rsidRPr="00E9443D">
        <w:rPr>
          <w:sz w:val="28"/>
          <w:szCs w:val="28"/>
          <w:lang w:val="uk-UA"/>
        </w:rPr>
        <w:t>про встановлення земельного сервітуту</w:t>
      </w:r>
      <w:r w:rsidR="00E9443D" w:rsidRPr="00F90887">
        <w:rPr>
          <w:sz w:val="28"/>
          <w:szCs w:val="28"/>
          <w:lang w:val="uk-UA"/>
        </w:rPr>
        <w:t xml:space="preserve"> для розгляду його на черговому засіданні сесії </w:t>
      </w:r>
      <w:r w:rsidR="00E9443D">
        <w:rPr>
          <w:sz w:val="28"/>
          <w:szCs w:val="28"/>
          <w:lang w:val="uk-UA"/>
        </w:rPr>
        <w:t>селищної</w:t>
      </w:r>
      <w:r w:rsidR="00E9443D" w:rsidRPr="00F90887">
        <w:rPr>
          <w:sz w:val="28"/>
          <w:szCs w:val="28"/>
          <w:lang w:val="uk-UA"/>
        </w:rPr>
        <w:t xml:space="preserve"> ради</w:t>
      </w:r>
      <w:r w:rsidR="00E9443D">
        <w:rPr>
          <w:sz w:val="28"/>
          <w:szCs w:val="28"/>
          <w:lang w:val="uk-UA"/>
        </w:rPr>
        <w:t>.</w:t>
      </w:r>
    </w:p>
    <w:p w:rsidR="00A246DA" w:rsidRPr="00A334BD" w:rsidRDefault="00A246DA" w:rsidP="00A334BD">
      <w:pPr>
        <w:pStyle w:val="a4"/>
        <w:ind w:firstLine="708"/>
        <w:jc w:val="both"/>
        <w:rPr>
          <w:sz w:val="28"/>
          <w:szCs w:val="24"/>
          <w:lang w:val="uk-UA"/>
        </w:rPr>
      </w:pPr>
      <w:r w:rsidRPr="00B32FA2">
        <w:rPr>
          <w:sz w:val="28"/>
          <w:szCs w:val="24"/>
          <w:lang w:val="uk-UA"/>
        </w:rPr>
        <w:lastRenderedPageBreak/>
        <w:t xml:space="preserve">5.12. </w:t>
      </w:r>
      <w:r w:rsidR="00253637" w:rsidRPr="00B32FA2">
        <w:rPr>
          <w:sz w:val="28"/>
          <w:szCs w:val="24"/>
          <w:lang w:val="uk-UA"/>
        </w:rPr>
        <w:t xml:space="preserve"> Позитивне рішення </w:t>
      </w:r>
      <w:r w:rsidR="00E9443D" w:rsidRPr="00B32FA2">
        <w:rPr>
          <w:sz w:val="28"/>
          <w:szCs w:val="24"/>
          <w:lang w:val="uk-UA"/>
        </w:rPr>
        <w:t>селищної</w:t>
      </w:r>
      <w:r w:rsidR="00253637" w:rsidRPr="00B32FA2">
        <w:rPr>
          <w:sz w:val="28"/>
          <w:szCs w:val="24"/>
          <w:lang w:val="uk-UA"/>
        </w:rPr>
        <w:t xml:space="preserve"> ради є підставою </w:t>
      </w:r>
      <w:r w:rsidRPr="00B32FA2">
        <w:rPr>
          <w:sz w:val="28"/>
          <w:szCs w:val="24"/>
          <w:lang w:val="uk-UA"/>
        </w:rPr>
        <w:t>для укладення  договору про встановлення особистого земельного сервітуту.</w:t>
      </w:r>
    </w:p>
    <w:p w:rsidR="00A246DA" w:rsidRPr="00557BD1" w:rsidRDefault="00A246DA" w:rsidP="00A246DA">
      <w:pPr>
        <w:pStyle w:val="a4"/>
        <w:ind w:firstLine="708"/>
        <w:jc w:val="both"/>
        <w:rPr>
          <w:color w:val="000000"/>
          <w:sz w:val="28"/>
          <w:szCs w:val="28"/>
          <w:lang w:val="uk-UA"/>
        </w:rPr>
      </w:pPr>
      <w:r w:rsidRPr="00557BD1">
        <w:rPr>
          <w:color w:val="000000"/>
          <w:sz w:val="28"/>
          <w:szCs w:val="28"/>
          <w:lang w:val="uk-UA"/>
        </w:rPr>
        <w:t>5.1</w:t>
      </w:r>
      <w:r w:rsidR="00B32FA2" w:rsidRPr="00557BD1">
        <w:rPr>
          <w:color w:val="000000"/>
          <w:sz w:val="28"/>
          <w:szCs w:val="28"/>
          <w:lang w:val="uk-UA"/>
        </w:rPr>
        <w:t>3</w:t>
      </w:r>
      <w:r w:rsidRPr="00557BD1">
        <w:rPr>
          <w:color w:val="000000"/>
          <w:sz w:val="28"/>
          <w:szCs w:val="28"/>
          <w:lang w:val="uk-UA"/>
        </w:rPr>
        <w:t xml:space="preserve">. Після закінчення строку дії договору земельного сервітуту </w:t>
      </w:r>
      <w:proofErr w:type="spellStart"/>
      <w:r w:rsidRPr="00557BD1">
        <w:rPr>
          <w:color w:val="000000"/>
          <w:sz w:val="28"/>
          <w:szCs w:val="28"/>
          <w:lang w:val="uk-UA"/>
        </w:rPr>
        <w:t>сервітуарій</w:t>
      </w:r>
      <w:proofErr w:type="spellEnd"/>
      <w:r w:rsidRPr="00557BD1">
        <w:rPr>
          <w:color w:val="000000"/>
          <w:sz w:val="28"/>
          <w:szCs w:val="28"/>
          <w:lang w:val="uk-UA"/>
        </w:rPr>
        <w:t xml:space="preserve"> має переважне право на укладення його на новий строк за умови належного виконання умов договору сервітуту, в тому числі сплати за сервітутне користування земельною ділянкою. </w:t>
      </w:r>
    </w:p>
    <w:p w:rsidR="00A246DA" w:rsidRPr="00557BD1" w:rsidRDefault="00A246DA" w:rsidP="00A246DA">
      <w:pPr>
        <w:pStyle w:val="a4"/>
        <w:ind w:firstLine="708"/>
        <w:jc w:val="both"/>
        <w:rPr>
          <w:color w:val="000000"/>
          <w:sz w:val="28"/>
          <w:szCs w:val="28"/>
          <w:lang w:val="uk-UA"/>
        </w:rPr>
      </w:pPr>
      <w:r w:rsidRPr="00557BD1">
        <w:rPr>
          <w:color w:val="000000"/>
          <w:sz w:val="28"/>
          <w:szCs w:val="28"/>
          <w:lang w:val="uk-UA"/>
        </w:rPr>
        <w:t xml:space="preserve">5.15. Для укладання договору земельного сервітуту на новий строк </w:t>
      </w:r>
      <w:proofErr w:type="spellStart"/>
      <w:r w:rsidRPr="00557BD1">
        <w:rPr>
          <w:color w:val="000000"/>
          <w:sz w:val="28"/>
          <w:szCs w:val="28"/>
          <w:lang w:val="uk-UA"/>
        </w:rPr>
        <w:t>сервітуарій</w:t>
      </w:r>
      <w:proofErr w:type="spellEnd"/>
      <w:r w:rsidRPr="00557BD1">
        <w:rPr>
          <w:color w:val="000000"/>
          <w:sz w:val="28"/>
          <w:szCs w:val="28"/>
          <w:lang w:val="uk-UA"/>
        </w:rPr>
        <w:t xml:space="preserve"> повинен не пізніше, як за 60 днів до закінчення строку його дії, звернутися із заявою до </w:t>
      </w:r>
      <w:r w:rsidR="00557BD1">
        <w:rPr>
          <w:color w:val="000000"/>
          <w:sz w:val="28"/>
          <w:szCs w:val="28"/>
          <w:lang w:val="uk-UA"/>
        </w:rPr>
        <w:t>Кутської селищної ради</w:t>
      </w:r>
      <w:r w:rsidRPr="00557BD1">
        <w:rPr>
          <w:sz w:val="28"/>
          <w:szCs w:val="28"/>
          <w:lang w:val="uk-UA"/>
        </w:rPr>
        <w:t xml:space="preserve"> про встановлення земельного сервітуту</w:t>
      </w:r>
      <w:r w:rsidRPr="00557BD1">
        <w:rPr>
          <w:color w:val="000000"/>
          <w:sz w:val="28"/>
          <w:szCs w:val="28"/>
          <w:lang w:val="uk-UA"/>
        </w:rPr>
        <w:t>.</w:t>
      </w:r>
    </w:p>
    <w:p w:rsidR="00A246DA" w:rsidRPr="00557BD1" w:rsidRDefault="00A246DA" w:rsidP="00A246DA">
      <w:pPr>
        <w:pStyle w:val="a4"/>
        <w:ind w:firstLine="708"/>
        <w:jc w:val="both"/>
        <w:rPr>
          <w:color w:val="000000"/>
          <w:sz w:val="28"/>
          <w:szCs w:val="28"/>
          <w:shd w:val="clear" w:color="auto" w:fill="FFFFFF"/>
          <w:lang w:val="uk-UA"/>
        </w:rPr>
      </w:pPr>
      <w:r w:rsidRPr="00557BD1">
        <w:rPr>
          <w:color w:val="000000"/>
          <w:sz w:val="28"/>
          <w:szCs w:val="28"/>
          <w:lang w:val="uk-UA"/>
        </w:rPr>
        <w:t xml:space="preserve">Встановлення </w:t>
      </w:r>
      <w:r w:rsidR="00253637" w:rsidRPr="00557BD1">
        <w:rPr>
          <w:color w:val="000000"/>
          <w:sz w:val="28"/>
          <w:szCs w:val="28"/>
          <w:shd w:val="clear" w:color="auto" w:fill="FFFFFF"/>
          <w:lang w:val="uk-UA"/>
        </w:rPr>
        <w:t>С</w:t>
      </w:r>
      <w:r w:rsidRPr="00557BD1">
        <w:rPr>
          <w:color w:val="000000"/>
          <w:sz w:val="28"/>
          <w:szCs w:val="28"/>
          <w:shd w:val="clear" w:color="auto" w:fill="FFFFFF"/>
          <w:lang w:val="uk-UA"/>
        </w:rPr>
        <w:t>ервітуту проводиться відповідно до пунктів 5.10-5.12 цього Порядку.</w:t>
      </w:r>
    </w:p>
    <w:p w:rsidR="0002518F" w:rsidRPr="004567D0" w:rsidRDefault="0002518F" w:rsidP="00A246DA">
      <w:pPr>
        <w:pStyle w:val="a4"/>
        <w:ind w:firstLine="708"/>
        <w:jc w:val="both"/>
        <w:rPr>
          <w:color w:val="000000"/>
          <w:sz w:val="24"/>
          <w:szCs w:val="24"/>
          <w:lang w:val="uk-UA"/>
        </w:rPr>
      </w:pPr>
    </w:p>
    <w:p w:rsidR="00A246DA" w:rsidRPr="004567D0" w:rsidRDefault="00A246DA" w:rsidP="00A246DA">
      <w:pPr>
        <w:pStyle w:val="a4"/>
        <w:jc w:val="both"/>
        <w:rPr>
          <w:sz w:val="24"/>
          <w:szCs w:val="24"/>
          <w:lang w:val="uk-UA"/>
        </w:rPr>
      </w:pPr>
    </w:p>
    <w:p w:rsidR="00A246DA" w:rsidRPr="00557BD1" w:rsidRDefault="00A246DA" w:rsidP="00A246DA">
      <w:pPr>
        <w:pStyle w:val="a4"/>
        <w:jc w:val="center"/>
        <w:rPr>
          <w:b/>
          <w:sz w:val="28"/>
          <w:szCs w:val="28"/>
          <w:lang w:val="uk-UA"/>
        </w:rPr>
      </w:pPr>
      <w:r w:rsidRPr="00557BD1">
        <w:rPr>
          <w:b/>
          <w:sz w:val="28"/>
          <w:szCs w:val="28"/>
          <w:lang w:val="uk-UA"/>
        </w:rPr>
        <w:t>6. Дія земельного сервітуту</w:t>
      </w:r>
    </w:p>
    <w:p w:rsidR="00A246DA" w:rsidRPr="00557BD1" w:rsidRDefault="00A246DA" w:rsidP="00A246DA">
      <w:pPr>
        <w:pStyle w:val="a4"/>
        <w:jc w:val="both"/>
        <w:rPr>
          <w:sz w:val="28"/>
          <w:szCs w:val="28"/>
          <w:lang w:val="uk-UA"/>
        </w:rPr>
      </w:pPr>
    </w:p>
    <w:p w:rsidR="00A246DA" w:rsidRPr="00557BD1" w:rsidRDefault="00A246DA" w:rsidP="00A246DA">
      <w:pPr>
        <w:pStyle w:val="a4"/>
        <w:jc w:val="both"/>
        <w:rPr>
          <w:sz w:val="28"/>
          <w:szCs w:val="28"/>
          <w:lang w:val="uk-UA"/>
        </w:rPr>
      </w:pPr>
      <w:bookmarkStart w:id="19" w:name="n862"/>
      <w:bookmarkEnd w:id="19"/>
      <w:r w:rsidRPr="00557BD1">
        <w:rPr>
          <w:sz w:val="28"/>
          <w:szCs w:val="28"/>
          <w:lang w:val="uk-UA"/>
        </w:rPr>
        <w:t xml:space="preserve">          6.1. Дія земельного сервітуту зберігається у разі переходу прав на земельну ділянку, щодо якої встановлений земельний сервітут, до іншої особи.</w:t>
      </w:r>
    </w:p>
    <w:p w:rsidR="00A246DA" w:rsidRPr="00557BD1" w:rsidRDefault="00A246DA" w:rsidP="00A246DA">
      <w:pPr>
        <w:pStyle w:val="a4"/>
        <w:jc w:val="both"/>
        <w:rPr>
          <w:sz w:val="28"/>
          <w:szCs w:val="28"/>
          <w:lang w:val="uk-UA"/>
        </w:rPr>
      </w:pPr>
      <w:bookmarkStart w:id="20" w:name="n863"/>
      <w:bookmarkEnd w:id="20"/>
      <w:r w:rsidRPr="00557BD1">
        <w:rPr>
          <w:sz w:val="28"/>
          <w:szCs w:val="28"/>
          <w:lang w:val="uk-UA"/>
        </w:rPr>
        <w:t xml:space="preserve">          6.2. Земельний сервітут не може бути предметом купівлі-продажу, застави та не може передаватися будь-яким способом особою, в інтересах якої цей сервітут встановлено, іншим фізичним та юридичним особам.</w:t>
      </w:r>
    </w:p>
    <w:p w:rsidR="00A246DA" w:rsidRPr="00557BD1" w:rsidRDefault="00A246DA" w:rsidP="00A246DA">
      <w:pPr>
        <w:pStyle w:val="a4"/>
        <w:jc w:val="both"/>
        <w:rPr>
          <w:sz w:val="28"/>
          <w:szCs w:val="28"/>
          <w:lang w:val="uk-UA"/>
        </w:rPr>
      </w:pPr>
      <w:bookmarkStart w:id="21" w:name="n864"/>
      <w:bookmarkEnd w:id="21"/>
      <w:r w:rsidRPr="00557BD1">
        <w:rPr>
          <w:sz w:val="28"/>
          <w:szCs w:val="28"/>
          <w:lang w:val="uk-UA"/>
        </w:rPr>
        <w:t xml:space="preserve">          6.3. Власник, землекористувач земельної ділянки, щодо якої встановлений земельний сервітут, має право вимагати від осіб, в інтересах яких встановлено земельний сервітут, плату за його встановлення, якщо інше не передбачено законом.</w:t>
      </w:r>
    </w:p>
    <w:p w:rsidR="00A246DA" w:rsidRPr="00557BD1" w:rsidRDefault="00A246DA" w:rsidP="00A246DA">
      <w:pPr>
        <w:pStyle w:val="a4"/>
        <w:jc w:val="both"/>
        <w:rPr>
          <w:sz w:val="28"/>
          <w:szCs w:val="28"/>
          <w:lang w:val="uk-UA"/>
        </w:rPr>
      </w:pPr>
      <w:bookmarkStart w:id="22" w:name="n865"/>
      <w:bookmarkEnd w:id="22"/>
      <w:r w:rsidRPr="00557BD1">
        <w:rPr>
          <w:sz w:val="28"/>
          <w:szCs w:val="28"/>
          <w:lang w:val="uk-UA"/>
        </w:rPr>
        <w:t xml:space="preserve">          6.4. Власник земельної ділянки, щодо якої встановлений земельний сервітут, має право на відшкодування збитків, завданих встановленням земельного сервітуту.</w:t>
      </w:r>
    </w:p>
    <w:p w:rsidR="00A246DA" w:rsidRPr="00557BD1" w:rsidRDefault="00A246DA" w:rsidP="00A246DA">
      <w:pPr>
        <w:pStyle w:val="a4"/>
        <w:jc w:val="both"/>
        <w:rPr>
          <w:sz w:val="28"/>
          <w:szCs w:val="28"/>
          <w:lang w:val="uk-UA"/>
        </w:rPr>
      </w:pPr>
    </w:p>
    <w:p w:rsidR="00A246DA" w:rsidRPr="00381F45" w:rsidRDefault="00A246DA" w:rsidP="00A246DA">
      <w:pPr>
        <w:pStyle w:val="a4"/>
        <w:jc w:val="center"/>
        <w:rPr>
          <w:b/>
          <w:sz w:val="28"/>
          <w:szCs w:val="28"/>
          <w:lang w:val="uk-UA"/>
        </w:rPr>
      </w:pPr>
      <w:r w:rsidRPr="00381F45">
        <w:rPr>
          <w:b/>
          <w:sz w:val="28"/>
          <w:szCs w:val="28"/>
          <w:lang w:val="uk-UA"/>
        </w:rPr>
        <w:t>7. Договір про встановлення земельного сервітуту</w:t>
      </w:r>
    </w:p>
    <w:p w:rsidR="00A246DA" w:rsidRPr="00381F45" w:rsidRDefault="00A246DA" w:rsidP="00A246DA">
      <w:pPr>
        <w:pStyle w:val="a4"/>
        <w:jc w:val="both"/>
        <w:rPr>
          <w:sz w:val="28"/>
          <w:szCs w:val="28"/>
          <w:lang w:val="uk-UA"/>
        </w:rPr>
      </w:pPr>
    </w:p>
    <w:p w:rsidR="00E003CD" w:rsidRPr="00E003CD" w:rsidRDefault="00A246DA" w:rsidP="00E003CD">
      <w:pPr>
        <w:pStyle w:val="a4"/>
        <w:ind w:firstLine="708"/>
        <w:jc w:val="both"/>
        <w:rPr>
          <w:sz w:val="28"/>
          <w:szCs w:val="28"/>
          <w:lang w:val="uk-UA"/>
        </w:rPr>
      </w:pPr>
      <w:r w:rsidRPr="00381F45">
        <w:rPr>
          <w:sz w:val="28"/>
          <w:szCs w:val="28"/>
          <w:lang w:val="uk-UA"/>
        </w:rPr>
        <w:t xml:space="preserve">7.1. Договір про встановлення земельного сервітуту (далі - Договір) укладається між </w:t>
      </w:r>
      <w:r w:rsidR="00652662">
        <w:rPr>
          <w:sz w:val="28"/>
          <w:szCs w:val="28"/>
          <w:lang w:val="uk-UA"/>
        </w:rPr>
        <w:t xml:space="preserve">Кутською </w:t>
      </w:r>
      <w:r w:rsidR="00381F45">
        <w:rPr>
          <w:sz w:val="28"/>
          <w:szCs w:val="28"/>
          <w:lang w:val="uk-UA"/>
        </w:rPr>
        <w:t>селищною</w:t>
      </w:r>
      <w:r w:rsidRPr="00381F45">
        <w:rPr>
          <w:sz w:val="28"/>
          <w:szCs w:val="28"/>
          <w:lang w:val="uk-UA"/>
        </w:rPr>
        <w:t xml:space="preserve"> радою та зацікавленою особою (</w:t>
      </w:r>
      <w:proofErr w:type="spellStart"/>
      <w:r w:rsidRPr="00381F45">
        <w:rPr>
          <w:sz w:val="28"/>
          <w:szCs w:val="28"/>
          <w:lang w:val="uk-UA"/>
        </w:rPr>
        <w:t>сервітуарієм</w:t>
      </w:r>
      <w:proofErr w:type="spellEnd"/>
      <w:r w:rsidRPr="00381F45">
        <w:rPr>
          <w:sz w:val="28"/>
          <w:szCs w:val="28"/>
          <w:lang w:val="uk-UA"/>
        </w:rPr>
        <w:t xml:space="preserve">) не пізніше </w:t>
      </w:r>
      <w:r w:rsidR="000653ED" w:rsidRPr="00381F45">
        <w:rPr>
          <w:sz w:val="28"/>
          <w:szCs w:val="28"/>
          <w:lang w:val="uk-UA"/>
        </w:rPr>
        <w:t>6</w:t>
      </w:r>
      <w:r w:rsidRPr="00381F45">
        <w:rPr>
          <w:sz w:val="28"/>
          <w:szCs w:val="28"/>
          <w:lang w:val="uk-UA"/>
        </w:rPr>
        <w:t xml:space="preserve">0 днів з дня прийняття відповідного рішення, за типовою формою, затвердженою </w:t>
      </w:r>
      <w:r w:rsidR="00652662">
        <w:rPr>
          <w:sz w:val="28"/>
          <w:szCs w:val="28"/>
          <w:lang w:val="uk-UA"/>
        </w:rPr>
        <w:t>селищною</w:t>
      </w:r>
      <w:r w:rsidR="00E003CD">
        <w:rPr>
          <w:sz w:val="28"/>
          <w:szCs w:val="28"/>
          <w:lang w:val="uk-UA"/>
        </w:rPr>
        <w:t xml:space="preserve"> радою, а для встановлення                    земельного сервітуту для розміщення об’єктів енергетики та передачі електричної енергії за типовою формою затвердженою Постановою </w:t>
      </w:r>
      <w:r w:rsidR="00E003CD">
        <w:rPr>
          <w:sz w:val="28"/>
          <w:szCs w:val="28"/>
        </w:rPr>
        <w:br/>
      </w:r>
      <w:proofErr w:type="spellStart"/>
      <w:r w:rsidR="00E003CD">
        <w:rPr>
          <w:sz w:val="28"/>
          <w:szCs w:val="28"/>
        </w:rPr>
        <w:t>Кабінет</w:t>
      </w:r>
      <w:proofErr w:type="spellEnd"/>
      <w:r w:rsidR="00E003CD">
        <w:rPr>
          <w:sz w:val="28"/>
          <w:szCs w:val="28"/>
          <w:lang w:val="uk-UA"/>
        </w:rPr>
        <w:t xml:space="preserve">у Міністрів України </w:t>
      </w:r>
      <w:proofErr w:type="spellStart"/>
      <w:r w:rsidR="00E003CD" w:rsidRPr="00E003CD">
        <w:rPr>
          <w:sz w:val="28"/>
          <w:szCs w:val="28"/>
        </w:rPr>
        <w:t>від</w:t>
      </w:r>
      <w:proofErr w:type="spellEnd"/>
      <w:r w:rsidR="00E003CD" w:rsidRPr="00E003CD">
        <w:rPr>
          <w:sz w:val="28"/>
          <w:szCs w:val="28"/>
        </w:rPr>
        <w:t xml:space="preserve"> 26 </w:t>
      </w:r>
      <w:proofErr w:type="spellStart"/>
      <w:r w:rsidR="00E003CD" w:rsidRPr="00E003CD">
        <w:rPr>
          <w:sz w:val="28"/>
          <w:szCs w:val="28"/>
        </w:rPr>
        <w:t>січня</w:t>
      </w:r>
      <w:proofErr w:type="spellEnd"/>
      <w:r w:rsidR="00E003CD" w:rsidRPr="00E003CD">
        <w:rPr>
          <w:sz w:val="28"/>
          <w:szCs w:val="28"/>
        </w:rPr>
        <w:t xml:space="preserve"> 2022 р. № 49</w:t>
      </w:r>
      <w:r w:rsidR="00E003CD">
        <w:rPr>
          <w:sz w:val="28"/>
          <w:szCs w:val="28"/>
          <w:lang w:val="uk-UA"/>
        </w:rPr>
        <w:t>.</w:t>
      </w:r>
    </w:p>
    <w:p w:rsidR="00A246DA" w:rsidRPr="00381F45" w:rsidRDefault="00A246DA" w:rsidP="00A246DA">
      <w:pPr>
        <w:pStyle w:val="a4"/>
        <w:ind w:firstLine="708"/>
        <w:jc w:val="both"/>
        <w:rPr>
          <w:sz w:val="28"/>
          <w:szCs w:val="28"/>
          <w:lang w:val="uk-UA"/>
        </w:rPr>
      </w:pPr>
      <w:r w:rsidRPr="00381F45">
        <w:rPr>
          <w:sz w:val="28"/>
          <w:szCs w:val="28"/>
          <w:lang w:val="uk-UA"/>
        </w:rPr>
        <w:t xml:space="preserve">У разі не укладення </w:t>
      </w:r>
      <w:r w:rsidR="000653ED" w:rsidRPr="00381F45">
        <w:rPr>
          <w:sz w:val="28"/>
          <w:szCs w:val="28"/>
          <w:lang w:val="uk-UA"/>
        </w:rPr>
        <w:t>Д</w:t>
      </w:r>
      <w:r w:rsidRPr="00381F45">
        <w:rPr>
          <w:sz w:val="28"/>
          <w:szCs w:val="28"/>
          <w:lang w:val="uk-UA"/>
        </w:rPr>
        <w:t xml:space="preserve">оговору в строк, визначений цим пунктом, рішення </w:t>
      </w:r>
      <w:r w:rsidR="00652662">
        <w:rPr>
          <w:sz w:val="28"/>
          <w:szCs w:val="28"/>
          <w:lang w:val="uk-UA"/>
        </w:rPr>
        <w:t>селищної</w:t>
      </w:r>
      <w:r w:rsidRPr="00381F45">
        <w:rPr>
          <w:sz w:val="28"/>
          <w:szCs w:val="28"/>
          <w:lang w:val="uk-UA"/>
        </w:rPr>
        <w:t xml:space="preserve"> ради вважається таким, що втратило чинність.</w:t>
      </w:r>
    </w:p>
    <w:p w:rsidR="00A246DA" w:rsidRPr="00381F45" w:rsidRDefault="00A246DA" w:rsidP="00A246DA">
      <w:pPr>
        <w:pStyle w:val="a4"/>
        <w:ind w:firstLine="708"/>
        <w:jc w:val="both"/>
        <w:rPr>
          <w:sz w:val="28"/>
          <w:szCs w:val="28"/>
          <w:lang w:val="uk-UA"/>
        </w:rPr>
      </w:pPr>
      <w:r w:rsidRPr="00381F45">
        <w:rPr>
          <w:sz w:val="28"/>
          <w:szCs w:val="28"/>
          <w:lang w:val="uk-UA"/>
        </w:rPr>
        <w:t xml:space="preserve">7.2. Договір підлягає обов’язковій реєстрації в порядку, встановленому чинним законодавством. </w:t>
      </w:r>
      <w:r w:rsidRPr="00381F45">
        <w:rPr>
          <w:sz w:val="28"/>
          <w:szCs w:val="28"/>
          <w:lang w:val="uk-UA"/>
        </w:rPr>
        <w:tab/>
      </w:r>
    </w:p>
    <w:p w:rsidR="00A246DA" w:rsidRPr="00381F45" w:rsidRDefault="00A246DA" w:rsidP="00A246DA">
      <w:pPr>
        <w:pStyle w:val="a4"/>
        <w:ind w:firstLine="708"/>
        <w:jc w:val="both"/>
        <w:rPr>
          <w:sz w:val="28"/>
          <w:szCs w:val="28"/>
          <w:lang w:val="uk-UA"/>
        </w:rPr>
      </w:pPr>
      <w:r w:rsidRPr="00381F45">
        <w:rPr>
          <w:sz w:val="28"/>
          <w:szCs w:val="28"/>
          <w:lang w:val="uk-UA"/>
        </w:rPr>
        <w:t xml:space="preserve">7.2.1. Дії, пов’язані з підготовкою та поданням </w:t>
      </w:r>
      <w:r w:rsidR="000653ED" w:rsidRPr="00381F45">
        <w:rPr>
          <w:sz w:val="28"/>
          <w:szCs w:val="28"/>
          <w:lang w:val="uk-UA"/>
        </w:rPr>
        <w:t>Д</w:t>
      </w:r>
      <w:r w:rsidRPr="00381F45">
        <w:rPr>
          <w:sz w:val="28"/>
          <w:szCs w:val="28"/>
          <w:lang w:val="uk-UA"/>
        </w:rPr>
        <w:t>оговору на реєстрацію, вчиняються  зацікавленою особою (</w:t>
      </w:r>
      <w:proofErr w:type="spellStart"/>
      <w:r w:rsidRPr="00381F45">
        <w:rPr>
          <w:sz w:val="28"/>
          <w:szCs w:val="28"/>
          <w:lang w:val="uk-UA"/>
        </w:rPr>
        <w:t>сервітуарієм</w:t>
      </w:r>
      <w:proofErr w:type="spellEnd"/>
      <w:r w:rsidRPr="00381F45">
        <w:rPr>
          <w:sz w:val="28"/>
          <w:szCs w:val="28"/>
          <w:lang w:val="uk-UA"/>
        </w:rPr>
        <w:t>).</w:t>
      </w:r>
    </w:p>
    <w:p w:rsidR="00A246DA" w:rsidRPr="00381F45" w:rsidRDefault="00A246DA" w:rsidP="00A246DA">
      <w:pPr>
        <w:pStyle w:val="a4"/>
        <w:ind w:firstLine="708"/>
        <w:jc w:val="both"/>
        <w:rPr>
          <w:sz w:val="28"/>
          <w:szCs w:val="28"/>
          <w:lang w:val="uk-UA"/>
        </w:rPr>
      </w:pPr>
      <w:r w:rsidRPr="00381F45">
        <w:rPr>
          <w:sz w:val="28"/>
          <w:szCs w:val="28"/>
          <w:lang w:val="uk-UA"/>
        </w:rPr>
        <w:t xml:space="preserve">7.2.2. Витрати, пов’язані з виготовленням та державною реєстрацією </w:t>
      </w:r>
      <w:r w:rsidR="000653ED" w:rsidRPr="00381F45">
        <w:rPr>
          <w:sz w:val="28"/>
          <w:szCs w:val="28"/>
          <w:lang w:val="uk-UA"/>
        </w:rPr>
        <w:t>Д</w:t>
      </w:r>
      <w:r w:rsidRPr="00381F45">
        <w:rPr>
          <w:sz w:val="28"/>
          <w:szCs w:val="28"/>
          <w:lang w:val="uk-UA"/>
        </w:rPr>
        <w:t>оговору, покладаються на зацікавлену особу (</w:t>
      </w:r>
      <w:proofErr w:type="spellStart"/>
      <w:r w:rsidRPr="00381F45">
        <w:rPr>
          <w:sz w:val="28"/>
          <w:szCs w:val="28"/>
          <w:lang w:val="uk-UA"/>
        </w:rPr>
        <w:t>сервітуарія</w:t>
      </w:r>
      <w:proofErr w:type="spellEnd"/>
      <w:r w:rsidRPr="00381F45">
        <w:rPr>
          <w:sz w:val="28"/>
          <w:szCs w:val="28"/>
          <w:lang w:val="uk-UA"/>
        </w:rPr>
        <w:t xml:space="preserve">). </w:t>
      </w:r>
    </w:p>
    <w:p w:rsidR="00A246DA" w:rsidRPr="00381F45" w:rsidRDefault="00A246DA" w:rsidP="00A246DA">
      <w:pPr>
        <w:pStyle w:val="a4"/>
        <w:ind w:firstLine="708"/>
        <w:jc w:val="both"/>
        <w:rPr>
          <w:color w:val="000000"/>
          <w:sz w:val="28"/>
          <w:szCs w:val="28"/>
          <w:lang w:val="uk-UA"/>
        </w:rPr>
      </w:pPr>
      <w:r w:rsidRPr="00381F45">
        <w:rPr>
          <w:color w:val="000000"/>
          <w:sz w:val="28"/>
          <w:szCs w:val="28"/>
          <w:lang w:val="uk-UA"/>
        </w:rPr>
        <w:lastRenderedPageBreak/>
        <w:t xml:space="preserve">7.3. Зміна умов </w:t>
      </w:r>
      <w:r w:rsidR="000653ED" w:rsidRPr="00381F45">
        <w:rPr>
          <w:color w:val="000000"/>
          <w:sz w:val="28"/>
          <w:szCs w:val="28"/>
          <w:lang w:val="uk-UA"/>
        </w:rPr>
        <w:t>Д</w:t>
      </w:r>
      <w:r w:rsidRPr="00381F45">
        <w:rPr>
          <w:color w:val="000000"/>
          <w:sz w:val="28"/>
          <w:szCs w:val="28"/>
          <w:lang w:val="uk-UA"/>
        </w:rPr>
        <w:t xml:space="preserve">оговору здійснюється у письмовій формі за взаємною згодою сторін. Підставою для внесення змін до </w:t>
      </w:r>
      <w:r w:rsidR="000653ED" w:rsidRPr="00381F45">
        <w:rPr>
          <w:color w:val="000000"/>
          <w:sz w:val="28"/>
          <w:szCs w:val="28"/>
          <w:lang w:val="uk-UA"/>
        </w:rPr>
        <w:t>Д</w:t>
      </w:r>
      <w:r w:rsidRPr="00381F45">
        <w:rPr>
          <w:color w:val="000000"/>
          <w:sz w:val="28"/>
          <w:szCs w:val="28"/>
          <w:lang w:val="uk-UA"/>
        </w:rPr>
        <w:t xml:space="preserve">оговору є рішення </w:t>
      </w:r>
      <w:r w:rsidR="00381F45">
        <w:rPr>
          <w:color w:val="000000"/>
          <w:sz w:val="28"/>
          <w:szCs w:val="28"/>
          <w:lang w:val="uk-UA"/>
        </w:rPr>
        <w:t>селищної</w:t>
      </w:r>
      <w:r w:rsidRPr="00381F45">
        <w:rPr>
          <w:color w:val="000000"/>
          <w:sz w:val="28"/>
          <w:szCs w:val="28"/>
          <w:lang w:val="uk-UA"/>
        </w:rPr>
        <w:t xml:space="preserve"> ради. Зміни до </w:t>
      </w:r>
      <w:r w:rsidR="000653ED" w:rsidRPr="00381F45">
        <w:rPr>
          <w:color w:val="000000"/>
          <w:sz w:val="28"/>
          <w:szCs w:val="28"/>
          <w:lang w:val="uk-UA"/>
        </w:rPr>
        <w:t>Д</w:t>
      </w:r>
      <w:r w:rsidRPr="00381F45">
        <w:rPr>
          <w:color w:val="000000"/>
          <w:sz w:val="28"/>
          <w:szCs w:val="28"/>
          <w:lang w:val="uk-UA"/>
        </w:rPr>
        <w:t xml:space="preserve">оговору оформляються у вигляді додаткових угод, які є невід'ємною частиною договору. </w:t>
      </w:r>
    </w:p>
    <w:p w:rsidR="000653ED" w:rsidRPr="00381F45" w:rsidRDefault="000653ED" w:rsidP="00A246DA">
      <w:pPr>
        <w:pStyle w:val="a4"/>
        <w:ind w:firstLine="708"/>
        <w:jc w:val="both"/>
        <w:rPr>
          <w:color w:val="000000"/>
          <w:sz w:val="28"/>
          <w:szCs w:val="28"/>
          <w:lang w:val="uk-UA"/>
        </w:rPr>
      </w:pPr>
    </w:p>
    <w:p w:rsidR="00A246DA" w:rsidRPr="00381F45" w:rsidRDefault="00A246DA" w:rsidP="00A246DA">
      <w:pPr>
        <w:pStyle w:val="a4"/>
        <w:jc w:val="center"/>
        <w:rPr>
          <w:b/>
          <w:sz w:val="28"/>
          <w:szCs w:val="28"/>
          <w:lang w:val="uk-UA"/>
        </w:rPr>
      </w:pPr>
      <w:r w:rsidRPr="00381F45">
        <w:rPr>
          <w:b/>
          <w:sz w:val="28"/>
          <w:szCs w:val="28"/>
          <w:lang w:val="uk-UA"/>
        </w:rPr>
        <w:t>8.Припинення дії земельного сервітуту</w:t>
      </w:r>
    </w:p>
    <w:p w:rsidR="00A246DA" w:rsidRPr="00381F45" w:rsidRDefault="00A246DA" w:rsidP="00A246DA">
      <w:pPr>
        <w:pStyle w:val="a4"/>
        <w:jc w:val="both"/>
        <w:rPr>
          <w:sz w:val="28"/>
          <w:szCs w:val="28"/>
          <w:lang w:val="uk-UA"/>
        </w:rPr>
      </w:pPr>
    </w:p>
    <w:p w:rsidR="00A246DA" w:rsidRPr="00381F45" w:rsidRDefault="00A246DA" w:rsidP="00A246DA">
      <w:pPr>
        <w:pStyle w:val="a4"/>
        <w:ind w:firstLine="708"/>
        <w:jc w:val="both"/>
        <w:rPr>
          <w:sz w:val="28"/>
          <w:szCs w:val="28"/>
          <w:lang w:val="uk-UA"/>
        </w:rPr>
      </w:pPr>
      <w:r w:rsidRPr="00381F45">
        <w:rPr>
          <w:sz w:val="28"/>
          <w:szCs w:val="28"/>
          <w:lang w:val="uk-UA"/>
        </w:rPr>
        <w:t>8.1. Дія земельного сервітуту підлягає припиненню у випадках:</w:t>
      </w:r>
    </w:p>
    <w:p w:rsidR="00A246DA" w:rsidRPr="00381F45" w:rsidRDefault="00A246DA" w:rsidP="00A246DA">
      <w:pPr>
        <w:pStyle w:val="a4"/>
        <w:jc w:val="both"/>
        <w:rPr>
          <w:sz w:val="28"/>
          <w:szCs w:val="28"/>
          <w:lang w:val="uk-UA"/>
        </w:rPr>
      </w:pPr>
      <w:bookmarkStart w:id="23" w:name="n868"/>
      <w:bookmarkEnd w:id="23"/>
      <w:r w:rsidRPr="00381F45">
        <w:rPr>
          <w:sz w:val="28"/>
          <w:szCs w:val="28"/>
          <w:lang w:val="uk-UA"/>
        </w:rPr>
        <w:t>- поєднання в одній особі суб'єкта права земельного сервітуту, в інтересах якого він встановлений, та власника земельної ділянки;</w:t>
      </w:r>
      <w:bookmarkStart w:id="24" w:name="n869"/>
      <w:bookmarkEnd w:id="24"/>
    </w:p>
    <w:p w:rsidR="00A246DA" w:rsidRPr="00381F45" w:rsidRDefault="00A246DA" w:rsidP="00A246DA">
      <w:pPr>
        <w:pStyle w:val="a4"/>
        <w:jc w:val="both"/>
        <w:rPr>
          <w:sz w:val="28"/>
          <w:szCs w:val="28"/>
          <w:lang w:val="uk-UA"/>
        </w:rPr>
      </w:pPr>
      <w:r w:rsidRPr="00381F45">
        <w:rPr>
          <w:sz w:val="28"/>
          <w:szCs w:val="28"/>
          <w:lang w:val="uk-UA"/>
        </w:rPr>
        <w:t>- відмови особи, в інтересах якої встановлено земельний сервітут;</w:t>
      </w:r>
    </w:p>
    <w:p w:rsidR="00A246DA" w:rsidRPr="00381F45" w:rsidRDefault="00A246DA" w:rsidP="00A246DA">
      <w:pPr>
        <w:pStyle w:val="a4"/>
        <w:jc w:val="both"/>
        <w:rPr>
          <w:sz w:val="28"/>
          <w:szCs w:val="28"/>
          <w:lang w:val="uk-UA"/>
        </w:rPr>
      </w:pPr>
      <w:bookmarkStart w:id="25" w:name="n870"/>
      <w:bookmarkEnd w:id="25"/>
      <w:r w:rsidRPr="00381F45">
        <w:rPr>
          <w:sz w:val="28"/>
          <w:szCs w:val="28"/>
          <w:lang w:val="uk-UA"/>
        </w:rPr>
        <w:t>- рішення суду про скасування земельного сервітуту;</w:t>
      </w:r>
    </w:p>
    <w:p w:rsidR="00A246DA" w:rsidRPr="00381F45" w:rsidRDefault="00A246DA" w:rsidP="00A246DA">
      <w:pPr>
        <w:pStyle w:val="a4"/>
        <w:jc w:val="both"/>
        <w:rPr>
          <w:sz w:val="28"/>
          <w:szCs w:val="28"/>
          <w:lang w:val="uk-UA"/>
        </w:rPr>
      </w:pPr>
      <w:bookmarkStart w:id="26" w:name="n871"/>
      <w:bookmarkEnd w:id="26"/>
      <w:r w:rsidRPr="00381F45">
        <w:rPr>
          <w:sz w:val="28"/>
          <w:szCs w:val="28"/>
          <w:lang w:val="uk-UA"/>
        </w:rPr>
        <w:t>- закінчення терміну, на який було встановлено земельний сервітут;</w:t>
      </w:r>
    </w:p>
    <w:p w:rsidR="00A246DA" w:rsidRPr="00381F45" w:rsidRDefault="00A246DA" w:rsidP="00A246DA">
      <w:pPr>
        <w:pStyle w:val="a4"/>
        <w:jc w:val="both"/>
        <w:rPr>
          <w:sz w:val="28"/>
          <w:szCs w:val="28"/>
          <w:lang w:val="uk-UA"/>
        </w:rPr>
      </w:pPr>
      <w:bookmarkStart w:id="27" w:name="n872"/>
      <w:bookmarkEnd w:id="27"/>
      <w:r w:rsidRPr="00381F45">
        <w:rPr>
          <w:sz w:val="28"/>
          <w:szCs w:val="28"/>
          <w:lang w:val="uk-UA"/>
        </w:rPr>
        <w:t>- невикористання земельного сервітуту протягом трьох років;</w:t>
      </w:r>
    </w:p>
    <w:p w:rsidR="00A246DA" w:rsidRPr="00381F45" w:rsidRDefault="00A246DA" w:rsidP="00A246DA">
      <w:pPr>
        <w:pStyle w:val="a4"/>
        <w:jc w:val="both"/>
        <w:rPr>
          <w:sz w:val="28"/>
          <w:szCs w:val="28"/>
          <w:lang w:val="uk-UA"/>
        </w:rPr>
      </w:pPr>
      <w:bookmarkStart w:id="28" w:name="n873"/>
      <w:bookmarkEnd w:id="28"/>
      <w:r w:rsidRPr="00381F45">
        <w:rPr>
          <w:sz w:val="28"/>
          <w:szCs w:val="28"/>
          <w:lang w:val="uk-UA"/>
        </w:rPr>
        <w:t>- порушення власником сервітуту умов користування сервітутом.</w:t>
      </w:r>
    </w:p>
    <w:p w:rsidR="00A246DA" w:rsidRPr="00381F45" w:rsidRDefault="00A246DA" w:rsidP="00A246DA">
      <w:pPr>
        <w:pStyle w:val="a4"/>
        <w:jc w:val="both"/>
        <w:rPr>
          <w:sz w:val="28"/>
          <w:szCs w:val="28"/>
          <w:lang w:val="uk-UA"/>
        </w:rPr>
      </w:pPr>
      <w:bookmarkStart w:id="29" w:name="n874"/>
      <w:bookmarkEnd w:id="29"/>
      <w:r w:rsidRPr="00381F45">
        <w:rPr>
          <w:sz w:val="28"/>
          <w:szCs w:val="28"/>
          <w:lang w:val="uk-UA"/>
        </w:rPr>
        <w:t xml:space="preserve">          8.2. На вимогу власника земельної ділянки, щодо якої встановлено земельний сервітут, дія цього сервітуту може бути припинена в судовому порядку у випадках:</w:t>
      </w:r>
    </w:p>
    <w:p w:rsidR="00A246DA" w:rsidRPr="00381F45" w:rsidRDefault="00A246DA" w:rsidP="00A246DA">
      <w:pPr>
        <w:pStyle w:val="a4"/>
        <w:jc w:val="both"/>
        <w:rPr>
          <w:sz w:val="28"/>
          <w:szCs w:val="28"/>
          <w:lang w:val="uk-UA"/>
        </w:rPr>
      </w:pPr>
      <w:bookmarkStart w:id="30" w:name="n875"/>
      <w:bookmarkEnd w:id="30"/>
      <w:r w:rsidRPr="00381F45">
        <w:rPr>
          <w:sz w:val="28"/>
          <w:szCs w:val="28"/>
          <w:lang w:val="uk-UA"/>
        </w:rPr>
        <w:t>- припинення підстав його встановлення;</w:t>
      </w:r>
    </w:p>
    <w:p w:rsidR="00A246DA" w:rsidRPr="00381F45" w:rsidRDefault="00652662" w:rsidP="00A246DA">
      <w:pPr>
        <w:pStyle w:val="a4"/>
        <w:jc w:val="both"/>
        <w:rPr>
          <w:sz w:val="28"/>
          <w:szCs w:val="28"/>
          <w:lang w:val="uk-UA"/>
        </w:rPr>
      </w:pPr>
      <w:bookmarkStart w:id="31" w:name="n876"/>
      <w:bookmarkEnd w:id="31"/>
      <w:r>
        <w:rPr>
          <w:sz w:val="28"/>
          <w:szCs w:val="28"/>
          <w:lang w:val="uk-UA"/>
        </w:rPr>
        <w:t xml:space="preserve">- </w:t>
      </w:r>
      <w:r w:rsidR="00A246DA" w:rsidRPr="00381F45">
        <w:rPr>
          <w:sz w:val="28"/>
          <w:szCs w:val="28"/>
          <w:lang w:val="uk-UA"/>
        </w:rPr>
        <w:t>коли встановлення земельного сервітуту унеможливлює використання земельної ділянки, щодо якої встановлено земельний сервітут, за її цільовим призначенням.</w:t>
      </w:r>
    </w:p>
    <w:p w:rsidR="00A246DA" w:rsidRPr="004567D0" w:rsidRDefault="00A246DA" w:rsidP="00A246DA">
      <w:pPr>
        <w:pStyle w:val="a4"/>
        <w:jc w:val="both"/>
        <w:rPr>
          <w:sz w:val="24"/>
          <w:szCs w:val="24"/>
          <w:lang w:val="uk-UA"/>
        </w:rPr>
      </w:pPr>
    </w:p>
    <w:p w:rsidR="00A246DA" w:rsidRPr="00327C5C" w:rsidRDefault="00A246DA" w:rsidP="00A246DA">
      <w:pPr>
        <w:pStyle w:val="a4"/>
        <w:jc w:val="center"/>
        <w:rPr>
          <w:b/>
          <w:sz w:val="28"/>
          <w:szCs w:val="28"/>
          <w:lang w:val="uk-UA"/>
        </w:rPr>
      </w:pPr>
      <w:r w:rsidRPr="00327C5C">
        <w:rPr>
          <w:b/>
          <w:sz w:val="28"/>
          <w:szCs w:val="28"/>
          <w:lang w:val="uk-UA"/>
        </w:rPr>
        <w:t>9. Окремі положення</w:t>
      </w:r>
    </w:p>
    <w:p w:rsidR="00A246DA" w:rsidRPr="00327C5C" w:rsidRDefault="00A246DA" w:rsidP="00A246DA">
      <w:pPr>
        <w:pStyle w:val="a4"/>
        <w:jc w:val="both"/>
        <w:rPr>
          <w:sz w:val="28"/>
          <w:szCs w:val="28"/>
          <w:lang w:val="uk-UA"/>
        </w:rPr>
      </w:pPr>
    </w:p>
    <w:p w:rsidR="00A246DA" w:rsidRPr="00327C5C" w:rsidRDefault="00A246DA" w:rsidP="00A246DA">
      <w:pPr>
        <w:pStyle w:val="a4"/>
        <w:ind w:firstLine="708"/>
        <w:jc w:val="both"/>
        <w:rPr>
          <w:sz w:val="28"/>
          <w:szCs w:val="28"/>
          <w:lang w:val="uk-UA"/>
        </w:rPr>
      </w:pPr>
      <w:r w:rsidRPr="00327C5C">
        <w:rPr>
          <w:sz w:val="28"/>
          <w:szCs w:val="28"/>
          <w:lang w:val="uk-UA"/>
        </w:rPr>
        <w:t xml:space="preserve">9.1. </w:t>
      </w:r>
      <w:proofErr w:type="spellStart"/>
      <w:r w:rsidRPr="00327C5C">
        <w:rPr>
          <w:sz w:val="28"/>
          <w:szCs w:val="28"/>
          <w:lang w:val="uk-UA"/>
        </w:rPr>
        <w:t>Сервітуарій</w:t>
      </w:r>
      <w:proofErr w:type="spellEnd"/>
      <w:r w:rsidRPr="00327C5C">
        <w:rPr>
          <w:sz w:val="28"/>
          <w:szCs w:val="28"/>
          <w:lang w:val="uk-UA"/>
        </w:rPr>
        <w:t xml:space="preserve"> після завершення робіт зобов’язаний відновити елементи благоустрою до прийняття об’єкту до експлуатації.</w:t>
      </w:r>
    </w:p>
    <w:p w:rsidR="00A246DA" w:rsidRPr="00327C5C" w:rsidRDefault="00A246DA" w:rsidP="00A246DA">
      <w:pPr>
        <w:pStyle w:val="a4"/>
        <w:ind w:firstLine="708"/>
        <w:jc w:val="both"/>
        <w:rPr>
          <w:sz w:val="28"/>
          <w:szCs w:val="28"/>
          <w:lang w:val="uk-UA"/>
        </w:rPr>
      </w:pPr>
      <w:r w:rsidRPr="00327C5C">
        <w:rPr>
          <w:sz w:val="28"/>
          <w:szCs w:val="28"/>
          <w:lang w:val="uk-UA"/>
        </w:rPr>
        <w:t>9.2. Зацікавлена особа після завершення будівництва (прокладання, реконструкції) об’єктів забезпечує їх прийняття в експлуатацію у відповідності до чинних нормативних актів, які регламентують порядок прийняття в експлуатацію закінчених будівництвом об’єктів.</w:t>
      </w:r>
    </w:p>
    <w:p w:rsidR="00A246DA" w:rsidRPr="004567D0" w:rsidRDefault="00A246DA" w:rsidP="00A246DA">
      <w:pPr>
        <w:pStyle w:val="a4"/>
        <w:jc w:val="both"/>
        <w:rPr>
          <w:sz w:val="24"/>
          <w:szCs w:val="24"/>
          <w:lang w:val="uk-UA"/>
        </w:rPr>
      </w:pPr>
    </w:p>
    <w:p w:rsidR="00A246DA" w:rsidRPr="009D3D2D" w:rsidRDefault="00A246DA" w:rsidP="00A246DA">
      <w:pPr>
        <w:pStyle w:val="a4"/>
        <w:jc w:val="center"/>
        <w:rPr>
          <w:b/>
          <w:sz w:val="28"/>
          <w:szCs w:val="28"/>
          <w:lang w:val="uk-UA"/>
        </w:rPr>
      </w:pPr>
      <w:r w:rsidRPr="009D3D2D">
        <w:rPr>
          <w:b/>
          <w:sz w:val="28"/>
          <w:szCs w:val="28"/>
          <w:lang w:val="uk-UA"/>
        </w:rPr>
        <w:t>10. Заключні положення</w:t>
      </w:r>
    </w:p>
    <w:p w:rsidR="00A246DA" w:rsidRPr="009D3D2D" w:rsidRDefault="00A246DA" w:rsidP="00A246DA">
      <w:pPr>
        <w:pStyle w:val="a4"/>
        <w:jc w:val="both"/>
        <w:rPr>
          <w:sz w:val="28"/>
          <w:szCs w:val="28"/>
          <w:lang w:val="uk-UA"/>
        </w:rPr>
      </w:pPr>
    </w:p>
    <w:p w:rsidR="00A246DA" w:rsidRPr="009D3D2D" w:rsidRDefault="00A246DA" w:rsidP="00A246DA">
      <w:pPr>
        <w:pStyle w:val="a4"/>
        <w:ind w:firstLine="708"/>
        <w:jc w:val="both"/>
        <w:rPr>
          <w:sz w:val="28"/>
          <w:szCs w:val="28"/>
          <w:lang w:val="uk-UA"/>
        </w:rPr>
      </w:pPr>
      <w:r w:rsidRPr="009D3D2D">
        <w:rPr>
          <w:sz w:val="28"/>
          <w:szCs w:val="28"/>
          <w:lang w:val="uk-UA"/>
        </w:rPr>
        <w:t xml:space="preserve">10.1. Встановлення </w:t>
      </w:r>
      <w:r w:rsidR="000653ED" w:rsidRPr="009D3D2D">
        <w:rPr>
          <w:sz w:val="28"/>
          <w:szCs w:val="28"/>
          <w:lang w:val="uk-UA"/>
        </w:rPr>
        <w:t>С</w:t>
      </w:r>
      <w:r w:rsidRPr="009D3D2D">
        <w:rPr>
          <w:sz w:val="28"/>
          <w:szCs w:val="28"/>
          <w:lang w:val="uk-UA"/>
        </w:rPr>
        <w:t>ервітуту не веде до позбавлення власника (розпорядника) земельної ділянки, щодо якої встановлений земельний сервітуту прав володіння, користування та розпорядження нею.</w:t>
      </w:r>
    </w:p>
    <w:p w:rsidR="00A246DA" w:rsidRPr="009D3D2D" w:rsidRDefault="00A246DA" w:rsidP="00A246DA">
      <w:pPr>
        <w:pStyle w:val="a4"/>
        <w:ind w:firstLine="708"/>
        <w:jc w:val="both"/>
        <w:rPr>
          <w:bCs/>
          <w:color w:val="000000"/>
          <w:sz w:val="28"/>
          <w:szCs w:val="28"/>
          <w:lang w:val="uk-UA"/>
        </w:rPr>
      </w:pPr>
      <w:r w:rsidRPr="009D3D2D">
        <w:rPr>
          <w:bCs/>
          <w:color w:val="000000"/>
          <w:sz w:val="28"/>
          <w:szCs w:val="28"/>
          <w:lang w:val="uk-UA"/>
        </w:rPr>
        <w:t>10.2. Усі інші відносини, що виникають при застосуванні П</w:t>
      </w:r>
      <w:r w:rsidR="000653ED" w:rsidRPr="009D3D2D">
        <w:rPr>
          <w:bCs/>
          <w:color w:val="000000"/>
          <w:sz w:val="28"/>
          <w:szCs w:val="28"/>
          <w:lang w:val="uk-UA"/>
        </w:rPr>
        <w:t>орядку</w:t>
      </w:r>
      <w:r w:rsidRPr="009D3D2D">
        <w:rPr>
          <w:bCs/>
          <w:color w:val="000000"/>
          <w:sz w:val="28"/>
          <w:szCs w:val="28"/>
          <w:lang w:val="uk-UA"/>
        </w:rPr>
        <w:t>, регулюються Конституцією України, Земельним, Податковим, Цивільним кодексами України, Законами України «Про місцеве самоврядування в Україні», «Про землеустрій», «Про державний земельний кадастр», «Про регулювання містобудівної діяльності», «</w:t>
      </w:r>
      <w:r w:rsidRPr="009D3D2D">
        <w:rPr>
          <w:bCs/>
          <w:color w:val="000000"/>
          <w:sz w:val="28"/>
          <w:szCs w:val="28"/>
          <w:shd w:val="clear" w:color="auto" w:fill="FFFFFF"/>
          <w:lang w:val="uk-UA"/>
        </w:rPr>
        <w:t>Про державну реєстрацію речових прав на нерухоме майно та їх обтяжень»</w:t>
      </w:r>
      <w:r w:rsidRPr="009D3D2D">
        <w:rPr>
          <w:bCs/>
          <w:color w:val="000000"/>
          <w:sz w:val="28"/>
          <w:szCs w:val="28"/>
          <w:lang w:val="uk-UA"/>
        </w:rPr>
        <w:t xml:space="preserve"> та іншими законами України й нормативно-правовими актами.</w:t>
      </w:r>
    </w:p>
    <w:p w:rsidR="00A246DA" w:rsidRPr="009D3D2D" w:rsidRDefault="00A246DA" w:rsidP="00A246DA">
      <w:pPr>
        <w:pStyle w:val="a4"/>
        <w:ind w:firstLine="708"/>
        <w:jc w:val="both"/>
        <w:rPr>
          <w:bCs/>
          <w:color w:val="000000"/>
          <w:sz w:val="28"/>
          <w:szCs w:val="28"/>
          <w:lang w:val="uk-UA"/>
        </w:rPr>
      </w:pPr>
      <w:r w:rsidRPr="009D3D2D">
        <w:rPr>
          <w:bCs/>
          <w:color w:val="000000"/>
          <w:sz w:val="28"/>
          <w:szCs w:val="28"/>
          <w:lang w:val="uk-UA"/>
        </w:rPr>
        <w:t xml:space="preserve">10.3. </w:t>
      </w:r>
      <w:r w:rsidR="000653ED" w:rsidRPr="009D3D2D">
        <w:rPr>
          <w:bCs/>
          <w:color w:val="000000"/>
          <w:sz w:val="28"/>
          <w:szCs w:val="28"/>
          <w:lang w:val="uk-UA"/>
        </w:rPr>
        <w:t>Порядок</w:t>
      </w:r>
      <w:r w:rsidRPr="009D3D2D">
        <w:rPr>
          <w:bCs/>
          <w:color w:val="000000"/>
          <w:sz w:val="28"/>
          <w:szCs w:val="28"/>
          <w:lang w:val="uk-UA"/>
        </w:rPr>
        <w:t xml:space="preserve"> є обов’язковим до виконання на території </w:t>
      </w:r>
      <w:r w:rsidR="009D3D2D">
        <w:rPr>
          <w:bCs/>
          <w:color w:val="000000"/>
          <w:sz w:val="28"/>
          <w:szCs w:val="28"/>
          <w:lang w:val="uk-UA"/>
        </w:rPr>
        <w:t>Кутської селищної територіальної громади</w:t>
      </w:r>
      <w:r w:rsidRPr="009D3D2D">
        <w:rPr>
          <w:bCs/>
          <w:color w:val="000000"/>
          <w:sz w:val="28"/>
          <w:szCs w:val="28"/>
          <w:lang w:val="uk-UA"/>
        </w:rPr>
        <w:t>.</w:t>
      </w:r>
    </w:p>
    <w:p w:rsidR="00A246DA" w:rsidRPr="009D3D2D" w:rsidRDefault="00A246DA" w:rsidP="00A246DA">
      <w:pPr>
        <w:pStyle w:val="a4"/>
        <w:ind w:firstLine="708"/>
        <w:jc w:val="both"/>
        <w:rPr>
          <w:bCs/>
          <w:color w:val="000000"/>
          <w:sz w:val="28"/>
          <w:szCs w:val="28"/>
          <w:lang w:val="uk-UA"/>
        </w:rPr>
      </w:pPr>
      <w:r w:rsidRPr="009D3D2D">
        <w:rPr>
          <w:bCs/>
          <w:color w:val="000000"/>
          <w:sz w:val="28"/>
          <w:szCs w:val="28"/>
          <w:lang w:val="uk-UA"/>
        </w:rPr>
        <w:lastRenderedPageBreak/>
        <w:t xml:space="preserve">10.4. Зміни та доповнення до </w:t>
      </w:r>
      <w:r w:rsidR="000653ED" w:rsidRPr="009D3D2D">
        <w:rPr>
          <w:bCs/>
          <w:color w:val="000000"/>
          <w:sz w:val="28"/>
          <w:szCs w:val="28"/>
          <w:lang w:val="uk-UA"/>
        </w:rPr>
        <w:t>Порядку</w:t>
      </w:r>
      <w:r w:rsidRPr="009D3D2D">
        <w:rPr>
          <w:bCs/>
          <w:color w:val="000000"/>
          <w:sz w:val="28"/>
          <w:szCs w:val="28"/>
          <w:lang w:val="uk-UA"/>
        </w:rPr>
        <w:t xml:space="preserve"> проводяться в спосіб, визначений чинним законодавством України.</w:t>
      </w:r>
    </w:p>
    <w:p w:rsidR="00A246DA" w:rsidRPr="009D3D2D" w:rsidRDefault="00A246DA" w:rsidP="00A246DA">
      <w:pPr>
        <w:pStyle w:val="a4"/>
        <w:ind w:firstLine="708"/>
        <w:jc w:val="both"/>
        <w:rPr>
          <w:sz w:val="28"/>
          <w:szCs w:val="28"/>
          <w:lang w:val="uk-UA"/>
        </w:rPr>
      </w:pPr>
      <w:r w:rsidRPr="009D3D2D">
        <w:rPr>
          <w:sz w:val="28"/>
          <w:szCs w:val="28"/>
          <w:lang w:val="uk-UA"/>
        </w:rPr>
        <w:t xml:space="preserve">10.5. Спори, що виникають з питань застосування положень, передбачених цим Порядком, вирішуються в судовому порядку. </w:t>
      </w:r>
    </w:p>
    <w:p w:rsidR="00A246DA" w:rsidRPr="004567D0" w:rsidRDefault="00A246DA" w:rsidP="00A246DA">
      <w:pPr>
        <w:pStyle w:val="a4"/>
        <w:jc w:val="both"/>
        <w:rPr>
          <w:bCs/>
          <w:color w:val="000000"/>
          <w:sz w:val="24"/>
          <w:szCs w:val="24"/>
          <w:lang w:val="uk-UA"/>
        </w:rPr>
      </w:pPr>
    </w:p>
    <w:p w:rsidR="00A246DA" w:rsidRPr="004567D0" w:rsidRDefault="00A246DA" w:rsidP="00A246DA">
      <w:pPr>
        <w:jc w:val="both"/>
        <w:rPr>
          <w:b/>
        </w:rPr>
      </w:pPr>
    </w:p>
    <w:p w:rsidR="000677B1" w:rsidRPr="004567D0" w:rsidRDefault="000677B1" w:rsidP="00A246DA">
      <w:pPr>
        <w:jc w:val="both"/>
        <w:rPr>
          <w:b/>
        </w:rPr>
      </w:pPr>
    </w:p>
    <w:p w:rsidR="000677B1" w:rsidRPr="004567D0" w:rsidRDefault="000677B1" w:rsidP="00A246DA">
      <w:pPr>
        <w:jc w:val="both"/>
        <w:rPr>
          <w:b/>
        </w:rPr>
      </w:pPr>
    </w:p>
    <w:p w:rsidR="000677B1" w:rsidRPr="003E17CC" w:rsidRDefault="003E17CC" w:rsidP="004A19AD">
      <w:pPr>
        <w:jc w:val="both"/>
        <w:rPr>
          <w:b/>
          <w:sz w:val="28"/>
          <w:szCs w:val="28"/>
        </w:rPr>
      </w:pPr>
      <w:r w:rsidRPr="003E17CC">
        <w:rPr>
          <w:b/>
          <w:sz w:val="28"/>
          <w:szCs w:val="28"/>
        </w:rPr>
        <w:t>Секретар селищної ради</w:t>
      </w:r>
      <w:r w:rsidRPr="003E17CC">
        <w:rPr>
          <w:b/>
          <w:sz w:val="28"/>
          <w:szCs w:val="28"/>
        </w:rPr>
        <w:tab/>
      </w:r>
      <w:r w:rsidRPr="003E17CC">
        <w:rPr>
          <w:b/>
          <w:sz w:val="28"/>
          <w:szCs w:val="28"/>
        </w:rPr>
        <w:tab/>
      </w:r>
      <w:r w:rsidRPr="003E17CC">
        <w:rPr>
          <w:b/>
          <w:sz w:val="28"/>
          <w:szCs w:val="28"/>
        </w:rPr>
        <w:tab/>
      </w:r>
      <w:r w:rsidRPr="003E17CC">
        <w:rPr>
          <w:b/>
          <w:sz w:val="28"/>
          <w:szCs w:val="28"/>
        </w:rPr>
        <w:tab/>
      </w:r>
      <w:r w:rsidR="004A19AD">
        <w:rPr>
          <w:b/>
          <w:sz w:val="28"/>
          <w:szCs w:val="28"/>
        </w:rPr>
        <w:t xml:space="preserve">        </w:t>
      </w:r>
      <w:r w:rsidRPr="003E17CC">
        <w:rPr>
          <w:b/>
          <w:sz w:val="28"/>
          <w:szCs w:val="28"/>
        </w:rPr>
        <w:t>Сергій КОЛОТИЛО</w:t>
      </w:r>
    </w:p>
    <w:p w:rsidR="00252F8A" w:rsidRPr="004567D0" w:rsidRDefault="00252F8A" w:rsidP="00A246DA">
      <w:pPr>
        <w:jc w:val="both"/>
        <w:rPr>
          <w:b/>
        </w:rPr>
      </w:pPr>
    </w:p>
    <w:p w:rsidR="00252F8A" w:rsidRDefault="00252F8A"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42A10">
      <w:pPr>
        <w:ind w:left="6946"/>
        <w:jc w:val="both"/>
        <w:rPr>
          <w:b/>
        </w:rPr>
      </w:pPr>
      <w:r>
        <w:rPr>
          <w:b/>
        </w:rPr>
        <w:lastRenderedPageBreak/>
        <w:t>Додаток</w:t>
      </w:r>
    </w:p>
    <w:p w:rsidR="000F2AAB" w:rsidRDefault="000F2AAB" w:rsidP="00A42A10">
      <w:pPr>
        <w:ind w:left="6946"/>
        <w:jc w:val="both"/>
        <w:rPr>
          <w:b/>
        </w:rPr>
      </w:pPr>
      <w:r>
        <w:rPr>
          <w:b/>
        </w:rPr>
        <w:t>до П</w:t>
      </w:r>
      <w:r w:rsidR="00A42A10">
        <w:rPr>
          <w:b/>
        </w:rPr>
        <w:t>орядку</w:t>
      </w:r>
    </w:p>
    <w:p w:rsidR="00A42A10" w:rsidRPr="004567D0" w:rsidRDefault="00A42A10" w:rsidP="00A42A10">
      <w:pPr>
        <w:ind w:left="6946"/>
        <w:jc w:val="both"/>
        <w:rPr>
          <w:b/>
        </w:rPr>
      </w:pPr>
    </w:p>
    <w:p w:rsidR="00252F8A" w:rsidRPr="004567D0" w:rsidRDefault="00252F8A" w:rsidP="00A42A10">
      <w:pPr>
        <w:ind w:left="6946"/>
        <w:jc w:val="both"/>
        <w:rPr>
          <w:b/>
        </w:rPr>
      </w:pPr>
    </w:p>
    <w:p w:rsidR="00A246DA" w:rsidRPr="004567D0" w:rsidRDefault="00A246DA"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center"/>
        <w:rPr>
          <w:b/>
          <w:color w:val="000000"/>
        </w:rPr>
      </w:pPr>
      <w:r w:rsidRPr="004567D0">
        <w:rPr>
          <w:b/>
          <w:color w:val="000000"/>
        </w:rPr>
        <w:t>ДОГОВІР</w:t>
      </w:r>
    </w:p>
    <w:p w:rsidR="00A246DA" w:rsidRPr="004567D0" w:rsidRDefault="00A246DA"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center"/>
        <w:rPr>
          <w:b/>
          <w:color w:val="000000"/>
        </w:rPr>
      </w:pPr>
      <w:r w:rsidRPr="004567D0">
        <w:rPr>
          <w:b/>
          <w:color w:val="000000"/>
        </w:rPr>
        <w:t>про встановлення особистого земельного сервітуту</w:t>
      </w:r>
    </w:p>
    <w:p w:rsidR="00A246DA" w:rsidRPr="004567D0" w:rsidRDefault="00A246DA"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center"/>
        <w:rPr>
          <w:color w:val="000000"/>
        </w:rPr>
      </w:pPr>
    </w:p>
    <w:p w:rsidR="00A246DA" w:rsidRPr="004567D0" w:rsidRDefault="00E1375B"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both"/>
        <w:rPr>
          <w:color w:val="000000"/>
        </w:rPr>
      </w:pPr>
      <w:r>
        <w:rPr>
          <w:color w:val="000000"/>
        </w:rPr>
        <w:t>с-ще Кути</w:t>
      </w:r>
      <w:r w:rsidR="00A246DA" w:rsidRPr="004567D0">
        <w:rPr>
          <w:color w:val="000000"/>
        </w:rPr>
        <w:tab/>
      </w:r>
      <w:r w:rsidR="00A246DA" w:rsidRPr="004567D0">
        <w:rPr>
          <w:color w:val="000000"/>
        </w:rPr>
        <w:tab/>
      </w:r>
      <w:r w:rsidR="00A246DA" w:rsidRPr="004567D0">
        <w:rPr>
          <w:color w:val="000000"/>
        </w:rPr>
        <w:tab/>
      </w:r>
      <w:r w:rsidR="00A246DA" w:rsidRPr="004567D0">
        <w:rPr>
          <w:color w:val="000000"/>
        </w:rPr>
        <w:tab/>
      </w:r>
      <w:r w:rsidR="00A246DA" w:rsidRPr="004567D0">
        <w:rPr>
          <w:color w:val="000000"/>
        </w:rPr>
        <w:tab/>
      </w:r>
      <w:r w:rsidR="00A246DA" w:rsidRPr="004567D0">
        <w:rPr>
          <w:color w:val="000000"/>
        </w:rPr>
        <w:tab/>
        <w:t>«___» _________ 20__р.</w:t>
      </w:r>
    </w:p>
    <w:p w:rsidR="00A246DA" w:rsidRPr="004567D0" w:rsidRDefault="00A246DA"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both"/>
      </w:pPr>
    </w:p>
    <w:p w:rsidR="00A246DA" w:rsidRPr="004567D0" w:rsidRDefault="00A246DA" w:rsidP="00A246DA">
      <w:pPr>
        <w:shd w:val="clear" w:color="auto" w:fill="FFFFFF"/>
        <w:tabs>
          <w:tab w:val="left" w:leader="underscore" w:pos="9360"/>
        </w:tabs>
        <w:jc w:val="both"/>
        <w:rPr>
          <w:spacing w:val="-5"/>
        </w:rPr>
      </w:pPr>
      <w:r w:rsidRPr="004567D0">
        <w:rPr>
          <w:spacing w:val="-5"/>
        </w:rPr>
        <w:t xml:space="preserve">           Цей договір укладено між </w:t>
      </w:r>
      <w:r w:rsidR="00E1375B">
        <w:rPr>
          <w:spacing w:val="-5"/>
        </w:rPr>
        <w:t>Кутською селищною</w:t>
      </w:r>
      <w:r w:rsidRPr="004567D0">
        <w:rPr>
          <w:spacing w:val="-5"/>
        </w:rPr>
        <w:t xml:space="preserve"> радою, в особі __________________</w:t>
      </w:r>
    </w:p>
    <w:p w:rsidR="00A246DA" w:rsidRPr="004567D0" w:rsidRDefault="00A246DA" w:rsidP="00A246DA">
      <w:pPr>
        <w:shd w:val="clear" w:color="auto" w:fill="FFFFFF"/>
        <w:tabs>
          <w:tab w:val="left" w:leader="underscore" w:pos="9360"/>
        </w:tabs>
        <w:jc w:val="both"/>
        <w:rPr>
          <w:spacing w:val="-5"/>
        </w:rPr>
      </w:pPr>
      <w:r w:rsidRPr="004567D0">
        <w:rPr>
          <w:spacing w:val="-5"/>
        </w:rPr>
        <w:t>____________________________________</w:t>
      </w:r>
      <w:r w:rsidRPr="004567D0">
        <w:rPr>
          <w:spacing w:val="-2"/>
        </w:rPr>
        <w:t>, що діє на підставі _________________________   ___________________________________</w:t>
      </w:r>
      <w:r w:rsidRPr="004567D0">
        <w:rPr>
          <w:spacing w:val="2"/>
        </w:rPr>
        <w:t xml:space="preserve">, з однієї сторони (надалі – ВЛАСНИК) та </w:t>
      </w:r>
      <w:r w:rsidRPr="004567D0">
        <w:t>___________________________________________</w:t>
      </w:r>
      <w:r w:rsidR="00A42A10" w:rsidRPr="00A42A10">
        <w:rPr>
          <w:spacing w:val="-2"/>
        </w:rPr>
        <w:t xml:space="preserve"> </w:t>
      </w:r>
      <w:r w:rsidR="00A42A10" w:rsidRPr="004567D0">
        <w:rPr>
          <w:spacing w:val="-2"/>
        </w:rPr>
        <w:t xml:space="preserve">що діє на підставі _________________________   </w:t>
      </w:r>
      <w:r w:rsidRPr="004567D0">
        <w:t xml:space="preserve">(надалі — СЕРВІТУАРІЙ), </w:t>
      </w:r>
      <w:r w:rsidRPr="004567D0">
        <w:rPr>
          <w:spacing w:val="-5"/>
        </w:rPr>
        <w:t>в інтересах якого встановлюється особистий земельний сервітут, з іншої сторони</w:t>
      </w:r>
      <w:r w:rsidR="00A42A10">
        <w:rPr>
          <w:spacing w:val="-5"/>
        </w:rPr>
        <w:t xml:space="preserve"> (надалі разом - СТОРОНИ) </w:t>
      </w:r>
      <w:r w:rsidRPr="004567D0">
        <w:rPr>
          <w:spacing w:val="-5"/>
        </w:rPr>
        <w:t xml:space="preserve">, керуючись рішенням </w:t>
      </w:r>
      <w:r w:rsidR="00E1375B">
        <w:rPr>
          <w:spacing w:val="-5"/>
        </w:rPr>
        <w:t>Кутської селищної</w:t>
      </w:r>
      <w:r w:rsidRPr="004567D0">
        <w:rPr>
          <w:spacing w:val="-5"/>
        </w:rPr>
        <w:t xml:space="preserve"> ради </w:t>
      </w:r>
      <w:r w:rsidR="003A7242">
        <w:rPr>
          <w:spacing w:val="-5"/>
        </w:rPr>
        <w:t xml:space="preserve">____ демократичного скликання </w:t>
      </w:r>
      <w:r w:rsidRPr="004567D0">
        <w:rPr>
          <w:spacing w:val="-5"/>
        </w:rPr>
        <w:t xml:space="preserve"> №________ від_________________ «Про___________________________________» уклали цей Договір про наступне:</w:t>
      </w:r>
    </w:p>
    <w:p w:rsidR="00A246DA" w:rsidRPr="004567D0" w:rsidRDefault="00A246DA" w:rsidP="00A246DA">
      <w:pPr>
        <w:shd w:val="clear" w:color="auto" w:fill="FFFFFF"/>
        <w:tabs>
          <w:tab w:val="left" w:leader="underscore" w:pos="9360"/>
        </w:tabs>
        <w:jc w:val="both"/>
      </w:pPr>
    </w:p>
    <w:p w:rsidR="00A246DA" w:rsidRPr="004567D0" w:rsidRDefault="00A246DA" w:rsidP="00A246DA">
      <w:pPr>
        <w:shd w:val="clear" w:color="auto" w:fill="FFFFFF"/>
        <w:tabs>
          <w:tab w:val="left" w:pos="4226"/>
        </w:tabs>
        <w:jc w:val="center"/>
        <w:rPr>
          <w:b/>
          <w:spacing w:val="-10"/>
        </w:rPr>
      </w:pPr>
      <w:r w:rsidRPr="004567D0">
        <w:rPr>
          <w:b/>
          <w:spacing w:val="-10"/>
        </w:rPr>
        <w:t>1. ПРЕДМЕТ ДОГОВОРУ</w:t>
      </w:r>
    </w:p>
    <w:p w:rsidR="00A246DA" w:rsidRPr="004567D0" w:rsidRDefault="00A246DA" w:rsidP="000653ED">
      <w:pPr>
        <w:shd w:val="clear" w:color="auto" w:fill="FFFFFF"/>
        <w:tabs>
          <w:tab w:val="left" w:pos="605"/>
        </w:tabs>
        <w:suppressAutoHyphens/>
        <w:jc w:val="both"/>
        <w:rPr>
          <w:color w:val="000000"/>
          <w:spacing w:val="-5"/>
        </w:rPr>
      </w:pPr>
      <w:r w:rsidRPr="004567D0">
        <w:tab/>
        <w:t xml:space="preserve">1.1. </w:t>
      </w:r>
      <w:r w:rsidRPr="004567D0">
        <w:rPr>
          <w:spacing w:val="-3"/>
        </w:rPr>
        <w:t xml:space="preserve">Особистий сервітут встановлюється відносно земельної ділянки (частини </w:t>
      </w:r>
      <w:r w:rsidRPr="004567D0">
        <w:rPr>
          <w:color w:val="000000"/>
          <w:spacing w:val="-3"/>
        </w:rPr>
        <w:t>земельної ділянки)</w:t>
      </w:r>
      <w:r w:rsidRPr="004567D0">
        <w:t xml:space="preserve"> площею ___________ га з цільовим призначенням ________________</w:t>
      </w:r>
      <w:r w:rsidR="000653ED" w:rsidRPr="004567D0">
        <w:t xml:space="preserve"> </w:t>
      </w:r>
      <w:r w:rsidRPr="004567D0">
        <w:t>_____________________________________________________________, яка розташована за адресою: вул. ______________________</w:t>
      </w:r>
      <w:r w:rsidR="000653ED" w:rsidRPr="004567D0">
        <w:t>_________</w:t>
      </w:r>
      <w:r w:rsidRPr="004567D0">
        <w:t>__________________________</w:t>
      </w:r>
      <w:r w:rsidRPr="004567D0">
        <w:rPr>
          <w:color w:val="000000"/>
        </w:rPr>
        <w:t>,</w:t>
      </w:r>
      <w:r w:rsidR="000653ED" w:rsidRPr="004567D0">
        <w:rPr>
          <w:color w:val="000000"/>
        </w:rPr>
        <w:t xml:space="preserve"> </w:t>
      </w:r>
      <w:r w:rsidRPr="004567D0">
        <w:rPr>
          <w:color w:val="000000"/>
          <w:spacing w:val="6"/>
        </w:rPr>
        <w:t>в  інтересах  СЕРВІТУАРІЯ  на  право_______________</w:t>
      </w:r>
      <w:r w:rsidR="000653ED" w:rsidRPr="004567D0">
        <w:rPr>
          <w:color w:val="000000"/>
          <w:spacing w:val="6"/>
        </w:rPr>
        <w:t>____________</w:t>
      </w:r>
      <w:r w:rsidRPr="004567D0">
        <w:rPr>
          <w:color w:val="000000"/>
          <w:spacing w:val="6"/>
        </w:rPr>
        <w:t>_______</w:t>
      </w:r>
      <w:r w:rsidRPr="004567D0">
        <w:rPr>
          <w:color w:val="000000"/>
          <w:spacing w:val="-4"/>
        </w:rPr>
        <w:t xml:space="preserve">_____________________ </w:t>
      </w:r>
      <w:r w:rsidRPr="004567D0">
        <w:rPr>
          <w:color w:val="000000"/>
          <w:spacing w:val="-5"/>
        </w:rPr>
        <w:t>згідно з планом земельної ділянки  (додаток до договору, який є невід'ємною частиною цього договору).</w:t>
      </w:r>
    </w:p>
    <w:p w:rsidR="00A246DA" w:rsidRPr="004567D0" w:rsidRDefault="00A246DA" w:rsidP="00A246DA">
      <w:pPr>
        <w:pStyle w:val="a4"/>
        <w:rPr>
          <w:sz w:val="24"/>
          <w:szCs w:val="24"/>
          <w:lang w:val="uk-UA"/>
        </w:rPr>
      </w:pPr>
      <w:r w:rsidRPr="004567D0">
        <w:rPr>
          <w:sz w:val="24"/>
          <w:szCs w:val="24"/>
          <w:lang w:val="uk-UA"/>
        </w:rPr>
        <w:tab/>
        <w:t>Кадастровий номер земельної ділянки: ____________________________________.</w:t>
      </w:r>
    </w:p>
    <w:p w:rsidR="00A246DA" w:rsidRPr="004567D0" w:rsidRDefault="000653ED" w:rsidP="00A246DA">
      <w:pPr>
        <w:shd w:val="clear" w:color="auto" w:fill="FFFFFF"/>
        <w:tabs>
          <w:tab w:val="left" w:pos="598"/>
        </w:tabs>
        <w:jc w:val="both"/>
        <w:rPr>
          <w:color w:val="000000"/>
          <w:spacing w:val="-4"/>
        </w:rPr>
      </w:pPr>
      <w:r w:rsidRPr="004567D0">
        <w:rPr>
          <w:color w:val="000000"/>
        </w:rPr>
        <w:tab/>
      </w:r>
      <w:r w:rsidR="00A246DA" w:rsidRPr="004567D0">
        <w:rPr>
          <w:color w:val="000000"/>
        </w:rPr>
        <w:t>1.2.</w:t>
      </w:r>
      <w:r w:rsidR="00A246DA" w:rsidRPr="004567D0">
        <w:rPr>
          <w:color w:val="000000"/>
        </w:rPr>
        <w:tab/>
      </w:r>
      <w:r w:rsidR="003A7242">
        <w:rPr>
          <w:color w:val="000000"/>
        </w:rPr>
        <w:t xml:space="preserve">ВЛАСНИК повинен </w:t>
      </w:r>
      <w:r w:rsidR="00A246DA" w:rsidRPr="004567D0">
        <w:rPr>
          <w:color w:val="000000"/>
          <w:spacing w:val="-5"/>
        </w:rPr>
        <w:t>попередити СЕРВІТУАРІЯ про будь-які п</w:t>
      </w:r>
      <w:r w:rsidR="003903B1">
        <w:rPr>
          <w:color w:val="000000"/>
          <w:spacing w:val="-5"/>
        </w:rPr>
        <w:t xml:space="preserve">рава третіх осіб на належну </w:t>
      </w:r>
      <w:r w:rsidR="003A7242">
        <w:rPr>
          <w:color w:val="000000"/>
          <w:spacing w:val="-5"/>
        </w:rPr>
        <w:t xml:space="preserve">йому </w:t>
      </w:r>
      <w:r w:rsidR="00A246DA" w:rsidRPr="004567D0">
        <w:rPr>
          <w:color w:val="000000"/>
          <w:spacing w:val="-5"/>
        </w:rPr>
        <w:t>земельну д</w:t>
      </w:r>
      <w:r w:rsidR="00A246DA" w:rsidRPr="004567D0">
        <w:rPr>
          <w:color w:val="000000"/>
          <w:spacing w:val="-4"/>
        </w:rPr>
        <w:t>ілянку, в тому числі про укладений договір оренди земельної ділянки.</w:t>
      </w:r>
    </w:p>
    <w:p w:rsidR="00A246DA" w:rsidRPr="004567D0" w:rsidRDefault="00A246DA" w:rsidP="00A246DA">
      <w:pPr>
        <w:shd w:val="clear" w:color="auto" w:fill="FFFFFF"/>
        <w:tabs>
          <w:tab w:val="left" w:pos="598"/>
        </w:tabs>
        <w:jc w:val="both"/>
      </w:pPr>
    </w:p>
    <w:p w:rsidR="00A246DA" w:rsidRPr="004567D0" w:rsidRDefault="00A246DA" w:rsidP="00A246DA">
      <w:pPr>
        <w:shd w:val="clear" w:color="auto" w:fill="FFFFFF"/>
        <w:tabs>
          <w:tab w:val="left" w:pos="598"/>
        </w:tabs>
        <w:jc w:val="center"/>
        <w:rPr>
          <w:b/>
        </w:rPr>
      </w:pPr>
      <w:r w:rsidRPr="004567D0">
        <w:rPr>
          <w:b/>
          <w:color w:val="000000"/>
          <w:spacing w:val="-9"/>
        </w:rPr>
        <w:t>2. СТРОК ДІЇ ДОГОВОРУ</w:t>
      </w:r>
    </w:p>
    <w:p w:rsidR="00A246DA" w:rsidRPr="004567D0" w:rsidRDefault="00A246DA" w:rsidP="00A246DA">
      <w:pPr>
        <w:pStyle w:val="a4"/>
        <w:jc w:val="both"/>
        <w:rPr>
          <w:sz w:val="24"/>
          <w:szCs w:val="24"/>
          <w:lang w:val="uk-UA"/>
        </w:rPr>
      </w:pPr>
      <w:r w:rsidRPr="004567D0">
        <w:rPr>
          <w:sz w:val="24"/>
          <w:szCs w:val="24"/>
          <w:lang w:val="uk-UA"/>
        </w:rPr>
        <w:tab/>
        <w:t>2.1.</w:t>
      </w:r>
      <w:r w:rsidRPr="004567D0">
        <w:rPr>
          <w:sz w:val="24"/>
          <w:szCs w:val="24"/>
          <w:lang w:val="uk-UA"/>
        </w:rPr>
        <w:tab/>
        <w:t>Цим договором встановлюється особистий сервітут строком на ________________ .</w:t>
      </w:r>
    </w:p>
    <w:p w:rsidR="00A246DA" w:rsidRPr="004567D0" w:rsidRDefault="00A246DA" w:rsidP="00A246DA">
      <w:pPr>
        <w:pStyle w:val="a4"/>
        <w:ind w:firstLine="708"/>
        <w:jc w:val="both"/>
        <w:rPr>
          <w:sz w:val="24"/>
          <w:szCs w:val="24"/>
          <w:lang w:val="uk-UA"/>
        </w:rPr>
      </w:pPr>
      <w:r w:rsidRPr="004567D0">
        <w:rPr>
          <w:sz w:val="24"/>
          <w:szCs w:val="24"/>
          <w:lang w:val="uk-UA"/>
        </w:rPr>
        <w:t xml:space="preserve">2.2. Після закінчення строку дії договору земельного сервітуту </w:t>
      </w:r>
      <w:r w:rsidRPr="004567D0">
        <w:rPr>
          <w:color w:val="000000"/>
          <w:spacing w:val="-5"/>
          <w:sz w:val="24"/>
          <w:szCs w:val="24"/>
          <w:lang w:val="uk-UA"/>
        </w:rPr>
        <w:t xml:space="preserve">СЕРВІТУАРІЙ </w:t>
      </w:r>
      <w:r w:rsidRPr="004567D0">
        <w:rPr>
          <w:sz w:val="24"/>
          <w:szCs w:val="24"/>
          <w:lang w:val="uk-UA"/>
        </w:rPr>
        <w:t xml:space="preserve">має переважне право на укладення його на новий строк за умови належного виконання умов договору сервітуту в тому числі повної сплати за сервітутне користування земельною ділянкою. </w:t>
      </w:r>
    </w:p>
    <w:p w:rsidR="00A246DA" w:rsidRPr="004567D0" w:rsidRDefault="00A246DA" w:rsidP="00A246DA">
      <w:pPr>
        <w:pStyle w:val="a4"/>
        <w:ind w:firstLine="708"/>
        <w:jc w:val="both"/>
        <w:rPr>
          <w:sz w:val="24"/>
          <w:szCs w:val="24"/>
          <w:lang w:val="uk-UA"/>
        </w:rPr>
      </w:pPr>
      <w:r w:rsidRPr="004567D0">
        <w:rPr>
          <w:sz w:val="24"/>
          <w:szCs w:val="24"/>
          <w:lang w:val="uk-UA"/>
        </w:rPr>
        <w:t>2.3.</w:t>
      </w:r>
      <w:r w:rsidRPr="004567D0">
        <w:rPr>
          <w:color w:val="000000"/>
          <w:sz w:val="24"/>
          <w:szCs w:val="24"/>
          <w:lang w:val="uk-UA"/>
        </w:rPr>
        <w:t xml:space="preserve"> Для укладання договору земельного сервітуту на новий строк </w:t>
      </w:r>
      <w:r w:rsidRPr="004567D0">
        <w:rPr>
          <w:color w:val="000000"/>
          <w:spacing w:val="-5"/>
          <w:sz w:val="24"/>
          <w:szCs w:val="24"/>
          <w:lang w:val="uk-UA"/>
        </w:rPr>
        <w:t xml:space="preserve">СЕРВІТУАРІЙ </w:t>
      </w:r>
      <w:r w:rsidRPr="004567D0">
        <w:rPr>
          <w:color w:val="000000"/>
          <w:sz w:val="24"/>
          <w:szCs w:val="24"/>
          <w:lang w:val="uk-UA"/>
        </w:rPr>
        <w:t>повинен не пізніше</w:t>
      </w:r>
      <w:r w:rsidRPr="004567D0">
        <w:rPr>
          <w:sz w:val="24"/>
          <w:szCs w:val="24"/>
          <w:lang w:val="uk-UA"/>
        </w:rPr>
        <w:t>, як за 60</w:t>
      </w:r>
      <w:r w:rsidR="003903B1">
        <w:rPr>
          <w:sz w:val="24"/>
          <w:szCs w:val="24"/>
          <w:lang w:val="uk-UA"/>
        </w:rPr>
        <w:t xml:space="preserve"> днів</w:t>
      </w:r>
      <w:r w:rsidRPr="004567D0">
        <w:rPr>
          <w:sz w:val="24"/>
          <w:szCs w:val="24"/>
          <w:lang w:val="uk-UA"/>
        </w:rPr>
        <w:t xml:space="preserve"> до закінчення строку його дії, звернутися із заявою до ВЛАСНИКА про його поновлення із зазначенням бажаного строку сервітутного землекористування.</w:t>
      </w:r>
    </w:p>
    <w:p w:rsidR="00A246DA" w:rsidRPr="004567D0" w:rsidRDefault="00A246DA" w:rsidP="00A246DA">
      <w:pPr>
        <w:pStyle w:val="a4"/>
        <w:ind w:firstLine="708"/>
        <w:jc w:val="both"/>
        <w:rPr>
          <w:color w:val="000000"/>
          <w:sz w:val="24"/>
          <w:szCs w:val="24"/>
          <w:lang w:val="uk-UA"/>
        </w:rPr>
      </w:pPr>
      <w:r w:rsidRPr="004567D0">
        <w:rPr>
          <w:sz w:val="24"/>
          <w:szCs w:val="24"/>
          <w:lang w:val="uk-UA"/>
        </w:rPr>
        <w:t xml:space="preserve">2.4. Підставою для </w:t>
      </w:r>
      <w:r w:rsidRPr="004567D0">
        <w:rPr>
          <w:color w:val="000000"/>
          <w:sz w:val="24"/>
          <w:szCs w:val="24"/>
          <w:lang w:val="uk-UA"/>
        </w:rPr>
        <w:t>укладання договору земельного сервітуту на новий строк є позитивне рішення ВЛАСНИКА.</w:t>
      </w:r>
    </w:p>
    <w:p w:rsidR="00A246DA" w:rsidRPr="004567D0" w:rsidRDefault="00A246DA" w:rsidP="00A246DA">
      <w:pPr>
        <w:shd w:val="clear" w:color="auto" w:fill="FFFFFF"/>
        <w:tabs>
          <w:tab w:val="left" w:pos="626"/>
          <w:tab w:val="left" w:leader="underscore" w:pos="10073"/>
        </w:tabs>
        <w:jc w:val="both"/>
        <w:rPr>
          <w:color w:val="000000"/>
          <w:spacing w:val="-5"/>
        </w:rPr>
      </w:pPr>
    </w:p>
    <w:p w:rsidR="00A246DA" w:rsidRPr="004567D0" w:rsidRDefault="00A246DA" w:rsidP="00A246DA">
      <w:pPr>
        <w:shd w:val="clear" w:color="auto" w:fill="FFFFFF"/>
        <w:tabs>
          <w:tab w:val="left" w:pos="3859"/>
        </w:tabs>
        <w:jc w:val="center"/>
        <w:rPr>
          <w:b/>
          <w:color w:val="000000"/>
          <w:spacing w:val="-9"/>
        </w:rPr>
      </w:pPr>
      <w:r w:rsidRPr="004567D0">
        <w:rPr>
          <w:b/>
          <w:color w:val="000000"/>
          <w:spacing w:val="-9"/>
        </w:rPr>
        <w:t>3. РОЗРАХУНКИ ПО ДОГОВОРУ</w:t>
      </w:r>
    </w:p>
    <w:p w:rsidR="00A246DA" w:rsidRPr="004567D0" w:rsidRDefault="00A246DA" w:rsidP="00A246DA">
      <w:pPr>
        <w:pStyle w:val="a4"/>
        <w:ind w:firstLine="708"/>
        <w:jc w:val="both"/>
        <w:rPr>
          <w:sz w:val="24"/>
          <w:szCs w:val="24"/>
          <w:lang w:val="uk-UA"/>
        </w:rPr>
      </w:pPr>
      <w:r w:rsidRPr="004567D0">
        <w:rPr>
          <w:sz w:val="24"/>
          <w:szCs w:val="24"/>
          <w:lang w:val="uk-UA"/>
        </w:rPr>
        <w:t>3.1. Річна плата за  сервітут встановлюється у грошовій формі (у гривнях) у розмірі __________% від нормативної грошової оцінки земельної ділянки та складає ________________________________</w:t>
      </w:r>
      <w:r w:rsidR="000653ED" w:rsidRPr="004567D0">
        <w:rPr>
          <w:sz w:val="24"/>
          <w:szCs w:val="24"/>
          <w:lang w:val="uk-UA"/>
        </w:rPr>
        <w:t>__</w:t>
      </w:r>
      <w:r w:rsidRPr="004567D0">
        <w:rPr>
          <w:sz w:val="24"/>
          <w:szCs w:val="24"/>
          <w:lang w:val="uk-UA"/>
        </w:rPr>
        <w:t>_____________________________________________.</w:t>
      </w:r>
    </w:p>
    <w:p w:rsidR="00A246DA" w:rsidRPr="004567D0" w:rsidRDefault="00A246DA" w:rsidP="00A246DA">
      <w:pPr>
        <w:pStyle w:val="a4"/>
        <w:ind w:firstLine="708"/>
        <w:jc w:val="both"/>
        <w:rPr>
          <w:sz w:val="24"/>
          <w:szCs w:val="24"/>
          <w:lang w:val="uk-UA"/>
        </w:rPr>
      </w:pPr>
      <w:r w:rsidRPr="004567D0">
        <w:rPr>
          <w:sz w:val="24"/>
          <w:szCs w:val="24"/>
          <w:lang w:val="uk-UA"/>
        </w:rPr>
        <w:t>3.2. Зміна нормативної грошової оцінки земельної ділянки та її індексація проводиться без внесення змін до цього договору. Визначення розміру плати на кожен наступний календарний рік здійснюється СЕРВІТУАРІЄМ самостійно на підставі даних витягу з технічної документації про нормативну грошову оцінку земельної ділянки на відповідний календарний рік та встановленого в Договорі річного розміру плати за сервітут.</w:t>
      </w:r>
    </w:p>
    <w:p w:rsidR="00A246DA" w:rsidRPr="004567D0" w:rsidRDefault="00A246DA" w:rsidP="00A246DA">
      <w:pPr>
        <w:pStyle w:val="a4"/>
        <w:ind w:firstLine="708"/>
        <w:jc w:val="both"/>
        <w:rPr>
          <w:sz w:val="24"/>
          <w:szCs w:val="24"/>
          <w:lang w:val="uk-UA"/>
        </w:rPr>
      </w:pPr>
      <w:r w:rsidRPr="004567D0">
        <w:rPr>
          <w:sz w:val="24"/>
          <w:szCs w:val="24"/>
          <w:lang w:val="uk-UA"/>
        </w:rPr>
        <w:t xml:space="preserve">3.3. Плата вноситься  СЕРВІТУАРІЄМ  незалежно від результатів його діяльності у розмірі 1/12 від річної суми за базовий податковий (звітний) період, який дорівнює </w:t>
      </w:r>
      <w:r w:rsidRPr="004567D0">
        <w:rPr>
          <w:sz w:val="24"/>
          <w:szCs w:val="24"/>
          <w:lang w:val="uk-UA"/>
        </w:rPr>
        <w:lastRenderedPageBreak/>
        <w:t>календарному місяцю, щомісячно протягом 30 календарних днів, наступних за останнім календарним днем звітного (податкового) місяця на рахунок ВЛАСНИКА ___________________________________________________________________________</w:t>
      </w:r>
      <w:r w:rsidR="000653ED" w:rsidRPr="004567D0">
        <w:rPr>
          <w:sz w:val="24"/>
          <w:szCs w:val="24"/>
          <w:lang w:val="uk-UA"/>
        </w:rPr>
        <w:t>__</w:t>
      </w:r>
      <w:r w:rsidRPr="004567D0">
        <w:rPr>
          <w:sz w:val="24"/>
          <w:szCs w:val="24"/>
          <w:lang w:val="uk-UA"/>
        </w:rPr>
        <w:t>__.</w:t>
      </w:r>
    </w:p>
    <w:p w:rsidR="00A246DA" w:rsidRPr="004567D0" w:rsidRDefault="00A246DA" w:rsidP="00A246DA">
      <w:pPr>
        <w:pStyle w:val="a4"/>
        <w:ind w:firstLine="708"/>
        <w:jc w:val="both"/>
        <w:rPr>
          <w:sz w:val="24"/>
          <w:szCs w:val="24"/>
          <w:lang w:val="uk-UA"/>
        </w:rPr>
      </w:pPr>
      <w:r w:rsidRPr="004567D0">
        <w:rPr>
          <w:sz w:val="24"/>
          <w:szCs w:val="24"/>
          <w:lang w:val="uk-UA"/>
        </w:rPr>
        <w:t>3.4. За неповний календарний місяць плата сплачується за дні фактичного користування земельною ділянкою із розрахунку тривалості у 30 днів.</w:t>
      </w:r>
    </w:p>
    <w:p w:rsidR="00A246DA" w:rsidRPr="004567D0" w:rsidRDefault="00A246DA" w:rsidP="00A246DA">
      <w:pPr>
        <w:pStyle w:val="a4"/>
        <w:ind w:firstLine="708"/>
        <w:jc w:val="both"/>
        <w:rPr>
          <w:sz w:val="24"/>
          <w:szCs w:val="24"/>
          <w:lang w:val="uk-UA"/>
        </w:rPr>
      </w:pPr>
      <w:r w:rsidRPr="004567D0">
        <w:rPr>
          <w:sz w:val="24"/>
          <w:szCs w:val="24"/>
          <w:lang w:val="uk-UA"/>
        </w:rPr>
        <w:t>3.5. Обчислення розміру плати за користування правом земельного сервітуту здійснюється з урахуванням індексів інфляції, що визначаються у встановленому законодавством порядку</w:t>
      </w:r>
    </w:p>
    <w:p w:rsidR="00A246DA" w:rsidRPr="004567D0" w:rsidRDefault="00A246DA" w:rsidP="00A246DA">
      <w:pPr>
        <w:pStyle w:val="a4"/>
        <w:ind w:firstLine="708"/>
        <w:jc w:val="both"/>
        <w:rPr>
          <w:sz w:val="24"/>
          <w:szCs w:val="24"/>
          <w:lang w:val="uk-UA"/>
        </w:rPr>
      </w:pPr>
      <w:r w:rsidRPr="004567D0">
        <w:rPr>
          <w:sz w:val="24"/>
          <w:szCs w:val="24"/>
          <w:lang w:val="uk-UA"/>
        </w:rPr>
        <w:t>3.6. Плата за Договором здійснюється СЕРВІТУАРІЄМ виключно в грошовій формі, у безготівковому порядку, з обов'язковим зазначенням у платіжному дорученні або квитанції номеру та дати договору, а також періоду (місяця та року), за який сплачується плата за користування  сервітутом.</w:t>
      </w:r>
    </w:p>
    <w:p w:rsidR="00A246DA" w:rsidRPr="004567D0" w:rsidRDefault="00A246DA" w:rsidP="00A246DA">
      <w:pPr>
        <w:pStyle w:val="a4"/>
        <w:ind w:firstLine="708"/>
        <w:jc w:val="both"/>
        <w:rPr>
          <w:sz w:val="24"/>
          <w:szCs w:val="24"/>
          <w:lang w:val="uk-UA"/>
        </w:rPr>
      </w:pPr>
      <w:r w:rsidRPr="004567D0">
        <w:rPr>
          <w:sz w:val="24"/>
          <w:szCs w:val="24"/>
          <w:lang w:val="uk-UA"/>
        </w:rPr>
        <w:t>3.7. Розмір плати може переглядатись щорічно або у разі:</w:t>
      </w:r>
    </w:p>
    <w:p w:rsidR="00A246DA" w:rsidRPr="004567D0" w:rsidRDefault="00A246DA" w:rsidP="00A246DA">
      <w:pPr>
        <w:pStyle w:val="a4"/>
        <w:jc w:val="both"/>
        <w:rPr>
          <w:sz w:val="24"/>
          <w:szCs w:val="24"/>
          <w:lang w:val="uk-UA"/>
        </w:rPr>
      </w:pPr>
      <w:r w:rsidRPr="004567D0">
        <w:rPr>
          <w:sz w:val="24"/>
          <w:szCs w:val="24"/>
          <w:lang w:val="uk-UA"/>
        </w:rPr>
        <w:t>- зміни умов господарювання, передбачених договором;</w:t>
      </w:r>
    </w:p>
    <w:p w:rsidR="00A246DA" w:rsidRPr="004567D0" w:rsidRDefault="00A246DA" w:rsidP="00A246DA">
      <w:pPr>
        <w:pStyle w:val="a4"/>
        <w:jc w:val="both"/>
        <w:rPr>
          <w:sz w:val="24"/>
          <w:szCs w:val="24"/>
          <w:lang w:val="uk-UA"/>
        </w:rPr>
      </w:pPr>
      <w:r w:rsidRPr="004567D0">
        <w:rPr>
          <w:sz w:val="24"/>
          <w:szCs w:val="24"/>
          <w:lang w:val="uk-UA"/>
        </w:rPr>
        <w:t>- змін у цільовому використанні земельної ділянки;</w:t>
      </w:r>
    </w:p>
    <w:p w:rsidR="00A246DA" w:rsidRPr="004567D0" w:rsidRDefault="00A246DA" w:rsidP="00A246DA">
      <w:pPr>
        <w:pStyle w:val="a4"/>
        <w:jc w:val="both"/>
        <w:rPr>
          <w:sz w:val="24"/>
          <w:szCs w:val="24"/>
          <w:lang w:val="uk-UA"/>
        </w:rPr>
      </w:pPr>
      <w:r w:rsidRPr="004567D0">
        <w:rPr>
          <w:sz w:val="24"/>
          <w:szCs w:val="24"/>
          <w:lang w:val="uk-UA"/>
        </w:rPr>
        <w:t xml:space="preserve">- зміни </w:t>
      </w:r>
      <w:r w:rsidR="003903B1">
        <w:rPr>
          <w:sz w:val="24"/>
          <w:szCs w:val="24"/>
          <w:lang w:val="uk-UA"/>
        </w:rPr>
        <w:t>ставок орендної плати</w:t>
      </w:r>
      <w:r w:rsidRPr="004567D0">
        <w:rPr>
          <w:sz w:val="24"/>
          <w:szCs w:val="24"/>
          <w:lang w:val="uk-UA"/>
        </w:rPr>
        <w:t>, підвищення цін, тарифів в тому числі внаслідок інфляції;</w:t>
      </w:r>
    </w:p>
    <w:p w:rsidR="00A246DA" w:rsidRPr="004567D0" w:rsidRDefault="00A246DA" w:rsidP="00A246DA">
      <w:pPr>
        <w:pStyle w:val="a4"/>
        <w:jc w:val="both"/>
        <w:rPr>
          <w:sz w:val="24"/>
          <w:szCs w:val="24"/>
          <w:lang w:val="uk-UA"/>
        </w:rPr>
      </w:pPr>
      <w:r w:rsidRPr="004567D0">
        <w:rPr>
          <w:sz w:val="24"/>
          <w:szCs w:val="24"/>
          <w:lang w:val="uk-UA"/>
        </w:rPr>
        <w:t>- в інших випадках, передбачених законодавством.</w:t>
      </w:r>
    </w:p>
    <w:p w:rsidR="00A246DA" w:rsidRPr="004567D0" w:rsidRDefault="00A246DA" w:rsidP="00A246DA">
      <w:pPr>
        <w:pStyle w:val="a4"/>
        <w:ind w:firstLine="708"/>
        <w:jc w:val="both"/>
        <w:rPr>
          <w:sz w:val="24"/>
          <w:szCs w:val="24"/>
          <w:lang w:val="uk-UA"/>
        </w:rPr>
      </w:pPr>
      <w:r w:rsidRPr="004567D0">
        <w:rPr>
          <w:sz w:val="24"/>
          <w:szCs w:val="24"/>
          <w:lang w:val="uk-UA"/>
        </w:rPr>
        <w:t xml:space="preserve">3.8. У разі невнесення СЕРВІТУАРІЄМ плати за користування сервітутом протягом шести календарних місяців підряд, даний Договір вважається достроково розірваним ВЛАСНИКОМ в односторонньому порядку. Моментом дострокового розірвання Договору є наступний календарний день, що слідує за останнім календарним днем здійснення платежу за відповідний календарний місяць. </w:t>
      </w:r>
    </w:p>
    <w:p w:rsidR="00A246DA" w:rsidRPr="004567D0" w:rsidRDefault="00A246DA" w:rsidP="00A246DA">
      <w:pPr>
        <w:pStyle w:val="a4"/>
        <w:ind w:firstLine="708"/>
        <w:jc w:val="both"/>
        <w:rPr>
          <w:sz w:val="24"/>
          <w:szCs w:val="24"/>
          <w:lang w:val="uk-UA"/>
        </w:rPr>
      </w:pPr>
      <w:r w:rsidRPr="004567D0">
        <w:rPr>
          <w:sz w:val="24"/>
          <w:szCs w:val="24"/>
          <w:lang w:val="uk-UA"/>
        </w:rPr>
        <w:t xml:space="preserve">З моменту дострокового розірвання Договору СЕРВІТУАРІЙ втрачає право користування сервітутом, що тягне за собою скасування </w:t>
      </w:r>
      <w:r w:rsidR="003002C0">
        <w:rPr>
          <w:sz w:val="24"/>
          <w:szCs w:val="24"/>
          <w:lang w:val="uk-UA"/>
        </w:rPr>
        <w:t>Кутською селищною</w:t>
      </w:r>
      <w:r w:rsidRPr="004567D0">
        <w:rPr>
          <w:sz w:val="24"/>
          <w:szCs w:val="24"/>
          <w:lang w:val="uk-UA"/>
        </w:rPr>
        <w:t xml:space="preserve"> радою відповідного рішення та звільнення земельної ділянки.</w:t>
      </w:r>
    </w:p>
    <w:p w:rsidR="003002C0" w:rsidRDefault="00A246DA" w:rsidP="00A246DA">
      <w:pPr>
        <w:pStyle w:val="a4"/>
        <w:ind w:firstLine="708"/>
        <w:jc w:val="both"/>
        <w:rPr>
          <w:sz w:val="24"/>
          <w:szCs w:val="24"/>
          <w:lang w:val="uk-UA"/>
        </w:rPr>
      </w:pPr>
      <w:r w:rsidRPr="004567D0">
        <w:rPr>
          <w:sz w:val="24"/>
          <w:szCs w:val="24"/>
          <w:lang w:val="uk-UA"/>
        </w:rPr>
        <w:t xml:space="preserve">3.9. Зміна банківських реквізитів отримувача може здійснюватися ВЛАСНИКОМ в односторонньому порядку без внесення змін до договору. </w:t>
      </w:r>
    </w:p>
    <w:p w:rsidR="00A246DA" w:rsidRPr="004567D0" w:rsidRDefault="00A246DA" w:rsidP="00A246DA">
      <w:pPr>
        <w:pStyle w:val="a4"/>
        <w:ind w:firstLine="708"/>
        <w:jc w:val="both"/>
        <w:rPr>
          <w:sz w:val="24"/>
          <w:szCs w:val="24"/>
          <w:lang w:val="uk-UA"/>
        </w:rPr>
      </w:pPr>
      <w:r w:rsidRPr="004567D0">
        <w:rPr>
          <w:sz w:val="24"/>
          <w:szCs w:val="24"/>
          <w:lang w:val="uk-UA"/>
        </w:rPr>
        <w:t>3.10. С</w:t>
      </w:r>
      <w:r w:rsidR="000653ED" w:rsidRPr="004567D0">
        <w:rPr>
          <w:sz w:val="24"/>
          <w:szCs w:val="24"/>
          <w:lang w:val="uk-UA"/>
        </w:rPr>
        <w:t>ЕРВІТУАРІЙ</w:t>
      </w:r>
      <w:r w:rsidRPr="004567D0">
        <w:rPr>
          <w:sz w:val="24"/>
          <w:szCs w:val="24"/>
          <w:lang w:val="uk-UA"/>
        </w:rPr>
        <w:t xml:space="preserve"> зобов’язується уточнювати платіжні реквізити і назву отримувача плати перед внесенням платежу</w:t>
      </w:r>
      <w:r w:rsidR="00BF3B14" w:rsidRPr="004567D0">
        <w:rPr>
          <w:sz w:val="24"/>
          <w:szCs w:val="24"/>
          <w:lang w:val="uk-UA"/>
        </w:rPr>
        <w:t>.</w:t>
      </w:r>
    </w:p>
    <w:p w:rsidR="00BF3B14" w:rsidRPr="004567D0" w:rsidRDefault="00BF3B14" w:rsidP="00A246DA">
      <w:pPr>
        <w:pStyle w:val="a4"/>
        <w:ind w:firstLine="708"/>
        <w:jc w:val="both"/>
        <w:rPr>
          <w:b/>
          <w:sz w:val="24"/>
          <w:szCs w:val="24"/>
          <w:lang w:val="uk-UA"/>
        </w:rPr>
      </w:pPr>
    </w:p>
    <w:p w:rsidR="00A246DA" w:rsidRPr="004567D0" w:rsidRDefault="00A246DA" w:rsidP="00A246DA">
      <w:pPr>
        <w:shd w:val="clear" w:color="auto" w:fill="FFFFFF"/>
        <w:tabs>
          <w:tab w:val="left" w:pos="3859"/>
        </w:tabs>
        <w:jc w:val="center"/>
        <w:rPr>
          <w:b/>
        </w:rPr>
      </w:pPr>
      <w:r w:rsidRPr="004567D0">
        <w:rPr>
          <w:b/>
          <w:color w:val="000000"/>
        </w:rPr>
        <w:t>4.</w:t>
      </w:r>
      <w:r w:rsidRPr="004567D0">
        <w:rPr>
          <w:b/>
          <w:color w:val="000000"/>
          <w:spacing w:val="-7"/>
        </w:rPr>
        <w:t>ПРАВА ТА ОБОВ'ЯЗКИ СТОРІН</w:t>
      </w:r>
    </w:p>
    <w:p w:rsidR="00A246DA" w:rsidRPr="004567D0" w:rsidRDefault="00A246DA" w:rsidP="00A246DA">
      <w:pPr>
        <w:shd w:val="clear" w:color="auto" w:fill="FFFFFF"/>
        <w:ind w:firstLine="708"/>
        <w:rPr>
          <w:b/>
        </w:rPr>
      </w:pPr>
      <w:r w:rsidRPr="004567D0">
        <w:rPr>
          <w:color w:val="000000"/>
        </w:rPr>
        <w:t xml:space="preserve">4.1.  ВЛАСНИК </w:t>
      </w:r>
      <w:r w:rsidRPr="004567D0">
        <w:rPr>
          <w:b/>
          <w:color w:val="000000"/>
          <w:spacing w:val="-4"/>
        </w:rPr>
        <w:t>має право:</w:t>
      </w:r>
    </w:p>
    <w:p w:rsidR="00A246DA" w:rsidRPr="004567D0" w:rsidRDefault="00A246DA" w:rsidP="00A246DA">
      <w:pPr>
        <w:pStyle w:val="a4"/>
        <w:ind w:firstLine="708"/>
        <w:jc w:val="both"/>
        <w:rPr>
          <w:sz w:val="24"/>
          <w:szCs w:val="24"/>
          <w:lang w:val="uk-UA"/>
        </w:rPr>
      </w:pPr>
      <w:r w:rsidRPr="004567D0">
        <w:rPr>
          <w:sz w:val="24"/>
          <w:szCs w:val="24"/>
          <w:lang w:val="uk-UA"/>
        </w:rPr>
        <w:t>4.1.1. Вимагати від СЕРВІТУАРІЯ використання сервітуту, встановленого даним Договором, виключно з метою, в порядку та на умовах, визначених в цьому Договорі.</w:t>
      </w:r>
    </w:p>
    <w:p w:rsidR="00A246DA" w:rsidRPr="004567D0" w:rsidRDefault="00A246DA" w:rsidP="00A246DA">
      <w:pPr>
        <w:pStyle w:val="a4"/>
        <w:ind w:firstLine="708"/>
        <w:jc w:val="both"/>
        <w:rPr>
          <w:sz w:val="24"/>
          <w:szCs w:val="24"/>
          <w:lang w:val="uk-UA"/>
        </w:rPr>
      </w:pPr>
      <w:r w:rsidRPr="004567D0">
        <w:rPr>
          <w:sz w:val="24"/>
          <w:szCs w:val="24"/>
          <w:lang w:val="uk-UA"/>
        </w:rPr>
        <w:t>4.1.2. Вимагати від СЕРВІТУАРІЯ своєчасного внесення плати за користування сервітутом.</w:t>
      </w:r>
    </w:p>
    <w:p w:rsidR="00A246DA" w:rsidRPr="004567D0" w:rsidRDefault="00A246DA" w:rsidP="00A246DA">
      <w:pPr>
        <w:pStyle w:val="a4"/>
        <w:ind w:firstLine="708"/>
        <w:jc w:val="both"/>
        <w:rPr>
          <w:sz w:val="24"/>
          <w:szCs w:val="24"/>
          <w:lang w:val="uk-UA"/>
        </w:rPr>
      </w:pPr>
      <w:r w:rsidRPr="004567D0">
        <w:rPr>
          <w:sz w:val="24"/>
          <w:szCs w:val="24"/>
          <w:lang w:val="uk-UA"/>
        </w:rPr>
        <w:t>4.1.3. В</w:t>
      </w:r>
      <w:r w:rsidRPr="004567D0">
        <w:rPr>
          <w:color w:val="000000"/>
          <w:spacing w:val="-6"/>
          <w:sz w:val="24"/>
          <w:szCs w:val="24"/>
          <w:lang w:val="uk-UA"/>
        </w:rPr>
        <w:t xml:space="preserve">имагати від </w:t>
      </w:r>
      <w:r w:rsidRPr="004567D0">
        <w:rPr>
          <w:sz w:val="24"/>
          <w:szCs w:val="24"/>
          <w:lang w:val="uk-UA"/>
        </w:rPr>
        <w:t>СЕРВІТУАРІЯ</w:t>
      </w:r>
      <w:r w:rsidRPr="004567D0">
        <w:rPr>
          <w:color w:val="000000"/>
          <w:spacing w:val="-6"/>
          <w:sz w:val="24"/>
          <w:szCs w:val="24"/>
          <w:lang w:val="uk-UA"/>
        </w:rPr>
        <w:t xml:space="preserve"> відшкодування збитків, завданих встановленням особистого сервітуту.</w:t>
      </w:r>
    </w:p>
    <w:p w:rsidR="00A246DA" w:rsidRPr="004567D0" w:rsidRDefault="00A246DA" w:rsidP="00A246DA">
      <w:pPr>
        <w:pStyle w:val="a4"/>
        <w:ind w:firstLine="708"/>
        <w:jc w:val="both"/>
        <w:rPr>
          <w:sz w:val="24"/>
          <w:szCs w:val="24"/>
          <w:lang w:val="uk-UA"/>
        </w:rPr>
      </w:pPr>
      <w:r w:rsidRPr="004567D0">
        <w:rPr>
          <w:sz w:val="24"/>
          <w:szCs w:val="24"/>
          <w:lang w:val="uk-UA"/>
        </w:rPr>
        <w:t xml:space="preserve">4.1.4. Здійснювати перевірки дотримання СЕРВІТУАРІЄМ умов Договору, в </w:t>
      </w:r>
      <w:proofErr w:type="spellStart"/>
      <w:r w:rsidRPr="004567D0">
        <w:rPr>
          <w:sz w:val="24"/>
          <w:szCs w:val="24"/>
          <w:lang w:val="uk-UA"/>
        </w:rPr>
        <w:t>т.ч</w:t>
      </w:r>
      <w:proofErr w:type="spellEnd"/>
      <w:r w:rsidRPr="004567D0">
        <w:rPr>
          <w:sz w:val="24"/>
          <w:szCs w:val="24"/>
          <w:lang w:val="uk-UA"/>
        </w:rPr>
        <w:t>. щодо своєчасної сплати за користування сервітутом, сплати нарахованих штрафних санкцій.</w:t>
      </w:r>
    </w:p>
    <w:p w:rsidR="00A246DA" w:rsidRPr="004567D0" w:rsidRDefault="00A246DA" w:rsidP="00A246DA">
      <w:pPr>
        <w:pStyle w:val="a4"/>
        <w:ind w:firstLine="708"/>
        <w:jc w:val="both"/>
        <w:rPr>
          <w:sz w:val="24"/>
          <w:szCs w:val="24"/>
          <w:lang w:val="uk-UA"/>
        </w:rPr>
      </w:pPr>
      <w:r w:rsidRPr="004567D0">
        <w:rPr>
          <w:sz w:val="24"/>
          <w:szCs w:val="24"/>
          <w:lang w:val="uk-UA"/>
        </w:rPr>
        <w:t>4.1.5. У разі порушення СЕРВІТУАРІЄМ умов Договору достроково розірвати (припинити) Договір в порядку, визначеному чинним законодавством України, а у випадках, передбачених в Договорі, в порядку, вказаному в ньому.</w:t>
      </w:r>
    </w:p>
    <w:p w:rsidR="00A246DA" w:rsidRPr="004567D0" w:rsidRDefault="00A246DA" w:rsidP="00A246DA">
      <w:pPr>
        <w:pStyle w:val="a4"/>
        <w:ind w:firstLine="708"/>
        <w:jc w:val="both"/>
        <w:rPr>
          <w:sz w:val="24"/>
          <w:szCs w:val="24"/>
          <w:lang w:val="uk-UA"/>
        </w:rPr>
      </w:pPr>
      <w:r w:rsidRPr="004567D0">
        <w:rPr>
          <w:sz w:val="24"/>
          <w:szCs w:val="24"/>
          <w:lang w:val="uk-UA"/>
        </w:rPr>
        <w:t>4.1.6. Змінювати розмір плати, встановленої в Договорі, у випадках, передбачених чинним законодавством України та даним Договором.</w:t>
      </w:r>
    </w:p>
    <w:p w:rsidR="00A246DA" w:rsidRPr="004567D0" w:rsidRDefault="00A246DA" w:rsidP="00A246DA">
      <w:pPr>
        <w:pStyle w:val="a4"/>
        <w:ind w:firstLine="708"/>
        <w:jc w:val="both"/>
        <w:rPr>
          <w:sz w:val="24"/>
          <w:szCs w:val="24"/>
          <w:lang w:val="uk-UA"/>
        </w:rPr>
      </w:pPr>
      <w:r w:rsidRPr="004567D0">
        <w:rPr>
          <w:sz w:val="24"/>
          <w:szCs w:val="24"/>
          <w:lang w:val="uk-UA"/>
        </w:rPr>
        <w:t>4.1.7. Приймати рішення про тимчасове або постійне перенесення майна СЕРВІТУАРІЯ після направлення йому відповідного письмового повідомлення не пізніше, ніж за 15 календарних днів до запланованої дати перенесення, з зазначенням в повідомленні нового  місця та строку перенесення (тимчасово чи постійно) (для тимчасових споруд).</w:t>
      </w:r>
    </w:p>
    <w:p w:rsidR="00A246DA" w:rsidRPr="004567D0" w:rsidRDefault="00A246DA" w:rsidP="00A246DA">
      <w:pPr>
        <w:pStyle w:val="a4"/>
        <w:ind w:firstLine="708"/>
        <w:jc w:val="both"/>
        <w:rPr>
          <w:sz w:val="24"/>
          <w:szCs w:val="24"/>
          <w:lang w:val="uk-UA"/>
        </w:rPr>
      </w:pPr>
      <w:r w:rsidRPr="004567D0">
        <w:rPr>
          <w:sz w:val="24"/>
          <w:szCs w:val="24"/>
          <w:lang w:val="uk-UA"/>
        </w:rPr>
        <w:t>4.1.8. Встановлений (передбачений) цим Договором сервітут не позбавляє ВЛАСНИК</w:t>
      </w:r>
      <w:r w:rsidR="002A0326" w:rsidRPr="004567D0">
        <w:rPr>
          <w:sz w:val="24"/>
          <w:szCs w:val="24"/>
          <w:lang w:val="uk-UA"/>
        </w:rPr>
        <w:t>А</w:t>
      </w:r>
      <w:r w:rsidRPr="004567D0">
        <w:rPr>
          <w:sz w:val="24"/>
          <w:szCs w:val="24"/>
          <w:lang w:val="uk-UA"/>
        </w:rPr>
        <w:t xml:space="preserve"> прав володіння, користування або розпорядження об'єктом даного Договору.</w:t>
      </w:r>
    </w:p>
    <w:p w:rsidR="00A246DA" w:rsidRPr="004567D0" w:rsidRDefault="00A246DA" w:rsidP="00A246DA">
      <w:pPr>
        <w:pStyle w:val="a4"/>
        <w:ind w:firstLine="708"/>
        <w:jc w:val="both"/>
        <w:rPr>
          <w:sz w:val="24"/>
          <w:szCs w:val="24"/>
          <w:lang w:val="uk-UA"/>
        </w:rPr>
      </w:pPr>
      <w:r w:rsidRPr="004567D0">
        <w:rPr>
          <w:sz w:val="24"/>
          <w:szCs w:val="24"/>
          <w:lang w:val="uk-UA"/>
        </w:rPr>
        <w:t xml:space="preserve"> </w:t>
      </w:r>
    </w:p>
    <w:p w:rsidR="00A246DA" w:rsidRPr="004567D0" w:rsidRDefault="00A246DA" w:rsidP="00A246DA">
      <w:pPr>
        <w:widowControl w:val="0"/>
        <w:shd w:val="clear" w:color="auto" w:fill="FFFFFF"/>
        <w:tabs>
          <w:tab w:val="left" w:pos="554"/>
        </w:tabs>
        <w:autoSpaceDE w:val="0"/>
        <w:autoSpaceDN w:val="0"/>
        <w:adjustRightInd w:val="0"/>
        <w:jc w:val="both"/>
        <w:rPr>
          <w:b/>
          <w:color w:val="000000"/>
        </w:rPr>
      </w:pPr>
      <w:r w:rsidRPr="004567D0">
        <w:rPr>
          <w:color w:val="000000"/>
          <w:spacing w:val="-3"/>
        </w:rPr>
        <w:tab/>
      </w:r>
      <w:r w:rsidRPr="004567D0">
        <w:rPr>
          <w:color w:val="000000"/>
          <w:spacing w:val="-3"/>
        </w:rPr>
        <w:tab/>
        <w:t>4.2. ВЛАСНИК</w:t>
      </w:r>
      <w:r w:rsidRPr="004567D0">
        <w:rPr>
          <w:b/>
          <w:color w:val="000000"/>
          <w:spacing w:val="-3"/>
        </w:rPr>
        <w:t xml:space="preserve"> зобов'язаний:</w:t>
      </w:r>
    </w:p>
    <w:p w:rsidR="00A246DA" w:rsidRDefault="00A246DA" w:rsidP="00A246DA">
      <w:pPr>
        <w:widowControl w:val="0"/>
        <w:shd w:val="clear" w:color="auto" w:fill="FFFFFF"/>
        <w:tabs>
          <w:tab w:val="left" w:pos="554"/>
        </w:tabs>
        <w:autoSpaceDE w:val="0"/>
        <w:autoSpaceDN w:val="0"/>
        <w:adjustRightInd w:val="0"/>
        <w:jc w:val="both"/>
        <w:rPr>
          <w:color w:val="000000"/>
          <w:spacing w:val="-5"/>
        </w:rPr>
      </w:pPr>
      <w:r w:rsidRPr="004567D0">
        <w:rPr>
          <w:color w:val="000000"/>
          <w:spacing w:val="-5"/>
        </w:rPr>
        <w:tab/>
      </w:r>
      <w:r w:rsidRPr="004567D0">
        <w:rPr>
          <w:color w:val="000000"/>
          <w:spacing w:val="-5"/>
        </w:rPr>
        <w:tab/>
        <w:t>4.2.1</w:t>
      </w:r>
      <w:r w:rsidR="002A0326" w:rsidRPr="004567D0">
        <w:rPr>
          <w:color w:val="000000"/>
          <w:spacing w:val="-5"/>
        </w:rPr>
        <w:t>. Н</w:t>
      </w:r>
      <w:r w:rsidRPr="004567D0">
        <w:rPr>
          <w:color w:val="000000"/>
          <w:spacing w:val="-5"/>
        </w:rPr>
        <w:t>е перешкоджати використанню земельної ділянки в межах встановленого сервітуту;</w:t>
      </w:r>
    </w:p>
    <w:p w:rsidR="003002C0" w:rsidRPr="004567D0" w:rsidRDefault="003002C0" w:rsidP="00A246DA">
      <w:pPr>
        <w:widowControl w:val="0"/>
        <w:shd w:val="clear" w:color="auto" w:fill="FFFFFF"/>
        <w:tabs>
          <w:tab w:val="left" w:pos="554"/>
        </w:tabs>
        <w:autoSpaceDE w:val="0"/>
        <w:autoSpaceDN w:val="0"/>
        <w:adjustRightInd w:val="0"/>
        <w:jc w:val="both"/>
        <w:rPr>
          <w:color w:val="000000"/>
        </w:rPr>
      </w:pPr>
    </w:p>
    <w:p w:rsidR="00A246DA" w:rsidRPr="004567D0" w:rsidRDefault="00A246DA" w:rsidP="00A246DA">
      <w:pPr>
        <w:shd w:val="clear" w:color="auto" w:fill="FFFFFF"/>
        <w:tabs>
          <w:tab w:val="left" w:pos="360"/>
        </w:tabs>
      </w:pPr>
      <w:r w:rsidRPr="004567D0">
        <w:rPr>
          <w:color w:val="000000"/>
        </w:rPr>
        <w:tab/>
      </w:r>
      <w:r w:rsidRPr="004567D0">
        <w:rPr>
          <w:color w:val="000000"/>
        </w:rPr>
        <w:tab/>
        <w:t xml:space="preserve">4.3. </w:t>
      </w:r>
      <w:r w:rsidRPr="004567D0">
        <w:rPr>
          <w:color w:val="000000"/>
          <w:spacing w:val="-9"/>
        </w:rPr>
        <w:t xml:space="preserve">СЕРВІТУАРІЙ </w:t>
      </w:r>
      <w:r w:rsidRPr="004567D0">
        <w:rPr>
          <w:b/>
          <w:bCs/>
          <w:color w:val="000000"/>
          <w:spacing w:val="-11"/>
        </w:rPr>
        <w:t>має право:</w:t>
      </w:r>
    </w:p>
    <w:p w:rsidR="00A246DA" w:rsidRPr="004567D0" w:rsidRDefault="00A246DA" w:rsidP="00A246DA">
      <w:pPr>
        <w:widowControl w:val="0"/>
        <w:shd w:val="clear" w:color="auto" w:fill="FFFFFF"/>
        <w:tabs>
          <w:tab w:val="left" w:pos="706"/>
        </w:tabs>
        <w:autoSpaceDE w:val="0"/>
        <w:autoSpaceDN w:val="0"/>
        <w:adjustRightInd w:val="0"/>
        <w:jc w:val="both"/>
        <w:rPr>
          <w:color w:val="000000"/>
        </w:rPr>
      </w:pPr>
      <w:r w:rsidRPr="004567D0">
        <w:rPr>
          <w:color w:val="000000"/>
          <w:spacing w:val="-4"/>
        </w:rPr>
        <w:tab/>
        <w:t>4.3.1. Приступати до використання земельної ділянки для цілей вказаних в Договорі після реєстрації цього Договору;</w:t>
      </w:r>
    </w:p>
    <w:p w:rsidR="00A246DA" w:rsidRPr="004567D0" w:rsidRDefault="00A246DA" w:rsidP="00A246DA">
      <w:pPr>
        <w:pStyle w:val="a4"/>
        <w:ind w:firstLine="708"/>
        <w:jc w:val="both"/>
        <w:rPr>
          <w:spacing w:val="-2"/>
          <w:sz w:val="24"/>
          <w:szCs w:val="24"/>
          <w:lang w:val="uk-UA"/>
        </w:rPr>
      </w:pPr>
      <w:r w:rsidRPr="004567D0">
        <w:rPr>
          <w:sz w:val="24"/>
          <w:szCs w:val="24"/>
          <w:lang w:val="uk-UA"/>
        </w:rPr>
        <w:t xml:space="preserve">4.3.2. Вимагати усунення перешкод, які виникають при використанні земельної ділянки, відносно якої встановлено </w:t>
      </w:r>
      <w:r w:rsidRPr="004567D0">
        <w:rPr>
          <w:spacing w:val="-2"/>
          <w:sz w:val="24"/>
          <w:szCs w:val="24"/>
          <w:lang w:val="uk-UA"/>
        </w:rPr>
        <w:t xml:space="preserve">особистий сервітут; </w:t>
      </w:r>
    </w:p>
    <w:p w:rsidR="00A246DA" w:rsidRDefault="00A246DA" w:rsidP="00A246DA">
      <w:pPr>
        <w:pStyle w:val="a4"/>
        <w:ind w:firstLine="708"/>
        <w:jc w:val="both"/>
        <w:rPr>
          <w:sz w:val="24"/>
          <w:szCs w:val="24"/>
          <w:lang w:val="uk-UA"/>
        </w:rPr>
      </w:pPr>
      <w:r w:rsidRPr="004567D0">
        <w:rPr>
          <w:sz w:val="24"/>
          <w:szCs w:val="24"/>
          <w:lang w:val="uk-UA"/>
        </w:rPr>
        <w:t>4.3.3. Після закінчення строку дії Договору, звернутися до ВЛАСНИКА з клопотанням щодо укладення відповідного договору на новий строк.</w:t>
      </w:r>
    </w:p>
    <w:p w:rsidR="003002C0" w:rsidRPr="004567D0" w:rsidRDefault="003002C0" w:rsidP="00A246DA">
      <w:pPr>
        <w:pStyle w:val="a4"/>
        <w:ind w:firstLine="708"/>
        <w:jc w:val="both"/>
        <w:rPr>
          <w:sz w:val="24"/>
          <w:szCs w:val="24"/>
          <w:lang w:val="uk-UA"/>
        </w:rPr>
      </w:pPr>
    </w:p>
    <w:p w:rsidR="00A246DA" w:rsidRPr="004567D0" w:rsidRDefault="00A246DA" w:rsidP="00A246DA">
      <w:pPr>
        <w:shd w:val="clear" w:color="auto" w:fill="FFFFFF"/>
        <w:tabs>
          <w:tab w:val="left" w:pos="360"/>
        </w:tabs>
        <w:rPr>
          <w:b/>
          <w:bCs/>
          <w:color w:val="000000"/>
          <w:spacing w:val="-10"/>
        </w:rPr>
      </w:pPr>
      <w:r w:rsidRPr="004567D0">
        <w:rPr>
          <w:color w:val="000000"/>
        </w:rPr>
        <w:tab/>
      </w:r>
      <w:r w:rsidRPr="004567D0">
        <w:rPr>
          <w:color w:val="000000"/>
        </w:rPr>
        <w:tab/>
        <w:t xml:space="preserve">4.4. </w:t>
      </w:r>
      <w:r w:rsidRPr="004567D0">
        <w:rPr>
          <w:color w:val="000000"/>
          <w:spacing w:val="-9"/>
        </w:rPr>
        <w:t xml:space="preserve">СЕРВІТУАРІЙ  </w:t>
      </w:r>
      <w:r w:rsidRPr="004567D0">
        <w:rPr>
          <w:b/>
          <w:bCs/>
          <w:color w:val="000000"/>
          <w:spacing w:val="-10"/>
        </w:rPr>
        <w:t>зобов'язаний:</w:t>
      </w:r>
    </w:p>
    <w:p w:rsidR="00A246DA" w:rsidRPr="004567D0" w:rsidRDefault="00A246DA" w:rsidP="00A246DA">
      <w:pPr>
        <w:shd w:val="clear" w:color="auto" w:fill="FFFFFF"/>
        <w:tabs>
          <w:tab w:val="left" w:pos="360"/>
        </w:tabs>
        <w:rPr>
          <w:b/>
          <w:bCs/>
          <w:color w:val="000000"/>
          <w:spacing w:val="-10"/>
        </w:rPr>
      </w:pPr>
      <w:r w:rsidRPr="004567D0">
        <w:rPr>
          <w:bCs/>
          <w:color w:val="000000"/>
          <w:spacing w:val="-10"/>
        </w:rPr>
        <w:tab/>
      </w:r>
      <w:r w:rsidRPr="004567D0">
        <w:rPr>
          <w:bCs/>
          <w:color w:val="000000"/>
          <w:spacing w:val="-10"/>
        </w:rPr>
        <w:tab/>
        <w:t>4.4.1. Виконувати  п.3.3 Договору, вносити плату своєчасно та в повному обсязі;</w:t>
      </w:r>
    </w:p>
    <w:p w:rsidR="00A246DA" w:rsidRPr="004567D0" w:rsidRDefault="00A246DA" w:rsidP="00A246DA">
      <w:pPr>
        <w:ind w:firstLine="708"/>
        <w:jc w:val="both"/>
      </w:pPr>
      <w:r w:rsidRPr="004567D0">
        <w:t>4.4.2.Після завершення робіт за власний рахунок відновити елементи благоустрою на земельній ділянці до прийняття об’єкту до експлуатації;</w:t>
      </w:r>
    </w:p>
    <w:p w:rsidR="00A246DA" w:rsidRPr="004567D0" w:rsidRDefault="00A246DA" w:rsidP="00A246DA">
      <w:pPr>
        <w:ind w:firstLine="708"/>
        <w:jc w:val="both"/>
      </w:pPr>
      <w:r w:rsidRPr="004567D0">
        <w:rPr>
          <w:color w:val="000000"/>
          <w:spacing w:val="-3"/>
        </w:rPr>
        <w:t>4.4.3. Не погіршувати якісні характеристики та екологічний стан землі;</w:t>
      </w:r>
    </w:p>
    <w:p w:rsidR="00A246DA" w:rsidRPr="004567D0" w:rsidRDefault="00A246DA" w:rsidP="00A246DA">
      <w:pPr>
        <w:widowControl w:val="0"/>
        <w:shd w:val="clear" w:color="auto" w:fill="FFFFFF"/>
        <w:tabs>
          <w:tab w:val="left" w:pos="706"/>
        </w:tabs>
        <w:autoSpaceDE w:val="0"/>
        <w:autoSpaceDN w:val="0"/>
        <w:adjustRightInd w:val="0"/>
        <w:jc w:val="both"/>
        <w:rPr>
          <w:color w:val="000000"/>
        </w:rPr>
      </w:pPr>
      <w:r w:rsidRPr="004567D0">
        <w:rPr>
          <w:color w:val="000000"/>
          <w:spacing w:val="-5"/>
        </w:rPr>
        <w:tab/>
        <w:t>4.4.4. Дотримуватися умов встановлення сервітуту, встановлених цим Договором;</w:t>
      </w:r>
    </w:p>
    <w:p w:rsidR="00A246DA" w:rsidRPr="004567D0" w:rsidRDefault="00A246DA" w:rsidP="00A246DA">
      <w:pPr>
        <w:widowControl w:val="0"/>
        <w:shd w:val="clear" w:color="auto" w:fill="FFFFFF"/>
        <w:tabs>
          <w:tab w:val="left" w:pos="706"/>
        </w:tabs>
        <w:autoSpaceDE w:val="0"/>
        <w:autoSpaceDN w:val="0"/>
        <w:adjustRightInd w:val="0"/>
        <w:jc w:val="both"/>
        <w:rPr>
          <w:color w:val="000000"/>
        </w:rPr>
      </w:pPr>
      <w:r w:rsidRPr="004567D0">
        <w:rPr>
          <w:color w:val="000000"/>
          <w:spacing w:val="-6"/>
        </w:rPr>
        <w:tab/>
        <w:t>4.4.5. Не передавати будь-яким способом право особистого сервітуту іншим фізичним і юридичним особам;</w:t>
      </w:r>
    </w:p>
    <w:p w:rsidR="00A246DA" w:rsidRPr="004567D0" w:rsidRDefault="00A246DA" w:rsidP="00A246DA">
      <w:pPr>
        <w:widowControl w:val="0"/>
        <w:shd w:val="clear" w:color="auto" w:fill="FFFFFF"/>
        <w:tabs>
          <w:tab w:val="left" w:pos="706"/>
        </w:tabs>
        <w:autoSpaceDE w:val="0"/>
        <w:autoSpaceDN w:val="0"/>
        <w:adjustRightInd w:val="0"/>
        <w:jc w:val="both"/>
        <w:rPr>
          <w:color w:val="000000"/>
        </w:rPr>
      </w:pPr>
      <w:r w:rsidRPr="004567D0">
        <w:rPr>
          <w:color w:val="000000"/>
          <w:spacing w:val="-4"/>
        </w:rPr>
        <w:tab/>
        <w:t xml:space="preserve">4.4.6. Відшкодувати ВЛАСНИКУ збитки в зв'язку з погіршенням якості земель в результаті своєї господарської </w:t>
      </w:r>
      <w:r w:rsidRPr="004567D0">
        <w:rPr>
          <w:color w:val="000000"/>
          <w:spacing w:val="-3"/>
        </w:rPr>
        <w:t>діяльності;</w:t>
      </w:r>
    </w:p>
    <w:p w:rsidR="00A246DA" w:rsidRPr="004567D0" w:rsidRDefault="00A246DA" w:rsidP="00A246DA">
      <w:pPr>
        <w:shd w:val="clear" w:color="auto" w:fill="FFFFFF"/>
        <w:tabs>
          <w:tab w:val="left" w:pos="770"/>
        </w:tabs>
        <w:jc w:val="both"/>
        <w:rPr>
          <w:color w:val="000000"/>
          <w:spacing w:val="-5"/>
        </w:rPr>
      </w:pPr>
      <w:r w:rsidRPr="004567D0">
        <w:rPr>
          <w:color w:val="000000"/>
        </w:rPr>
        <w:tab/>
        <w:t>4.4.7. П</w:t>
      </w:r>
      <w:r w:rsidRPr="004567D0">
        <w:rPr>
          <w:color w:val="000000"/>
          <w:spacing w:val="2"/>
        </w:rPr>
        <w:t xml:space="preserve">ісля закінчення терміну </w:t>
      </w:r>
      <w:r w:rsidR="002A0326" w:rsidRPr="004567D0">
        <w:rPr>
          <w:color w:val="000000"/>
          <w:spacing w:val="2"/>
        </w:rPr>
        <w:t>Д</w:t>
      </w:r>
      <w:r w:rsidRPr="004567D0">
        <w:rPr>
          <w:color w:val="000000"/>
          <w:spacing w:val="2"/>
        </w:rPr>
        <w:t>оговору припинити використання і повернути земельн</w:t>
      </w:r>
      <w:r w:rsidR="002A0326" w:rsidRPr="004567D0">
        <w:rPr>
          <w:color w:val="000000"/>
          <w:spacing w:val="2"/>
        </w:rPr>
        <w:t>у ділянку (її частину)</w:t>
      </w:r>
      <w:r w:rsidRPr="004567D0">
        <w:rPr>
          <w:color w:val="000000"/>
          <w:spacing w:val="2"/>
        </w:rPr>
        <w:t xml:space="preserve">, на якій </w:t>
      </w:r>
      <w:r w:rsidRPr="004567D0">
        <w:rPr>
          <w:color w:val="000000"/>
          <w:spacing w:val="-5"/>
        </w:rPr>
        <w:t>встановлено особистий сервітут, в попередній стан;</w:t>
      </w:r>
    </w:p>
    <w:p w:rsidR="00A246DA" w:rsidRPr="004567D0" w:rsidRDefault="00A246DA" w:rsidP="00A246DA">
      <w:pPr>
        <w:shd w:val="clear" w:color="auto" w:fill="FFFFFF"/>
        <w:tabs>
          <w:tab w:val="left" w:pos="770"/>
        </w:tabs>
        <w:jc w:val="both"/>
        <w:rPr>
          <w:color w:val="000000"/>
          <w:spacing w:val="-5"/>
        </w:rPr>
      </w:pPr>
      <w:r w:rsidRPr="004567D0">
        <w:tab/>
        <w:t>4.4.8. Використовувати земельну ділянку, не допускаючи погіршення екологічної обстановки на території в результаті своєї діяльності, утримувати земельну ділянку у на</w:t>
      </w:r>
      <w:r w:rsidR="003002C0">
        <w:t>лежному санітарному стані.</w:t>
      </w:r>
    </w:p>
    <w:p w:rsidR="00A246DA" w:rsidRPr="004567D0" w:rsidRDefault="00A246DA" w:rsidP="00A246DA">
      <w:pPr>
        <w:ind w:firstLine="708"/>
        <w:jc w:val="both"/>
      </w:pPr>
      <w:r w:rsidRPr="004567D0">
        <w:rPr>
          <w:color w:val="000000"/>
          <w:spacing w:val="-5"/>
        </w:rPr>
        <w:t>4.4.9. Не</w:t>
      </w:r>
      <w:r w:rsidRPr="004567D0">
        <w:t xml:space="preserve"> здійснювати капітальне будівництво об’єктів нерухомості на земельній ділянці та/або здійснювати реконструкцію тимчасових споруд у об’єкти нерухомості якщо інше не передбачено цим договором;</w:t>
      </w:r>
    </w:p>
    <w:p w:rsidR="00A246DA" w:rsidRPr="004567D0" w:rsidRDefault="00A246DA" w:rsidP="00A246DA">
      <w:pPr>
        <w:shd w:val="clear" w:color="auto" w:fill="FFFFFF"/>
        <w:tabs>
          <w:tab w:val="left" w:pos="770"/>
        </w:tabs>
        <w:jc w:val="both"/>
      </w:pPr>
      <w:r w:rsidRPr="004567D0">
        <w:tab/>
        <w:t>4.4.10. У разі здійснення самовільного будівництва об’єкту та/або  реконструкції тимчасової споруди у об’єкти нерухомості</w:t>
      </w:r>
      <w:r w:rsidR="002A0326" w:rsidRPr="004567D0">
        <w:t xml:space="preserve"> </w:t>
      </w:r>
      <w:r w:rsidRPr="004567D0">
        <w:t xml:space="preserve"> СЕРВІТУАРІЙ зобов’язаний </w:t>
      </w:r>
      <w:r w:rsidR="002A0326" w:rsidRPr="004567D0">
        <w:t xml:space="preserve">на вимогу ВЛАСНИКА </w:t>
      </w:r>
      <w:r w:rsidRPr="004567D0">
        <w:t>звільнити ділянку від розташованих на ній капітальних самовільн</w:t>
      </w:r>
      <w:r w:rsidR="002A0326" w:rsidRPr="004567D0">
        <w:t>о збудованих</w:t>
      </w:r>
      <w:r w:rsidRPr="004567D0">
        <w:t xml:space="preserve"> споруд за власний кошт шляхом їх демонтування та/або знесення </w:t>
      </w:r>
      <w:r w:rsidR="002A0326" w:rsidRPr="004567D0">
        <w:t>і</w:t>
      </w:r>
      <w:r w:rsidRPr="004567D0">
        <w:t xml:space="preserve"> приведення земельної ділянки в придатний для використання стан.</w:t>
      </w:r>
    </w:p>
    <w:p w:rsidR="00A246DA" w:rsidRPr="004567D0" w:rsidRDefault="00A246DA" w:rsidP="00A246DA">
      <w:pPr>
        <w:ind w:firstLine="708"/>
        <w:jc w:val="both"/>
      </w:pPr>
      <w:r w:rsidRPr="004567D0">
        <w:t>4.4.11. Після завершення робіт відновити елементи благоустрою до прийняття об’єкту до експлуатації</w:t>
      </w:r>
    </w:p>
    <w:p w:rsidR="00A246DA" w:rsidRPr="004567D0" w:rsidRDefault="00A246DA" w:rsidP="00A246DA">
      <w:pPr>
        <w:shd w:val="clear" w:color="auto" w:fill="FFFFFF"/>
        <w:tabs>
          <w:tab w:val="left" w:pos="770"/>
        </w:tabs>
        <w:jc w:val="both"/>
      </w:pPr>
    </w:p>
    <w:p w:rsidR="00A246DA" w:rsidRPr="004567D0" w:rsidRDefault="00A246DA" w:rsidP="00A246DA">
      <w:pPr>
        <w:pStyle w:val="a4"/>
        <w:jc w:val="center"/>
        <w:rPr>
          <w:b/>
          <w:sz w:val="24"/>
          <w:szCs w:val="24"/>
          <w:lang w:val="uk-UA"/>
        </w:rPr>
      </w:pPr>
      <w:r w:rsidRPr="004567D0">
        <w:rPr>
          <w:b/>
          <w:sz w:val="24"/>
          <w:szCs w:val="24"/>
          <w:lang w:val="uk-UA"/>
        </w:rPr>
        <w:t>5. УМОВИ ЗМІНИ, ПРИПИНЕННЯ І ДОСТРОКОВОГО РОЗІРВАННЯ ДОГОВОРУ</w:t>
      </w:r>
    </w:p>
    <w:p w:rsidR="00A246DA" w:rsidRPr="004567D0" w:rsidRDefault="00A246DA" w:rsidP="00A246DA">
      <w:pPr>
        <w:pStyle w:val="a4"/>
        <w:ind w:firstLine="708"/>
        <w:jc w:val="both"/>
        <w:rPr>
          <w:sz w:val="24"/>
          <w:szCs w:val="24"/>
          <w:lang w:val="uk-UA"/>
        </w:rPr>
      </w:pPr>
      <w:r w:rsidRPr="004567D0">
        <w:rPr>
          <w:spacing w:val="-1"/>
          <w:sz w:val="24"/>
          <w:szCs w:val="24"/>
          <w:lang w:val="uk-UA"/>
        </w:rPr>
        <w:t xml:space="preserve">5.1. Зміна умов </w:t>
      </w:r>
      <w:r w:rsidR="002A0326" w:rsidRPr="004567D0">
        <w:rPr>
          <w:spacing w:val="-1"/>
          <w:sz w:val="24"/>
          <w:szCs w:val="24"/>
          <w:lang w:val="uk-UA"/>
        </w:rPr>
        <w:t>Д</w:t>
      </w:r>
      <w:r w:rsidRPr="004567D0">
        <w:rPr>
          <w:spacing w:val="-1"/>
          <w:sz w:val="24"/>
          <w:szCs w:val="24"/>
          <w:lang w:val="uk-UA"/>
        </w:rPr>
        <w:t xml:space="preserve">оговору, його дострокове розірвання можливі за взаємною згодою сторін (крім  випадків передбачених п.5.3 </w:t>
      </w:r>
      <w:r w:rsidR="002A0326" w:rsidRPr="004567D0">
        <w:rPr>
          <w:spacing w:val="-1"/>
          <w:sz w:val="24"/>
          <w:szCs w:val="24"/>
          <w:lang w:val="uk-UA"/>
        </w:rPr>
        <w:t>цього Д</w:t>
      </w:r>
      <w:r w:rsidRPr="004567D0">
        <w:rPr>
          <w:spacing w:val="-1"/>
          <w:sz w:val="24"/>
          <w:szCs w:val="24"/>
          <w:lang w:val="uk-UA"/>
        </w:rPr>
        <w:t xml:space="preserve">оговору). Зміна умов </w:t>
      </w:r>
      <w:r w:rsidR="002A0326" w:rsidRPr="004567D0">
        <w:rPr>
          <w:spacing w:val="-1"/>
          <w:sz w:val="24"/>
          <w:szCs w:val="24"/>
          <w:lang w:val="uk-UA"/>
        </w:rPr>
        <w:t>Д</w:t>
      </w:r>
      <w:r w:rsidRPr="004567D0">
        <w:rPr>
          <w:spacing w:val="-1"/>
          <w:sz w:val="24"/>
          <w:szCs w:val="24"/>
          <w:lang w:val="uk-UA"/>
        </w:rPr>
        <w:t xml:space="preserve">оговору і </w:t>
      </w:r>
      <w:r w:rsidRPr="004567D0">
        <w:rPr>
          <w:sz w:val="24"/>
          <w:szCs w:val="24"/>
          <w:lang w:val="uk-UA"/>
        </w:rPr>
        <w:t xml:space="preserve">дострокове розірвання оформляється додатковою угодою до цього </w:t>
      </w:r>
      <w:r w:rsidR="002A0326" w:rsidRPr="004567D0">
        <w:rPr>
          <w:sz w:val="24"/>
          <w:szCs w:val="24"/>
          <w:lang w:val="uk-UA"/>
        </w:rPr>
        <w:t>Д</w:t>
      </w:r>
      <w:r w:rsidRPr="004567D0">
        <w:rPr>
          <w:sz w:val="24"/>
          <w:szCs w:val="24"/>
          <w:lang w:val="uk-UA"/>
        </w:rPr>
        <w:t>оговору (</w:t>
      </w:r>
      <w:r w:rsidR="002A0326" w:rsidRPr="004567D0">
        <w:rPr>
          <w:spacing w:val="-1"/>
          <w:sz w:val="24"/>
          <w:szCs w:val="24"/>
          <w:lang w:val="uk-UA"/>
        </w:rPr>
        <w:t>крім  випадків передбачених п.5.3 цього Договору</w:t>
      </w:r>
      <w:r w:rsidRPr="004567D0">
        <w:rPr>
          <w:sz w:val="24"/>
          <w:szCs w:val="24"/>
          <w:lang w:val="uk-UA"/>
        </w:rPr>
        <w:t xml:space="preserve">) і підлягає реєстрації. У разі </w:t>
      </w:r>
      <w:r w:rsidRPr="004567D0">
        <w:rPr>
          <w:spacing w:val="-2"/>
          <w:sz w:val="24"/>
          <w:szCs w:val="24"/>
          <w:lang w:val="uk-UA"/>
        </w:rPr>
        <w:t xml:space="preserve">недосягнення згоди щодо змін умов </w:t>
      </w:r>
      <w:r w:rsidR="002A0326" w:rsidRPr="004567D0">
        <w:rPr>
          <w:spacing w:val="-2"/>
          <w:sz w:val="24"/>
          <w:szCs w:val="24"/>
          <w:lang w:val="uk-UA"/>
        </w:rPr>
        <w:t>Д</w:t>
      </w:r>
      <w:r w:rsidRPr="004567D0">
        <w:rPr>
          <w:spacing w:val="-2"/>
          <w:sz w:val="24"/>
          <w:szCs w:val="24"/>
          <w:lang w:val="uk-UA"/>
        </w:rPr>
        <w:t>оговору чи його дострокового розірвання спір вирішується у судовому порядку.</w:t>
      </w:r>
    </w:p>
    <w:p w:rsidR="00A246DA" w:rsidRPr="004567D0" w:rsidRDefault="00A246DA" w:rsidP="00A246DA">
      <w:pPr>
        <w:pStyle w:val="a4"/>
        <w:jc w:val="both"/>
        <w:rPr>
          <w:sz w:val="24"/>
          <w:szCs w:val="24"/>
          <w:lang w:val="uk-UA"/>
        </w:rPr>
      </w:pPr>
      <w:r w:rsidRPr="004567D0">
        <w:rPr>
          <w:spacing w:val="-2"/>
          <w:sz w:val="24"/>
          <w:szCs w:val="24"/>
          <w:lang w:val="uk-UA"/>
        </w:rPr>
        <w:t xml:space="preserve">    </w:t>
      </w:r>
      <w:r w:rsidRPr="004567D0">
        <w:rPr>
          <w:spacing w:val="-2"/>
          <w:sz w:val="24"/>
          <w:szCs w:val="24"/>
          <w:lang w:val="uk-UA"/>
        </w:rPr>
        <w:tab/>
        <w:t xml:space="preserve">   Д</w:t>
      </w:r>
      <w:r w:rsidRPr="004567D0">
        <w:rPr>
          <w:spacing w:val="8"/>
          <w:sz w:val="24"/>
          <w:szCs w:val="24"/>
          <w:lang w:val="uk-UA"/>
        </w:rPr>
        <w:t xml:space="preserve">острокове розірвання </w:t>
      </w:r>
      <w:r w:rsidR="002A0326" w:rsidRPr="004567D0">
        <w:rPr>
          <w:spacing w:val="8"/>
          <w:sz w:val="24"/>
          <w:szCs w:val="24"/>
          <w:lang w:val="uk-UA"/>
        </w:rPr>
        <w:t>Д</w:t>
      </w:r>
      <w:r w:rsidRPr="004567D0">
        <w:rPr>
          <w:spacing w:val="8"/>
          <w:sz w:val="24"/>
          <w:szCs w:val="24"/>
          <w:lang w:val="uk-UA"/>
        </w:rPr>
        <w:t xml:space="preserve">оговору має </w:t>
      </w:r>
      <w:proofErr w:type="spellStart"/>
      <w:r w:rsidRPr="004567D0">
        <w:rPr>
          <w:spacing w:val="8"/>
          <w:sz w:val="24"/>
          <w:szCs w:val="24"/>
          <w:lang w:val="uk-UA"/>
        </w:rPr>
        <w:t>здійснюватись</w:t>
      </w:r>
      <w:proofErr w:type="spellEnd"/>
      <w:r w:rsidRPr="004567D0">
        <w:rPr>
          <w:spacing w:val="8"/>
          <w:sz w:val="24"/>
          <w:szCs w:val="24"/>
          <w:lang w:val="uk-UA"/>
        </w:rPr>
        <w:t xml:space="preserve"> за умови письмового попередження іншої сторони за 30 днів</w:t>
      </w:r>
      <w:r w:rsidRPr="004567D0">
        <w:rPr>
          <w:spacing w:val="-3"/>
          <w:sz w:val="24"/>
          <w:szCs w:val="24"/>
          <w:lang w:val="uk-UA"/>
        </w:rPr>
        <w:t>.</w:t>
      </w:r>
    </w:p>
    <w:p w:rsidR="00A246DA" w:rsidRPr="004567D0" w:rsidRDefault="00A246DA" w:rsidP="00A246DA">
      <w:pPr>
        <w:pStyle w:val="a4"/>
        <w:ind w:firstLine="708"/>
        <w:jc w:val="both"/>
        <w:rPr>
          <w:sz w:val="24"/>
          <w:szCs w:val="24"/>
          <w:lang w:val="uk-UA"/>
        </w:rPr>
      </w:pPr>
      <w:r w:rsidRPr="004567D0">
        <w:rPr>
          <w:sz w:val="24"/>
          <w:szCs w:val="24"/>
          <w:lang w:val="uk-UA"/>
        </w:rPr>
        <w:t>5.2. Договір припиняється у випадку припинення сервітуту за умов, передбачених статтею 406 Цивільного кодексу України, а саме:</w:t>
      </w:r>
    </w:p>
    <w:p w:rsidR="00A246DA" w:rsidRPr="004567D0" w:rsidRDefault="00A246DA" w:rsidP="00A246DA">
      <w:pPr>
        <w:pStyle w:val="a4"/>
        <w:ind w:firstLine="708"/>
        <w:jc w:val="both"/>
        <w:rPr>
          <w:sz w:val="24"/>
          <w:szCs w:val="24"/>
          <w:lang w:val="uk-UA"/>
        </w:rPr>
      </w:pPr>
      <w:r w:rsidRPr="004567D0">
        <w:rPr>
          <w:sz w:val="24"/>
          <w:szCs w:val="24"/>
          <w:lang w:val="uk-UA"/>
        </w:rPr>
        <w:t xml:space="preserve">5.2.1. поєднання в одній особі особи, </w:t>
      </w:r>
      <w:r w:rsidR="002A0326" w:rsidRPr="004567D0">
        <w:rPr>
          <w:sz w:val="24"/>
          <w:szCs w:val="24"/>
          <w:lang w:val="uk-UA"/>
        </w:rPr>
        <w:t>в</w:t>
      </w:r>
      <w:r w:rsidRPr="004567D0">
        <w:rPr>
          <w:sz w:val="24"/>
          <w:szCs w:val="24"/>
          <w:lang w:val="uk-UA"/>
        </w:rPr>
        <w:t xml:space="preserve"> інтересах якої встановлений сервітуту і власника майна, обтяженого сервітутом; </w:t>
      </w:r>
    </w:p>
    <w:p w:rsidR="00A246DA" w:rsidRPr="004567D0" w:rsidRDefault="00A246DA" w:rsidP="00A246DA">
      <w:pPr>
        <w:pStyle w:val="a4"/>
        <w:ind w:firstLine="708"/>
        <w:jc w:val="both"/>
        <w:rPr>
          <w:sz w:val="24"/>
          <w:szCs w:val="24"/>
          <w:lang w:val="uk-UA"/>
        </w:rPr>
      </w:pPr>
      <w:r w:rsidRPr="004567D0">
        <w:rPr>
          <w:sz w:val="24"/>
          <w:szCs w:val="24"/>
          <w:lang w:val="uk-UA"/>
        </w:rPr>
        <w:t>5.2.2. відмови від нього особи, в інтересах якої встановлений сервітут;</w:t>
      </w:r>
    </w:p>
    <w:p w:rsidR="00A246DA" w:rsidRPr="004567D0" w:rsidRDefault="00A246DA" w:rsidP="00A246DA">
      <w:pPr>
        <w:pStyle w:val="a4"/>
        <w:ind w:firstLine="708"/>
        <w:jc w:val="both"/>
        <w:rPr>
          <w:sz w:val="24"/>
          <w:szCs w:val="24"/>
          <w:lang w:val="uk-UA"/>
        </w:rPr>
      </w:pPr>
      <w:r w:rsidRPr="004567D0">
        <w:rPr>
          <w:sz w:val="24"/>
          <w:szCs w:val="24"/>
          <w:lang w:val="uk-UA"/>
        </w:rPr>
        <w:t>5.2.3. спливу строку, на який було встановлено сервітут;</w:t>
      </w:r>
    </w:p>
    <w:p w:rsidR="00A246DA" w:rsidRPr="004567D0" w:rsidRDefault="00A246DA" w:rsidP="00A246DA">
      <w:pPr>
        <w:pStyle w:val="a4"/>
        <w:ind w:firstLine="708"/>
        <w:jc w:val="both"/>
        <w:rPr>
          <w:sz w:val="24"/>
          <w:szCs w:val="24"/>
          <w:lang w:val="uk-UA"/>
        </w:rPr>
      </w:pPr>
      <w:r w:rsidRPr="004567D0">
        <w:rPr>
          <w:sz w:val="24"/>
          <w:szCs w:val="24"/>
          <w:lang w:val="uk-UA"/>
        </w:rPr>
        <w:t>5.2.4. припинення обставин, яка була підставою для встановлення сервітуту;</w:t>
      </w:r>
    </w:p>
    <w:p w:rsidR="00A246DA" w:rsidRPr="004567D0" w:rsidRDefault="00A246DA" w:rsidP="00A246DA">
      <w:pPr>
        <w:pStyle w:val="a4"/>
        <w:ind w:firstLine="708"/>
        <w:jc w:val="both"/>
        <w:rPr>
          <w:sz w:val="24"/>
          <w:szCs w:val="24"/>
          <w:lang w:val="uk-UA"/>
        </w:rPr>
      </w:pPr>
      <w:r w:rsidRPr="004567D0">
        <w:rPr>
          <w:sz w:val="24"/>
          <w:szCs w:val="24"/>
          <w:lang w:val="uk-UA"/>
        </w:rPr>
        <w:t>5.2.5. невикористання сервітуту протягом 3 років підряд;</w:t>
      </w:r>
    </w:p>
    <w:p w:rsidR="00A246DA" w:rsidRDefault="00A246DA" w:rsidP="00A246DA">
      <w:pPr>
        <w:pStyle w:val="a4"/>
        <w:ind w:firstLine="708"/>
        <w:jc w:val="both"/>
        <w:rPr>
          <w:sz w:val="24"/>
          <w:szCs w:val="24"/>
          <w:lang w:val="uk-UA"/>
        </w:rPr>
      </w:pPr>
      <w:r w:rsidRPr="004567D0">
        <w:rPr>
          <w:sz w:val="24"/>
          <w:szCs w:val="24"/>
          <w:lang w:val="uk-UA"/>
        </w:rPr>
        <w:t>5.2.6.</w:t>
      </w:r>
      <w:r w:rsidR="002A0326" w:rsidRPr="004567D0">
        <w:rPr>
          <w:sz w:val="24"/>
          <w:szCs w:val="24"/>
          <w:lang w:val="uk-UA"/>
        </w:rPr>
        <w:t xml:space="preserve"> </w:t>
      </w:r>
      <w:r w:rsidRPr="004567D0">
        <w:rPr>
          <w:sz w:val="24"/>
          <w:szCs w:val="24"/>
          <w:lang w:val="uk-UA"/>
        </w:rPr>
        <w:t>смерті особи, ліквідації юридичної особи, на користь якої було встановлено особистий сервітут</w:t>
      </w:r>
    </w:p>
    <w:p w:rsidR="001E4B8F" w:rsidRPr="004567D0" w:rsidRDefault="001E4B8F" w:rsidP="00A246DA">
      <w:pPr>
        <w:pStyle w:val="a4"/>
        <w:ind w:firstLine="708"/>
        <w:jc w:val="both"/>
        <w:rPr>
          <w:sz w:val="24"/>
          <w:szCs w:val="24"/>
          <w:lang w:val="uk-UA"/>
        </w:rPr>
      </w:pPr>
    </w:p>
    <w:p w:rsidR="001E4B8F" w:rsidRPr="001E4B8F" w:rsidRDefault="00A246DA" w:rsidP="001E4B8F">
      <w:pPr>
        <w:pStyle w:val="a4"/>
        <w:ind w:firstLine="708"/>
        <w:jc w:val="both"/>
        <w:rPr>
          <w:sz w:val="24"/>
          <w:szCs w:val="24"/>
          <w:lang w:val="uk-UA"/>
        </w:rPr>
      </w:pPr>
      <w:r w:rsidRPr="004567D0">
        <w:rPr>
          <w:spacing w:val="-4"/>
          <w:sz w:val="24"/>
          <w:szCs w:val="24"/>
          <w:lang w:val="uk-UA"/>
        </w:rPr>
        <w:lastRenderedPageBreak/>
        <w:t>5.3</w:t>
      </w:r>
      <w:r w:rsidRPr="004567D0">
        <w:rPr>
          <w:sz w:val="24"/>
          <w:szCs w:val="24"/>
          <w:lang w:val="uk-UA"/>
        </w:rPr>
        <w:t>.</w:t>
      </w:r>
      <w:r w:rsidR="001E4B8F" w:rsidRPr="001E4B8F">
        <w:rPr>
          <w:sz w:val="24"/>
          <w:szCs w:val="24"/>
          <w:lang w:val="uk-UA"/>
        </w:rPr>
        <w:t xml:space="preserve"> Умовами розірвання  ВЛАСНИКОМ  Договору  в  односторонньому  порядку є:</w:t>
      </w:r>
    </w:p>
    <w:p w:rsidR="00A246DA" w:rsidRPr="004567D0" w:rsidRDefault="00A246DA" w:rsidP="00A246DA">
      <w:pPr>
        <w:pStyle w:val="a4"/>
        <w:ind w:firstLine="708"/>
        <w:jc w:val="both"/>
        <w:rPr>
          <w:sz w:val="24"/>
          <w:szCs w:val="24"/>
          <w:lang w:val="uk-UA"/>
        </w:rPr>
      </w:pPr>
    </w:p>
    <w:p w:rsidR="00A246DA" w:rsidRPr="004567D0" w:rsidRDefault="00A246DA" w:rsidP="00A246DA">
      <w:pPr>
        <w:pStyle w:val="a4"/>
        <w:jc w:val="both"/>
        <w:rPr>
          <w:sz w:val="24"/>
          <w:szCs w:val="24"/>
          <w:lang w:val="uk-UA"/>
        </w:rPr>
      </w:pPr>
      <w:r w:rsidRPr="004567D0">
        <w:rPr>
          <w:sz w:val="24"/>
          <w:szCs w:val="24"/>
          <w:lang w:val="uk-UA"/>
        </w:rPr>
        <w:t xml:space="preserve">     </w:t>
      </w:r>
      <w:r w:rsidRPr="004567D0">
        <w:rPr>
          <w:sz w:val="24"/>
          <w:szCs w:val="24"/>
          <w:lang w:val="uk-UA"/>
        </w:rPr>
        <w:tab/>
      </w:r>
    </w:p>
    <w:p w:rsidR="00A246DA" w:rsidRPr="004567D0" w:rsidRDefault="00A246DA" w:rsidP="00A246DA">
      <w:pPr>
        <w:pStyle w:val="a4"/>
        <w:ind w:firstLine="708"/>
        <w:jc w:val="both"/>
        <w:rPr>
          <w:sz w:val="24"/>
          <w:szCs w:val="24"/>
          <w:lang w:val="uk-UA"/>
        </w:rPr>
      </w:pPr>
      <w:r w:rsidRPr="004567D0">
        <w:rPr>
          <w:sz w:val="24"/>
          <w:szCs w:val="24"/>
          <w:lang w:val="uk-UA"/>
        </w:rPr>
        <w:t>- використання СЕРВІТУАРІЄМ земельної ділянки не за цільовим призначенням, порушення місцевих правил та законодавства про благоустрій;</w:t>
      </w:r>
    </w:p>
    <w:p w:rsidR="00A246DA" w:rsidRPr="004567D0" w:rsidRDefault="00A246DA" w:rsidP="00A246DA">
      <w:pPr>
        <w:pStyle w:val="a4"/>
        <w:ind w:firstLine="708"/>
        <w:jc w:val="both"/>
        <w:rPr>
          <w:sz w:val="24"/>
          <w:szCs w:val="24"/>
          <w:lang w:val="uk-UA"/>
        </w:rPr>
      </w:pPr>
      <w:r w:rsidRPr="004567D0">
        <w:rPr>
          <w:sz w:val="24"/>
          <w:szCs w:val="24"/>
          <w:lang w:val="uk-UA"/>
        </w:rPr>
        <w:t xml:space="preserve">- самовільне  будівництво на земельній ділянці. </w:t>
      </w:r>
    </w:p>
    <w:p w:rsidR="00A246DA" w:rsidRPr="004567D0" w:rsidRDefault="00A246DA" w:rsidP="00A246DA">
      <w:pPr>
        <w:pStyle w:val="a4"/>
        <w:ind w:firstLine="708"/>
        <w:jc w:val="both"/>
        <w:rPr>
          <w:sz w:val="24"/>
          <w:szCs w:val="24"/>
          <w:lang w:val="uk-UA"/>
        </w:rPr>
      </w:pPr>
      <w:r w:rsidRPr="004567D0">
        <w:rPr>
          <w:sz w:val="24"/>
          <w:szCs w:val="24"/>
          <w:lang w:val="uk-UA"/>
        </w:rPr>
        <w:t>- невнесення або неповне внесення плати за сервітут протягом 6 місяців підряд.</w:t>
      </w:r>
    </w:p>
    <w:p w:rsidR="00A246DA" w:rsidRPr="004567D0" w:rsidRDefault="00A246DA" w:rsidP="00A246DA">
      <w:pPr>
        <w:pStyle w:val="a4"/>
        <w:ind w:firstLine="708"/>
        <w:jc w:val="both"/>
        <w:rPr>
          <w:i/>
          <w:sz w:val="24"/>
          <w:szCs w:val="24"/>
          <w:lang w:val="uk-UA"/>
        </w:rPr>
      </w:pPr>
      <w:r w:rsidRPr="004567D0">
        <w:rPr>
          <w:sz w:val="24"/>
          <w:szCs w:val="24"/>
          <w:lang w:val="uk-UA"/>
        </w:rPr>
        <w:t xml:space="preserve">5.4.Підставою для розірвання в односторонньому порядку </w:t>
      </w:r>
      <w:r w:rsidR="00BF3B14" w:rsidRPr="004567D0">
        <w:rPr>
          <w:sz w:val="24"/>
          <w:szCs w:val="24"/>
          <w:lang w:val="uk-UA"/>
        </w:rPr>
        <w:t>Д</w:t>
      </w:r>
      <w:r w:rsidRPr="004567D0">
        <w:rPr>
          <w:sz w:val="24"/>
          <w:szCs w:val="24"/>
          <w:lang w:val="uk-UA"/>
        </w:rPr>
        <w:t xml:space="preserve">оговору є рішення сесії </w:t>
      </w:r>
      <w:r w:rsidR="001E4B8F">
        <w:rPr>
          <w:sz w:val="24"/>
          <w:szCs w:val="24"/>
          <w:lang w:val="uk-UA"/>
        </w:rPr>
        <w:t>Кутської селищної</w:t>
      </w:r>
      <w:r w:rsidRPr="004567D0">
        <w:rPr>
          <w:sz w:val="24"/>
          <w:szCs w:val="24"/>
          <w:lang w:val="uk-UA"/>
        </w:rPr>
        <w:t xml:space="preserve"> ради про </w:t>
      </w:r>
      <w:r w:rsidR="00BF3B14" w:rsidRPr="004567D0">
        <w:rPr>
          <w:sz w:val="24"/>
          <w:szCs w:val="24"/>
          <w:lang w:val="uk-UA"/>
        </w:rPr>
        <w:t>розірвання</w:t>
      </w:r>
      <w:r w:rsidRPr="004567D0">
        <w:rPr>
          <w:sz w:val="24"/>
          <w:szCs w:val="24"/>
          <w:lang w:val="uk-UA"/>
        </w:rPr>
        <w:t xml:space="preserve"> </w:t>
      </w:r>
      <w:r w:rsidR="00BF3B14" w:rsidRPr="004567D0">
        <w:rPr>
          <w:sz w:val="24"/>
          <w:szCs w:val="24"/>
          <w:lang w:val="uk-UA"/>
        </w:rPr>
        <w:t>Д</w:t>
      </w:r>
      <w:r w:rsidRPr="004567D0">
        <w:rPr>
          <w:sz w:val="24"/>
          <w:szCs w:val="24"/>
          <w:lang w:val="uk-UA"/>
        </w:rPr>
        <w:t xml:space="preserve">оговору сервітуту. Вищевказане рішення </w:t>
      </w:r>
      <w:r w:rsidR="001E4B8F">
        <w:rPr>
          <w:sz w:val="24"/>
          <w:szCs w:val="24"/>
          <w:lang w:val="uk-UA"/>
        </w:rPr>
        <w:t xml:space="preserve">Кутської селищної </w:t>
      </w:r>
      <w:r w:rsidRPr="004567D0">
        <w:rPr>
          <w:sz w:val="24"/>
          <w:szCs w:val="24"/>
          <w:lang w:val="uk-UA"/>
        </w:rPr>
        <w:t xml:space="preserve"> ради  є підставою для скасування  реєстрації </w:t>
      </w:r>
      <w:r w:rsidR="00BF3B14" w:rsidRPr="004567D0">
        <w:rPr>
          <w:sz w:val="24"/>
          <w:szCs w:val="24"/>
          <w:lang w:val="uk-UA"/>
        </w:rPr>
        <w:t>Д</w:t>
      </w:r>
      <w:r w:rsidRPr="004567D0">
        <w:rPr>
          <w:sz w:val="24"/>
          <w:szCs w:val="24"/>
          <w:lang w:val="uk-UA"/>
        </w:rPr>
        <w:t>оговору сервітуту.</w:t>
      </w:r>
    </w:p>
    <w:p w:rsidR="00A246DA" w:rsidRPr="004567D0" w:rsidRDefault="00A246DA" w:rsidP="00A246DA">
      <w:pPr>
        <w:jc w:val="both"/>
      </w:pPr>
    </w:p>
    <w:p w:rsidR="00A246DA" w:rsidRPr="004567D0" w:rsidRDefault="00A246DA" w:rsidP="00A246DA">
      <w:pPr>
        <w:shd w:val="clear" w:color="auto" w:fill="FFFFFF"/>
        <w:jc w:val="center"/>
      </w:pPr>
      <w:r w:rsidRPr="004567D0">
        <w:rPr>
          <w:b/>
          <w:bCs/>
          <w:color w:val="000000"/>
        </w:rPr>
        <w:t>6. ВІДПОВІДАЛЬНІСТЬ СТОРІН, ПОРЯДОК ВИРІШЕННЯ СПОРІВ</w:t>
      </w:r>
    </w:p>
    <w:p w:rsidR="00A246DA" w:rsidRPr="004567D0" w:rsidRDefault="00A246DA" w:rsidP="00A246DA">
      <w:pPr>
        <w:pStyle w:val="a4"/>
        <w:ind w:firstLine="708"/>
        <w:jc w:val="both"/>
        <w:rPr>
          <w:sz w:val="24"/>
          <w:szCs w:val="24"/>
          <w:lang w:val="uk-UA"/>
        </w:rPr>
      </w:pPr>
      <w:r w:rsidRPr="004567D0">
        <w:rPr>
          <w:sz w:val="24"/>
          <w:szCs w:val="24"/>
          <w:lang w:val="uk-UA"/>
        </w:rPr>
        <w:t xml:space="preserve">6.1.За порушення умов </w:t>
      </w:r>
      <w:r w:rsidR="00BF3B14" w:rsidRPr="004567D0">
        <w:rPr>
          <w:sz w:val="24"/>
          <w:szCs w:val="24"/>
          <w:lang w:val="uk-UA"/>
        </w:rPr>
        <w:t>Д</w:t>
      </w:r>
      <w:r w:rsidRPr="004567D0">
        <w:rPr>
          <w:sz w:val="24"/>
          <w:szCs w:val="24"/>
          <w:lang w:val="uk-UA"/>
        </w:rPr>
        <w:t>оговору сторони несуть відповідальність згідно з чинним законодавством України.</w:t>
      </w:r>
    </w:p>
    <w:p w:rsidR="00A246DA" w:rsidRPr="004567D0" w:rsidRDefault="00A246DA" w:rsidP="00A246DA">
      <w:pPr>
        <w:pStyle w:val="a4"/>
        <w:ind w:firstLine="708"/>
        <w:jc w:val="both"/>
        <w:rPr>
          <w:sz w:val="24"/>
          <w:szCs w:val="24"/>
          <w:lang w:val="uk-UA"/>
        </w:rPr>
      </w:pPr>
      <w:r w:rsidRPr="004567D0">
        <w:rPr>
          <w:sz w:val="24"/>
          <w:szCs w:val="24"/>
          <w:lang w:val="uk-UA"/>
        </w:rPr>
        <w:t>6.2. Спори, що виникають при виконанні цього Договору, вирішуються Сторонами шляхом переговорів, а в разі недосягнення домовленості в судовому порядку.</w:t>
      </w:r>
    </w:p>
    <w:p w:rsidR="00BF3B14" w:rsidRPr="004567D0" w:rsidRDefault="00A246DA" w:rsidP="00BF3B14">
      <w:pPr>
        <w:pStyle w:val="a4"/>
        <w:ind w:firstLine="708"/>
        <w:jc w:val="both"/>
        <w:rPr>
          <w:sz w:val="24"/>
          <w:szCs w:val="24"/>
          <w:lang w:val="uk-UA"/>
        </w:rPr>
      </w:pPr>
      <w:r w:rsidRPr="004567D0">
        <w:rPr>
          <w:sz w:val="24"/>
          <w:szCs w:val="24"/>
          <w:lang w:val="uk-UA"/>
        </w:rPr>
        <w:t xml:space="preserve">6.3. Власник у разі погіршення корисних властивостей земельної ділянки, пов'язаних із зміною її стану, має право  на відшкодування збитків. </w:t>
      </w:r>
    </w:p>
    <w:p w:rsidR="00A246DA" w:rsidRPr="004567D0" w:rsidRDefault="00A246DA" w:rsidP="00BF3B14">
      <w:pPr>
        <w:pStyle w:val="a4"/>
        <w:ind w:firstLine="708"/>
        <w:jc w:val="both"/>
        <w:rPr>
          <w:sz w:val="24"/>
          <w:szCs w:val="24"/>
          <w:lang w:val="uk-UA"/>
        </w:rPr>
      </w:pPr>
      <w:r w:rsidRPr="004567D0">
        <w:rPr>
          <w:sz w:val="24"/>
          <w:szCs w:val="24"/>
          <w:lang w:val="uk-UA"/>
        </w:rPr>
        <w:t>Якщо сторонами не досягнуто згоди про розмір відшкодування збитків, спір розв'язується у судовому порядку.</w:t>
      </w:r>
    </w:p>
    <w:p w:rsidR="001E4B8F" w:rsidRDefault="00A246DA" w:rsidP="001E4B8F">
      <w:pPr>
        <w:pStyle w:val="a4"/>
        <w:ind w:firstLine="708"/>
        <w:jc w:val="both"/>
        <w:rPr>
          <w:spacing w:val="-9"/>
          <w:sz w:val="24"/>
          <w:szCs w:val="24"/>
          <w:lang w:val="uk-UA"/>
        </w:rPr>
      </w:pPr>
      <w:r w:rsidRPr="004567D0">
        <w:rPr>
          <w:sz w:val="24"/>
          <w:szCs w:val="24"/>
          <w:lang w:val="uk-UA"/>
        </w:rPr>
        <w:t>6.4.</w:t>
      </w:r>
      <w:r w:rsidRPr="004567D0">
        <w:rPr>
          <w:spacing w:val="-9"/>
          <w:sz w:val="24"/>
          <w:szCs w:val="24"/>
          <w:lang w:val="uk-UA"/>
        </w:rPr>
        <w:t xml:space="preserve"> У разі несплати плати</w:t>
      </w:r>
      <w:r w:rsidR="00BF3B14" w:rsidRPr="004567D0">
        <w:rPr>
          <w:spacing w:val="-9"/>
          <w:sz w:val="24"/>
          <w:szCs w:val="24"/>
          <w:lang w:val="uk-UA"/>
        </w:rPr>
        <w:t xml:space="preserve"> за сервітутне користування</w:t>
      </w:r>
      <w:r w:rsidRPr="004567D0">
        <w:rPr>
          <w:spacing w:val="-9"/>
          <w:sz w:val="24"/>
          <w:szCs w:val="24"/>
          <w:lang w:val="uk-UA"/>
        </w:rPr>
        <w:t xml:space="preserve"> у строки, визначені </w:t>
      </w:r>
      <w:r w:rsidR="00BF3B14" w:rsidRPr="004567D0">
        <w:rPr>
          <w:spacing w:val="-9"/>
          <w:sz w:val="24"/>
          <w:szCs w:val="24"/>
          <w:lang w:val="uk-UA"/>
        </w:rPr>
        <w:t>Д</w:t>
      </w:r>
      <w:r w:rsidRPr="004567D0">
        <w:rPr>
          <w:spacing w:val="-9"/>
          <w:sz w:val="24"/>
          <w:szCs w:val="24"/>
          <w:lang w:val="uk-UA"/>
        </w:rPr>
        <w:t xml:space="preserve">оговором, справляється пеня на суму боргу плати за кожний календарний день прострочення у розмірі  подвійної ставки діючої на день виникнення боргу </w:t>
      </w:r>
      <w:r w:rsidR="001E4B8F">
        <w:rPr>
          <w:spacing w:val="-9"/>
          <w:sz w:val="24"/>
          <w:szCs w:val="24"/>
          <w:lang w:val="uk-UA"/>
        </w:rPr>
        <w:t>.</w:t>
      </w:r>
    </w:p>
    <w:p w:rsidR="001E4B8F" w:rsidRDefault="001E4B8F" w:rsidP="001E4B8F">
      <w:pPr>
        <w:pStyle w:val="a4"/>
        <w:ind w:firstLine="708"/>
        <w:jc w:val="both"/>
        <w:rPr>
          <w:spacing w:val="-9"/>
          <w:sz w:val="24"/>
          <w:szCs w:val="24"/>
          <w:lang w:val="uk-UA"/>
        </w:rPr>
      </w:pPr>
    </w:p>
    <w:p w:rsidR="00A246DA" w:rsidRPr="00537D82" w:rsidRDefault="00537D82" w:rsidP="001E4B8F">
      <w:pPr>
        <w:pStyle w:val="a4"/>
        <w:ind w:firstLine="708"/>
        <w:jc w:val="both"/>
        <w:rPr>
          <w:sz w:val="24"/>
          <w:szCs w:val="24"/>
        </w:rPr>
      </w:pPr>
      <w:r>
        <w:rPr>
          <w:b/>
          <w:bCs/>
          <w:color w:val="000000"/>
          <w:lang w:val="uk-UA"/>
        </w:rPr>
        <w:t xml:space="preserve">     </w:t>
      </w:r>
      <w:r w:rsidR="00A246DA" w:rsidRPr="00537D82">
        <w:rPr>
          <w:b/>
          <w:bCs/>
          <w:color w:val="000000"/>
          <w:sz w:val="24"/>
          <w:szCs w:val="24"/>
        </w:rPr>
        <w:t>7. ФОРС-МАЖОР</w:t>
      </w:r>
    </w:p>
    <w:p w:rsidR="00A246DA" w:rsidRPr="004567D0" w:rsidRDefault="00A246DA" w:rsidP="00A246DA">
      <w:pPr>
        <w:shd w:val="clear" w:color="auto" w:fill="FFFFFF"/>
        <w:tabs>
          <w:tab w:val="left" w:pos="0"/>
          <w:tab w:val="left" w:pos="943"/>
        </w:tabs>
        <w:jc w:val="both"/>
      </w:pPr>
      <w:r w:rsidRPr="004567D0">
        <w:rPr>
          <w:color w:val="000000"/>
        </w:rPr>
        <w:tab/>
        <w:t>7.1.</w:t>
      </w:r>
      <w:r w:rsidRPr="004567D0">
        <w:rPr>
          <w:color w:val="000000"/>
          <w:spacing w:val="-6"/>
        </w:rPr>
        <w:t xml:space="preserve">Сторони звільняються від відповідальності за часткове або повне невиконання зобов'язань по цьому </w:t>
      </w:r>
      <w:r w:rsidR="00BF3B14" w:rsidRPr="004567D0">
        <w:rPr>
          <w:color w:val="000000"/>
          <w:spacing w:val="-6"/>
        </w:rPr>
        <w:t>Д</w:t>
      </w:r>
      <w:r w:rsidRPr="004567D0">
        <w:rPr>
          <w:color w:val="000000"/>
          <w:spacing w:val="-6"/>
        </w:rPr>
        <w:t xml:space="preserve">оговору, якщо </w:t>
      </w:r>
      <w:r w:rsidRPr="004567D0">
        <w:rPr>
          <w:color w:val="000000"/>
          <w:spacing w:val="-2"/>
        </w:rPr>
        <w:t xml:space="preserve">це невиконання з'явилося наслідком обставин непереборної сили, що виникли після укладення </w:t>
      </w:r>
      <w:r w:rsidR="00BF3B14" w:rsidRPr="004567D0">
        <w:rPr>
          <w:color w:val="000000"/>
          <w:spacing w:val="-2"/>
        </w:rPr>
        <w:t>Д</w:t>
      </w:r>
      <w:r w:rsidRPr="004567D0">
        <w:rPr>
          <w:color w:val="000000"/>
          <w:spacing w:val="-2"/>
        </w:rPr>
        <w:t xml:space="preserve">оговору, в результаті </w:t>
      </w:r>
      <w:r w:rsidRPr="004567D0">
        <w:rPr>
          <w:color w:val="000000"/>
          <w:spacing w:val="-5"/>
        </w:rPr>
        <w:t>подій надзвичайного характеру, які сторона не могла ані передбачати, ані подолати розумними заходами (форс-мажор).</w:t>
      </w:r>
    </w:p>
    <w:p w:rsidR="00A246DA" w:rsidRPr="004567D0" w:rsidRDefault="00A246DA" w:rsidP="00A246DA">
      <w:pPr>
        <w:shd w:val="clear" w:color="auto" w:fill="FFFFFF"/>
        <w:tabs>
          <w:tab w:val="left" w:pos="950"/>
        </w:tabs>
        <w:jc w:val="both"/>
        <w:rPr>
          <w:color w:val="000000"/>
          <w:spacing w:val="-5"/>
        </w:rPr>
      </w:pPr>
      <w:r w:rsidRPr="004567D0">
        <w:rPr>
          <w:color w:val="000000"/>
        </w:rPr>
        <w:tab/>
        <w:t>7.2.  У р</w:t>
      </w:r>
      <w:r w:rsidRPr="004567D0">
        <w:rPr>
          <w:color w:val="000000"/>
          <w:spacing w:val="-4"/>
        </w:rPr>
        <w:t xml:space="preserve">азі знищення або пошкодження земельної ділянки, щодо якої встановлюється особистий сервітут, в результаті </w:t>
      </w:r>
      <w:r w:rsidRPr="004567D0">
        <w:rPr>
          <w:color w:val="000000"/>
          <w:spacing w:val="-5"/>
        </w:rPr>
        <w:t>недбалого, безвідповідального ставлення, відшкодування провадиться стороною, з вини якої це сталося.</w:t>
      </w:r>
    </w:p>
    <w:p w:rsidR="00A246DA" w:rsidRPr="004567D0" w:rsidRDefault="00A246DA" w:rsidP="00A246DA">
      <w:pPr>
        <w:shd w:val="clear" w:color="auto" w:fill="FFFFFF"/>
        <w:tabs>
          <w:tab w:val="left" w:pos="950"/>
        </w:tabs>
        <w:jc w:val="both"/>
        <w:rPr>
          <w:color w:val="000000"/>
          <w:spacing w:val="-5"/>
        </w:rPr>
      </w:pPr>
    </w:p>
    <w:p w:rsidR="00A246DA" w:rsidRPr="004567D0" w:rsidRDefault="00A246DA" w:rsidP="00A246DA">
      <w:pPr>
        <w:shd w:val="clear" w:color="auto" w:fill="FFFFFF"/>
        <w:jc w:val="center"/>
        <w:rPr>
          <w:b/>
          <w:bCs/>
          <w:color w:val="000000"/>
        </w:rPr>
      </w:pPr>
      <w:r w:rsidRPr="004567D0">
        <w:rPr>
          <w:b/>
          <w:bCs/>
          <w:color w:val="000000"/>
        </w:rPr>
        <w:t>8. ЗАКЛЮЧНІ ПОЛОЖЕННЯ</w:t>
      </w:r>
    </w:p>
    <w:p w:rsidR="00A246DA" w:rsidRPr="004567D0" w:rsidRDefault="00A246DA" w:rsidP="00A246DA">
      <w:pPr>
        <w:pStyle w:val="a4"/>
        <w:ind w:firstLine="708"/>
        <w:jc w:val="both"/>
        <w:rPr>
          <w:sz w:val="24"/>
          <w:szCs w:val="24"/>
          <w:lang w:val="uk-UA"/>
        </w:rPr>
      </w:pPr>
      <w:r w:rsidRPr="004567D0">
        <w:rPr>
          <w:sz w:val="24"/>
          <w:szCs w:val="24"/>
          <w:lang w:val="uk-UA"/>
        </w:rPr>
        <w:t>8.1. Право особистого сервітуту виникає після підписання цього Договору сторонами з дати його реєстрації</w:t>
      </w:r>
      <w:r w:rsidRPr="004567D0">
        <w:rPr>
          <w:spacing w:val="-4"/>
          <w:sz w:val="24"/>
          <w:szCs w:val="24"/>
          <w:lang w:val="uk-UA"/>
        </w:rPr>
        <w:t>.</w:t>
      </w:r>
    </w:p>
    <w:p w:rsidR="00A246DA" w:rsidRPr="004567D0" w:rsidRDefault="00A246DA" w:rsidP="00A246DA">
      <w:pPr>
        <w:pStyle w:val="a4"/>
        <w:ind w:firstLine="708"/>
        <w:jc w:val="both"/>
        <w:rPr>
          <w:sz w:val="24"/>
          <w:szCs w:val="24"/>
          <w:lang w:val="uk-UA"/>
        </w:rPr>
      </w:pPr>
      <w:r w:rsidRPr="004567D0">
        <w:rPr>
          <w:spacing w:val="-3"/>
          <w:sz w:val="24"/>
          <w:szCs w:val="24"/>
          <w:lang w:val="uk-UA"/>
        </w:rPr>
        <w:t xml:space="preserve">8.2. Витрати, пов'язані з оформленням і реєстрацією цього </w:t>
      </w:r>
      <w:r w:rsidR="00BF3B14" w:rsidRPr="004567D0">
        <w:rPr>
          <w:spacing w:val="-3"/>
          <w:sz w:val="24"/>
          <w:szCs w:val="24"/>
          <w:lang w:val="uk-UA"/>
        </w:rPr>
        <w:t>Д</w:t>
      </w:r>
      <w:r w:rsidRPr="004567D0">
        <w:rPr>
          <w:spacing w:val="-3"/>
          <w:sz w:val="24"/>
          <w:szCs w:val="24"/>
          <w:lang w:val="uk-UA"/>
        </w:rPr>
        <w:t xml:space="preserve">оговору, </w:t>
      </w:r>
      <w:r w:rsidRPr="004567D0">
        <w:rPr>
          <w:spacing w:val="-5"/>
          <w:sz w:val="24"/>
          <w:szCs w:val="24"/>
          <w:lang w:val="uk-UA"/>
        </w:rPr>
        <w:t>здійснюється за рахунок СЕРВІТУАРІЯ.</w:t>
      </w:r>
    </w:p>
    <w:p w:rsidR="00A246DA" w:rsidRPr="004567D0" w:rsidRDefault="00A246DA" w:rsidP="00A246DA">
      <w:pPr>
        <w:pStyle w:val="a4"/>
        <w:ind w:firstLine="708"/>
        <w:jc w:val="both"/>
        <w:rPr>
          <w:sz w:val="24"/>
          <w:szCs w:val="24"/>
          <w:lang w:val="uk-UA"/>
        </w:rPr>
      </w:pPr>
      <w:r w:rsidRPr="004567D0">
        <w:rPr>
          <w:sz w:val="24"/>
          <w:szCs w:val="24"/>
          <w:lang w:val="uk-UA"/>
        </w:rPr>
        <w:t>8.3.</w:t>
      </w:r>
      <w:r w:rsidRPr="004567D0">
        <w:rPr>
          <w:spacing w:val="-4"/>
          <w:sz w:val="24"/>
          <w:szCs w:val="24"/>
          <w:lang w:val="uk-UA"/>
        </w:rPr>
        <w:t xml:space="preserve"> Право сервітуту не може бути предметом купівлі-продажу, застави та не може передаватися будь-яким способом </w:t>
      </w:r>
      <w:r w:rsidRPr="004567D0">
        <w:rPr>
          <w:sz w:val="24"/>
          <w:szCs w:val="24"/>
          <w:lang w:val="uk-UA"/>
        </w:rPr>
        <w:t>СЕРВІТУАРІЄМ іншим фізичним та юридичним особам.</w:t>
      </w:r>
    </w:p>
    <w:p w:rsidR="00A246DA" w:rsidRPr="004567D0" w:rsidRDefault="00A246DA" w:rsidP="00A246DA">
      <w:pPr>
        <w:pStyle w:val="a4"/>
        <w:ind w:firstLine="708"/>
        <w:jc w:val="both"/>
        <w:rPr>
          <w:sz w:val="24"/>
          <w:szCs w:val="24"/>
          <w:lang w:val="uk-UA"/>
        </w:rPr>
      </w:pPr>
      <w:r w:rsidRPr="004567D0">
        <w:rPr>
          <w:sz w:val="24"/>
          <w:szCs w:val="24"/>
          <w:lang w:val="uk-UA"/>
        </w:rPr>
        <w:t xml:space="preserve">8.4. Здійснені СЕРВІТУАРІЄМ без згоди ВЛАСНИКА витрати на поліпшення земельної ділянки, які неможливо відокремити без заподіяння шкоди цій ділянці, не підлягають відшкодуванню. </w:t>
      </w:r>
    </w:p>
    <w:p w:rsidR="00A246DA" w:rsidRPr="004567D0" w:rsidRDefault="00A246DA" w:rsidP="00A246DA">
      <w:pPr>
        <w:pStyle w:val="a4"/>
        <w:ind w:firstLine="708"/>
        <w:jc w:val="both"/>
        <w:rPr>
          <w:spacing w:val="-4"/>
          <w:sz w:val="24"/>
          <w:szCs w:val="24"/>
          <w:lang w:val="uk-UA"/>
        </w:rPr>
      </w:pPr>
      <w:r w:rsidRPr="004567D0">
        <w:rPr>
          <w:sz w:val="24"/>
          <w:szCs w:val="24"/>
          <w:lang w:val="uk-UA"/>
        </w:rPr>
        <w:t xml:space="preserve">8.5. </w:t>
      </w:r>
      <w:r w:rsidRPr="004567D0">
        <w:rPr>
          <w:spacing w:val="1"/>
          <w:sz w:val="24"/>
          <w:szCs w:val="24"/>
          <w:lang w:val="uk-UA"/>
        </w:rPr>
        <w:t xml:space="preserve">Особистий сервітут не позбавляє </w:t>
      </w:r>
      <w:r w:rsidR="00BF3B14" w:rsidRPr="004567D0">
        <w:rPr>
          <w:spacing w:val="1"/>
          <w:sz w:val="24"/>
          <w:szCs w:val="24"/>
          <w:lang w:val="uk-UA"/>
        </w:rPr>
        <w:t>ВЛАСНИКА</w:t>
      </w:r>
      <w:r w:rsidRPr="004567D0">
        <w:rPr>
          <w:spacing w:val="1"/>
          <w:sz w:val="24"/>
          <w:szCs w:val="24"/>
          <w:lang w:val="uk-UA"/>
        </w:rPr>
        <w:t xml:space="preserve"> прав володіння користування та </w:t>
      </w:r>
      <w:r w:rsidRPr="004567D0">
        <w:rPr>
          <w:spacing w:val="-4"/>
          <w:sz w:val="24"/>
          <w:szCs w:val="24"/>
          <w:lang w:val="uk-UA"/>
        </w:rPr>
        <w:t>розпорядження земельною ділянкою.</w:t>
      </w:r>
    </w:p>
    <w:p w:rsidR="00A246DA" w:rsidRPr="004567D0" w:rsidRDefault="00A246DA" w:rsidP="00A246DA">
      <w:pPr>
        <w:pStyle w:val="a4"/>
        <w:ind w:firstLine="708"/>
        <w:jc w:val="both"/>
        <w:rPr>
          <w:sz w:val="24"/>
          <w:szCs w:val="24"/>
          <w:lang w:val="uk-UA"/>
        </w:rPr>
      </w:pPr>
      <w:r w:rsidRPr="004567D0">
        <w:rPr>
          <w:sz w:val="24"/>
          <w:szCs w:val="24"/>
          <w:lang w:val="uk-UA"/>
        </w:rPr>
        <w:t>8.6. Цей Дого</w:t>
      </w:r>
      <w:r w:rsidR="00BF3B14" w:rsidRPr="004567D0">
        <w:rPr>
          <w:sz w:val="24"/>
          <w:szCs w:val="24"/>
          <w:lang w:val="uk-UA"/>
        </w:rPr>
        <w:t>вір укладено в двох примірниках</w:t>
      </w:r>
      <w:r w:rsidRPr="004567D0">
        <w:rPr>
          <w:sz w:val="24"/>
          <w:szCs w:val="24"/>
          <w:lang w:val="uk-UA"/>
        </w:rPr>
        <w:t>, які мають однакову юридичну силу, по одному примірнику для кожної із Сторін.</w:t>
      </w:r>
    </w:p>
    <w:p w:rsidR="00A246DA" w:rsidRPr="004567D0" w:rsidRDefault="00A246DA" w:rsidP="00A246DA">
      <w:pPr>
        <w:pStyle w:val="a4"/>
        <w:ind w:firstLine="708"/>
        <w:jc w:val="both"/>
        <w:rPr>
          <w:sz w:val="24"/>
          <w:szCs w:val="24"/>
          <w:lang w:val="uk-UA"/>
        </w:rPr>
      </w:pPr>
      <w:r w:rsidRPr="004567D0">
        <w:rPr>
          <w:sz w:val="24"/>
          <w:szCs w:val="24"/>
          <w:lang w:val="uk-UA"/>
        </w:rPr>
        <w:t>8.7. Невід'ємними частинами цього договору є:</w:t>
      </w:r>
    </w:p>
    <w:p w:rsidR="00A246DA" w:rsidRPr="004567D0" w:rsidRDefault="00B964D9" w:rsidP="00A246DA">
      <w:pPr>
        <w:pStyle w:val="a4"/>
        <w:jc w:val="both"/>
        <w:rPr>
          <w:sz w:val="24"/>
          <w:szCs w:val="24"/>
          <w:lang w:val="uk-UA"/>
        </w:rPr>
      </w:pPr>
      <w:r>
        <w:rPr>
          <w:sz w:val="24"/>
          <w:szCs w:val="24"/>
          <w:lang w:val="uk-UA"/>
        </w:rPr>
        <w:t>-</w:t>
      </w:r>
      <w:r w:rsidR="00A246DA" w:rsidRPr="004567D0">
        <w:rPr>
          <w:sz w:val="24"/>
          <w:szCs w:val="24"/>
          <w:lang w:val="uk-UA"/>
        </w:rPr>
        <w:t xml:space="preserve"> рішення </w:t>
      </w:r>
      <w:r w:rsidR="00537D82">
        <w:rPr>
          <w:sz w:val="24"/>
          <w:szCs w:val="24"/>
          <w:lang w:val="uk-UA"/>
        </w:rPr>
        <w:t>селищної</w:t>
      </w:r>
      <w:r w:rsidR="00A246DA" w:rsidRPr="004567D0">
        <w:rPr>
          <w:sz w:val="24"/>
          <w:szCs w:val="24"/>
          <w:lang w:val="uk-UA"/>
        </w:rPr>
        <w:t xml:space="preserve"> ради про встановлення </w:t>
      </w:r>
      <w:r w:rsidR="00BF3B14" w:rsidRPr="004567D0">
        <w:rPr>
          <w:sz w:val="24"/>
          <w:szCs w:val="24"/>
          <w:lang w:val="uk-UA"/>
        </w:rPr>
        <w:t xml:space="preserve">земельного </w:t>
      </w:r>
      <w:r w:rsidR="00A246DA" w:rsidRPr="004567D0">
        <w:rPr>
          <w:sz w:val="24"/>
          <w:szCs w:val="24"/>
          <w:lang w:val="uk-UA"/>
        </w:rPr>
        <w:t>сервітуту;</w:t>
      </w:r>
    </w:p>
    <w:p w:rsidR="00A246DA" w:rsidRPr="004567D0" w:rsidRDefault="00A246DA" w:rsidP="00A246DA">
      <w:pPr>
        <w:pStyle w:val="a4"/>
        <w:jc w:val="both"/>
        <w:rPr>
          <w:sz w:val="24"/>
          <w:szCs w:val="24"/>
          <w:lang w:val="uk-UA"/>
        </w:rPr>
      </w:pPr>
      <w:r w:rsidRPr="004567D0">
        <w:rPr>
          <w:sz w:val="24"/>
          <w:szCs w:val="24"/>
          <w:lang w:val="uk-UA"/>
        </w:rPr>
        <w:t xml:space="preserve">- план або схема </w:t>
      </w:r>
      <w:r w:rsidR="00BF3B14" w:rsidRPr="004567D0">
        <w:rPr>
          <w:sz w:val="24"/>
          <w:szCs w:val="24"/>
          <w:lang w:val="uk-UA"/>
        </w:rPr>
        <w:t xml:space="preserve">розташування </w:t>
      </w:r>
      <w:r w:rsidRPr="004567D0">
        <w:rPr>
          <w:sz w:val="24"/>
          <w:szCs w:val="24"/>
          <w:lang w:val="uk-UA"/>
        </w:rPr>
        <w:t>земельної ділянки;</w:t>
      </w:r>
    </w:p>
    <w:p w:rsidR="00A246DA" w:rsidRPr="004567D0" w:rsidRDefault="00A246DA" w:rsidP="00A246DA">
      <w:pPr>
        <w:pStyle w:val="a4"/>
        <w:jc w:val="both"/>
        <w:rPr>
          <w:spacing w:val="-5"/>
          <w:sz w:val="24"/>
          <w:szCs w:val="24"/>
          <w:lang w:val="uk-UA"/>
        </w:rPr>
      </w:pPr>
      <w:r w:rsidRPr="004567D0">
        <w:rPr>
          <w:sz w:val="24"/>
          <w:szCs w:val="24"/>
          <w:lang w:val="uk-UA"/>
        </w:rPr>
        <w:t>- кадастровий план</w:t>
      </w:r>
      <w:r w:rsidRPr="004567D0">
        <w:rPr>
          <w:spacing w:val="-5"/>
          <w:sz w:val="24"/>
          <w:szCs w:val="24"/>
          <w:lang w:val="uk-UA"/>
        </w:rPr>
        <w:t xml:space="preserve"> земельної ділянки;</w:t>
      </w:r>
    </w:p>
    <w:p w:rsidR="00A246DA" w:rsidRPr="004567D0" w:rsidRDefault="00A246DA" w:rsidP="00A246DA">
      <w:pPr>
        <w:pStyle w:val="a4"/>
        <w:jc w:val="both"/>
        <w:rPr>
          <w:sz w:val="24"/>
          <w:szCs w:val="24"/>
          <w:lang w:val="uk-UA"/>
        </w:rPr>
      </w:pPr>
      <w:r w:rsidRPr="004567D0">
        <w:rPr>
          <w:sz w:val="24"/>
          <w:szCs w:val="24"/>
          <w:lang w:val="uk-UA"/>
        </w:rPr>
        <w:t>- витяг з технічної документації  про нормативну грошову оцінку земельної ділянки;</w:t>
      </w:r>
    </w:p>
    <w:p w:rsidR="00A246DA" w:rsidRPr="004567D0" w:rsidRDefault="00A246DA" w:rsidP="00A246DA">
      <w:pPr>
        <w:pStyle w:val="a4"/>
        <w:jc w:val="both"/>
        <w:rPr>
          <w:sz w:val="24"/>
          <w:szCs w:val="24"/>
          <w:lang w:val="uk-UA"/>
        </w:rPr>
      </w:pPr>
      <w:r w:rsidRPr="004567D0">
        <w:rPr>
          <w:sz w:val="24"/>
          <w:szCs w:val="24"/>
          <w:lang w:val="uk-UA"/>
        </w:rPr>
        <w:t>- розрахунок плати за сервітут.</w:t>
      </w:r>
    </w:p>
    <w:p w:rsidR="00A246DA" w:rsidRPr="004567D0" w:rsidRDefault="00A246DA" w:rsidP="00A246DA">
      <w:pPr>
        <w:widowControl w:val="0"/>
        <w:shd w:val="clear" w:color="auto" w:fill="FFFFFF"/>
        <w:tabs>
          <w:tab w:val="left" w:pos="958"/>
        </w:tabs>
        <w:autoSpaceDE w:val="0"/>
        <w:autoSpaceDN w:val="0"/>
        <w:adjustRightInd w:val="0"/>
        <w:jc w:val="both"/>
        <w:rPr>
          <w:color w:val="000000"/>
          <w:spacing w:val="-6"/>
        </w:rPr>
      </w:pPr>
    </w:p>
    <w:p w:rsidR="00A246DA" w:rsidRPr="004567D0" w:rsidRDefault="00A246DA" w:rsidP="00A246DA">
      <w:pPr>
        <w:widowControl w:val="0"/>
        <w:shd w:val="clear" w:color="auto" w:fill="FFFFFF"/>
        <w:tabs>
          <w:tab w:val="left" w:pos="958"/>
        </w:tabs>
        <w:autoSpaceDE w:val="0"/>
        <w:autoSpaceDN w:val="0"/>
        <w:adjustRightInd w:val="0"/>
        <w:jc w:val="both"/>
        <w:rPr>
          <w:color w:val="000000"/>
        </w:rPr>
      </w:pPr>
    </w:p>
    <w:p w:rsidR="00A246DA" w:rsidRPr="004567D0" w:rsidRDefault="00A246DA" w:rsidP="00A246DA">
      <w:pPr>
        <w:shd w:val="clear" w:color="auto" w:fill="FFFFFF"/>
        <w:jc w:val="center"/>
        <w:rPr>
          <w:b/>
          <w:bCs/>
          <w:color w:val="000000"/>
        </w:rPr>
      </w:pPr>
      <w:r w:rsidRPr="004567D0">
        <w:rPr>
          <w:b/>
          <w:bCs/>
          <w:color w:val="000000"/>
        </w:rPr>
        <w:t xml:space="preserve">9. ЮРИДИЧНІ АДРЕСИ ТА РЕКВІЗИТИ СТОРІН </w:t>
      </w:r>
    </w:p>
    <w:p w:rsidR="00A246DA" w:rsidRPr="004567D0" w:rsidRDefault="00A246DA" w:rsidP="00A246DA">
      <w:pPr>
        <w:shd w:val="clear" w:color="auto" w:fill="FFFFFF"/>
        <w:jc w:val="center"/>
        <w:rPr>
          <w:b/>
          <w:bCs/>
          <w:color w:val="000000"/>
        </w:rPr>
      </w:pPr>
    </w:p>
    <w:p w:rsidR="00A246DA" w:rsidRPr="004567D0" w:rsidRDefault="00A246DA" w:rsidP="00A246DA">
      <w:pPr>
        <w:jc w:val="both"/>
        <w:rPr>
          <w:b/>
        </w:rPr>
      </w:pPr>
      <w:r w:rsidRPr="004567D0">
        <w:rPr>
          <w:b/>
        </w:rPr>
        <w:t>ВЛАСНИК:                                                                                  СЕРВІТУАРІЙ:</w:t>
      </w:r>
    </w:p>
    <w:p w:rsidR="00A246DA" w:rsidRPr="004567D0" w:rsidRDefault="00A246DA" w:rsidP="00A246DA">
      <w:pPr>
        <w:jc w:val="both"/>
      </w:pPr>
      <w:r w:rsidRPr="004567D0">
        <w:t xml:space="preserve"> ________________________________                         _______________________________</w:t>
      </w:r>
    </w:p>
    <w:p w:rsidR="00A246DA" w:rsidRPr="004567D0" w:rsidRDefault="00A246DA" w:rsidP="00A246DA">
      <w:pPr>
        <w:jc w:val="both"/>
      </w:pPr>
    </w:p>
    <w:p w:rsidR="00A246DA" w:rsidRPr="004567D0" w:rsidRDefault="00A246DA" w:rsidP="00A246DA">
      <w:pPr>
        <w:jc w:val="both"/>
      </w:pPr>
    </w:p>
    <w:p w:rsidR="00A246DA" w:rsidRPr="004567D0" w:rsidRDefault="00A246DA" w:rsidP="00A246DA">
      <w:pPr>
        <w:jc w:val="both"/>
      </w:pPr>
      <w:r w:rsidRPr="004567D0">
        <w:t>Підпис: _________ /_______________/                         Підпис: _________ /_______________/</w:t>
      </w:r>
    </w:p>
    <w:p w:rsidR="00A246DA" w:rsidRPr="004567D0" w:rsidRDefault="00A246DA" w:rsidP="00A246DA">
      <w:pPr>
        <w:tabs>
          <w:tab w:val="left" w:pos="5970"/>
        </w:tabs>
        <w:ind w:left="180"/>
        <w:jc w:val="both"/>
      </w:pPr>
      <w:r w:rsidRPr="004567D0">
        <w:t xml:space="preserve">                                                                                                                                                      М.П.                                                                                                                   М.П. </w:t>
      </w:r>
    </w:p>
    <w:p w:rsidR="00A246DA" w:rsidRPr="004567D0" w:rsidRDefault="00A246DA" w:rsidP="00A246DA">
      <w:pPr>
        <w:shd w:val="clear" w:color="auto" w:fill="FFFFFF"/>
        <w:rPr>
          <w:color w:val="000000"/>
          <w:spacing w:val="-6"/>
        </w:rPr>
      </w:pPr>
    </w:p>
    <w:p w:rsidR="00A246DA" w:rsidRPr="004567D0" w:rsidRDefault="00A246DA" w:rsidP="00A246DA">
      <w:pPr>
        <w:shd w:val="clear" w:color="auto" w:fill="FFFFFF"/>
        <w:rPr>
          <w:color w:val="000000"/>
          <w:spacing w:val="-6"/>
        </w:rPr>
      </w:pPr>
      <w:r w:rsidRPr="004567D0">
        <w:rPr>
          <w:color w:val="000000"/>
          <w:spacing w:val="-6"/>
        </w:rPr>
        <w:t>Землекористувач:</w:t>
      </w:r>
    </w:p>
    <w:p w:rsidR="00A246DA" w:rsidRPr="004567D0" w:rsidRDefault="00A246DA" w:rsidP="00A246DA">
      <w:pPr>
        <w:shd w:val="clear" w:color="auto" w:fill="FFFFFF"/>
        <w:rPr>
          <w:color w:val="000000"/>
          <w:spacing w:val="-6"/>
        </w:rPr>
      </w:pPr>
    </w:p>
    <w:p w:rsidR="00A246DA" w:rsidRPr="004567D0" w:rsidRDefault="00A246DA" w:rsidP="00A246DA">
      <w:pPr>
        <w:jc w:val="both"/>
      </w:pPr>
      <w:r w:rsidRPr="004567D0">
        <w:t xml:space="preserve">________________________________                         </w:t>
      </w:r>
    </w:p>
    <w:p w:rsidR="00A246DA" w:rsidRPr="004567D0" w:rsidRDefault="00A246DA" w:rsidP="00A246DA">
      <w:pPr>
        <w:jc w:val="both"/>
      </w:pPr>
    </w:p>
    <w:p w:rsidR="00A246DA" w:rsidRPr="004567D0" w:rsidRDefault="00A246DA" w:rsidP="00A246DA">
      <w:pPr>
        <w:jc w:val="both"/>
      </w:pPr>
      <w:r w:rsidRPr="004567D0">
        <w:t xml:space="preserve">Підпис: _________ /_______________/                         </w:t>
      </w:r>
    </w:p>
    <w:p w:rsidR="00F45991" w:rsidRPr="004567D0" w:rsidRDefault="00F45991"/>
    <w:p w:rsidR="00DB6421" w:rsidRPr="004567D0" w:rsidRDefault="00DB6421"/>
    <w:p w:rsidR="00DB6421" w:rsidRPr="00E165B6" w:rsidRDefault="00DB6421">
      <w:pPr>
        <w:rPr>
          <w:b/>
        </w:rPr>
      </w:pPr>
    </w:p>
    <w:p w:rsidR="00DB6421" w:rsidRPr="00E165B6" w:rsidRDefault="00DB6421">
      <w:pPr>
        <w:rPr>
          <w:b/>
        </w:rPr>
      </w:pPr>
    </w:p>
    <w:p w:rsidR="00DB6421" w:rsidRPr="00E165B6" w:rsidRDefault="00DB6421">
      <w:pPr>
        <w:rPr>
          <w:b/>
        </w:rPr>
      </w:pPr>
    </w:p>
    <w:p w:rsidR="00DB6421" w:rsidRPr="00E165B6" w:rsidRDefault="00DB6421" w:rsidP="00DB6421">
      <w:pPr>
        <w:rPr>
          <w:b/>
        </w:rPr>
      </w:pPr>
      <w:r w:rsidRPr="00E165B6">
        <w:rPr>
          <w:b/>
        </w:rPr>
        <w:t xml:space="preserve">Секретар </w:t>
      </w:r>
      <w:r w:rsidR="004B64A1" w:rsidRPr="00E165B6">
        <w:rPr>
          <w:b/>
        </w:rPr>
        <w:t>селищної</w:t>
      </w:r>
      <w:r w:rsidRPr="00E165B6">
        <w:rPr>
          <w:b/>
        </w:rPr>
        <w:t xml:space="preserve"> ради                                                              </w:t>
      </w:r>
      <w:r w:rsidR="004B64A1" w:rsidRPr="00E165B6">
        <w:rPr>
          <w:b/>
        </w:rPr>
        <w:t>Сергій КОЛОТИЛО</w:t>
      </w:r>
    </w:p>
    <w:p w:rsidR="00DB6421" w:rsidRPr="004567D0" w:rsidRDefault="00DB6421"/>
    <w:sectPr w:rsidR="00DB6421" w:rsidRPr="004567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5C"/>
    <w:rsid w:val="0002518F"/>
    <w:rsid w:val="00045D00"/>
    <w:rsid w:val="00051ADB"/>
    <w:rsid w:val="000653ED"/>
    <w:rsid w:val="000677B1"/>
    <w:rsid w:val="00086F18"/>
    <w:rsid w:val="00094E4B"/>
    <w:rsid w:val="000A253C"/>
    <w:rsid w:val="000F2AAB"/>
    <w:rsid w:val="001B357D"/>
    <w:rsid w:val="001E4B8F"/>
    <w:rsid w:val="001F46EF"/>
    <w:rsid w:val="00224E5D"/>
    <w:rsid w:val="00230201"/>
    <w:rsid w:val="00250BE6"/>
    <w:rsid w:val="00252F8A"/>
    <w:rsid w:val="002530C5"/>
    <w:rsid w:val="00253637"/>
    <w:rsid w:val="002A0326"/>
    <w:rsid w:val="002A2628"/>
    <w:rsid w:val="003002C0"/>
    <w:rsid w:val="00301573"/>
    <w:rsid w:val="00322E72"/>
    <w:rsid w:val="00327C5C"/>
    <w:rsid w:val="00366936"/>
    <w:rsid w:val="00381F45"/>
    <w:rsid w:val="003903B1"/>
    <w:rsid w:val="003A7242"/>
    <w:rsid w:val="003E17CC"/>
    <w:rsid w:val="003E5924"/>
    <w:rsid w:val="003F36B6"/>
    <w:rsid w:val="004464BF"/>
    <w:rsid w:val="004567D0"/>
    <w:rsid w:val="004A19AD"/>
    <w:rsid w:val="004B64A1"/>
    <w:rsid w:val="00537D82"/>
    <w:rsid w:val="00557BD1"/>
    <w:rsid w:val="005D2A1E"/>
    <w:rsid w:val="005E44D2"/>
    <w:rsid w:val="005F2AF9"/>
    <w:rsid w:val="00600229"/>
    <w:rsid w:val="00613B57"/>
    <w:rsid w:val="00652662"/>
    <w:rsid w:val="006933BD"/>
    <w:rsid w:val="00724D5C"/>
    <w:rsid w:val="00744D4A"/>
    <w:rsid w:val="00747796"/>
    <w:rsid w:val="007E52D5"/>
    <w:rsid w:val="0080727F"/>
    <w:rsid w:val="008737C1"/>
    <w:rsid w:val="00880223"/>
    <w:rsid w:val="00886284"/>
    <w:rsid w:val="00890776"/>
    <w:rsid w:val="009B77C6"/>
    <w:rsid w:val="009D3D2D"/>
    <w:rsid w:val="009E7DD4"/>
    <w:rsid w:val="00A05926"/>
    <w:rsid w:val="00A246DA"/>
    <w:rsid w:val="00A334BD"/>
    <w:rsid w:val="00A42A10"/>
    <w:rsid w:val="00B029FA"/>
    <w:rsid w:val="00B07E2A"/>
    <w:rsid w:val="00B32FA2"/>
    <w:rsid w:val="00B964D9"/>
    <w:rsid w:val="00BD4104"/>
    <w:rsid w:val="00BE4751"/>
    <w:rsid w:val="00BF3B14"/>
    <w:rsid w:val="00C611AF"/>
    <w:rsid w:val="00D03BB4"/>
    <w:rsid w:val="00D428F1"/>
    <w:rsid w:val="00D869F8"/>
    <w:rsid w:val="00DB6421"/>
    <w:rsid w:val="00E003CD"/>
    <w:rsid w:val="00E1375B"/>
    <w:rsid w:val="00E165B6"/>
    <w:rsid w:val="00E64BA6"/>
    <w:rsid w:val="00E659B7"/>
    <w:rsid w:val="00E87A2D"/>
    <w:rsid w:val="00E9443D"/>
    <w:rsid w:val="00EB2CC0"/>
    <w:rsid w:val="00F45991"/>
    <w:rsid w:val="00F90887"/>
    <w:rsid w:val="00FA6865"/>
    <w:rsid w:val="00FB34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E1F2B-EBA4-418A-9FD1-C8A45082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D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24D5C"/>
    <w:pPr>
      <w:spacing w:before="100" w:beforeAutospacing="1" w:after="100" w:afterAutospacing="1"/>
    </w:pPr>
    <w:rPr>
      <w:lang w:val="ru-RU"/>
    </w:rPr>
  </w:style>
  <w:style w:type="paragraph" w:styleId="a4">
    <w:name w:val="No Spacing"/>
    <w:uiPriority w:val="1"/>
    <w:qFormat/>
    <w:rsid w:val="00724D5C"/>
    <w:pPr>
      <w:spacing w:after="0" w:line="240" w:lineRule="auto"/>
    </w:pPr>
    <w:rPr>
      <w:rFonts w:ascii="Times New Roman" w:eastAsia="Times New Roman" w:hAnsi="Times New Roman" w:cs="Times New Roman"/>
      <w:sz w:val="20"/>
      <w:szCs w:val="20"/>
      <w:lang w:val="ru-RU" w:eastAsia="ru-RU"/>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A246DA"/>
    <w:pPr>
      <w:keepNext/>
      <w:widowControl w:val="0"/>
      <w:tabs>
        <w:tab w:val="left" w:pos="567"/>
      </w:tabs>
      <w:ind w:firstLine="425"/>
      <w:jc w:val="both"/>
    </w:pPr>
    <w:rPr>
      <w:rFonts w:ascii="Verdana" w:hAnsi="Verdana"/>
      <w:lang w:val="en-US" w:eastAsia="en-US"/>
    </w:rPr>
  </w:style>
  <w:style w:type="table" w:styleId="a5">
    <w:name w:val="Table Grid"/>
    <w:basedOn w:val="a1"/>
    <w:rsid w:val="00744D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933BD"/>
    <w:rPr>
      <w:rFonts w:ascii="Segoe UI" w:hAnsi="Segoe UI" w:cs="Segoe UI"/>
      <w:sz w:val="18"/>
      <w:szCs w:val="18"/>
    </w:rPr>
  </w:style>
  <w:style w:type="character" w:customStyle="1" w:styleId="a7">
    <w:name w:val="Текст выноски Знак"/>
    <w:basedOn w:val="a0"/>
    <w:link w:val="a6"/>
    <w:uiPriority w:val="99"/>
    <w:semiHidden/>
    <w:rsid w:val="006933B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45820">
      <w:bodyDiv w:val="1"/>
      <w:marLeft w:val="0"/>
      <w:marRight w:val="0"/>
      <w:marTop w:val="0"/>
      <w:marBottom w:val="0"/>
      <w:divBdr>
        <w:top w:val="none" w:sz="0" w:space="0" w:color="auto"/>
        <w:left w:val="none" w:sz="0" w:space="0" w:color="auto"/>
        <w:bottom w:val="none" w:sz="0" w:space="0" w:color="auto"/>
        <w:right w:val="none" w:sz="0" w:space="0" w:color="auto"/>
      </w:divBdr>
    </w:div>
    <w:div w:id="838081509">
      <w:bodyDiv w:val="1"/>
      <w:marLeft w:val="0"/>
      <w:marRight w:val="0"/>
      <w:marTop w:val="0"/>
      <w:marBottom w:val="0"/>
      <w:divBdr>
        <w:top w:val="none" w:sz="0" w:space="0" w:color="auto"/>
        <w:left w:val="none" w:sz="0" w:space="0" w:color="auto"/>
        <w:bottom w:val="none" w:sz="0" w:space="0" w:color="auto"/>
        <w:right w:val="none" w:sz="0" w:space="0" w:color="auto"/>
      </w:divBdr>
    </w:div>
    <w:div w:id="884759211">
      <w:bodyDiv w:val="1"/>
      <w:marLeft w:val="0"/>
      <w:marRight w:val="0"/>
      <w:marTop w:val="0"/>
      <w:marBottom w:val="0"/>
      <w:divBdr>
        <w:top w:val="none" w:sz="0" w:space="0" w:color="auto"/>
        <w:left w:val="none" w:sz="0" w:space="0" w:color="auto"/>
        <w:bottom w:val="none" w:sz="0" w:space="0" w:color="auto"/>
        <w:right w:val="none" w:sz="0" w:space="0" w:color="auto"/>
      </w:divBdr>
    </w:div>
    <w:div w:id="1330984227">
      <w:bodyDiv w:val="1"/>
      <w:marLeft w:val="0"/>
      <w:marRight w:val="0"/>
      <w:marTop w:val="0"/>
      <w:marBottom w:val="0"/>
      <w:divBdr>
        <w:top w:val="none" w:sz="0" w:space="0" w:color="auto"/>
        <w:left w:val="none" w:sz="0" w:space="0" w:color="auto"/>
        <w:bottom w:val="none" w:sz="0" w:space="0" w:color="auto"/>
        <w:right w:val="none" w:sz="0" w:space="0" w:color="auto"/>
      </w:divBdr>
    </w:div>
    <w:div w:id="16595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DA6A-17BB-466E-9771-BCC88C92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23727</Words>
  <Characters>13525</Characters>
  <Application>Microsoft Office Word</Application>
  <DocSecurity>0</DocSecurity>
  <Lines>112</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BC-Rada8</dc:creator>
  <cp:keywords/>
  <dc:description/>
  <cp:lastModifiedBy>Сергій</cp:lastModifiedBy>
  <cp:revision>2</cp:revision>
  <cp:lastPrinted>2017-11-09T07:38:00Z</cp:lastPrinted>
  <dcterms:created xsi:type="dcterms:W3CDTF">2026-06-16T15:50:00Z</dcterms:created>
  <dcterms:modified xsi:type="dcterms:W3CDTF">2026-06-16T15:50:00Z</dcterms:modified>
</cp:coreProperties>
</file>