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F26B0" w14:textId="05881110" w:rsidR="00550EE1" w:rsidRDefault="007C0294" w:rsidP="007C0294">
      <w:pPr>
        <w:spacing w:after="0" w:line="240" w:lineRule="auto"/>
        <w:ind w:right="-426"/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</w:pPr>
      <w:r w:rsidRPr="007C0294"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                                                                                                            </w:t>
      </w:r>
      <w:r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  </w:t>
      </w:r>
      <w:bookmarkStart w:id="0" w:name="_GoBack"/>
      <w:bookmarkEnd w:id="0"/>
    </w:p>
    <w:p w14:paraId="7BCE5CE5" w14:textId="01BE8058" w:rsidR="007C0294" w:rsidRPr="007C0294" w:rsidRDefault="00550EE1" w:rsidP="007C0294">
      <w:pPr>
        <w:spacing w:after="0" w:line="240" w:lineRule="auto"/>
        <w:ind w:right="-426"/>
        <w:rPr>
          <w:rFonts w:ascii="Calibri" w:eastAsia="Times New Roman" w:hAnsi="Calibri" w:cs="Times New Roman"/>
          <w:b/>
          <w:sz w:val="16"/>
          <w:szCs w:val="16"/>
          <w:lang w:val="ru-RU" w:eastAsia="ru-RU"/>
        </w:rPr>
      </w:pPr>
      <w:r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                                                                                                                   </w:t>
      </w:r>
      <w:r w:rsidR="007C0294" w:rsidRPr="007C0294"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</w:t>
      </w:r>
      <w:r w:rsidR="007C0294" w:rsidRPr="007C0294">
        <w:rPr>
          <w:rFonts w:ascii="Jeka" w:eastAsia="Times New Roman" w:hAnsi="Jeka" w:cs="Times New Roman"/>
          <w:b/>
          <w:noProof/>
          <w:sz w:val="16"/>
          <w:szCs w:val="16"/>
          <w:lang w:eastAsia="uk-UA"/>
        </w:rPr>
        <w:drawing>
          <wp:inline distT="0" distB="0" distL="0" distR="0" wp14:anchorId="50ABE65A" wp14:editId="6DB0E1D6">
            <wp:extent cx="504825" cy="628650"/>
            <wp:effectExtent l="0" t="0" r="9525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TRYZU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EC2DB" w14:textId="77777777" w:rsidR="007C0294" w:rsidRPr="007C0294" w:rsidRDefault="007C0294" w:rsidP="007C0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У К Р А Ї Н А</w:t>
      </w:r>
    </w:p>
    <w:p w14:paraId="35161810" w14:textId="77777777" w:rsidR="007C0294" w:rsidRPr="007C0294" w:rsidRDefault="007C0294" w:rsidP="007C02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proofErr w:type="gramStart"/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КУТСЬКА  СЕЛИЩНА</w:t>
      </w:r>
      <w:proofErr w:type="gramEnd"/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 РАДА</w:t>
      </w:r>
    </w:p>
    <w:p w14:paraId="2BA5E2C0" w14:textId="77777777" w:rsidR="007C0294" w:rsidRPr="007C0294" w:rsidRDefault="007C0294" w:rsidP="007C029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КОСІВСЬКОГО РАЙОНУ ІВАНО-ФРАНКІВСЬКОЇ ОБЛАСТІ</w:t>
      </w:r>
    </w:p>
    <w:p w14:paraId="15F8976D" w14:textId="77777777" w:rsidR="007C0294" w:rsidRPr="007C0294" w:rsidRDefault="007C0294" w:rsidP="007C029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VIII ДЕМОКРАТИЧНОГО СКЛИКАННЯ</w:t>
      </w:r>
    </w:p>
    <w:p w14:paraId="7CD5E27F" w14:textId="77A0B978" w:rsidR="007C0294" w:rsidRPr="007C0294" w:rsidRDefault="009F031D" w:rsidP="007C029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ШІСТДЕСЯТ </w:t>
      </w:r>
      <w:r w:rsidR="000A12F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ТРЕТЯ</w:t>
      </w:r>
      <w:r w:rsidR="006E21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8308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7C0294"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7C0294" w:rsidRPr="007C029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СЕСІЯ</w:t>
      </w:r>
    </w:p>
    <w:p w14:paraId="27E26421" w14:textId="31FE49D2" w:rsidR="006E2125" w:rsidRDefault="002F4C39" w:rsidP="006E2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</w:t>
      </w:r>
      <w:r w:rsidR="00550EE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7C0294" w:rsidRPr="007C029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РІШЕННЯ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</w:t>
      </w:r>
      <w:r w:rsidR="006E21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-</w:t>
      </w:r>
      <w:r w:rsidR="009F031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6</w:t>
      </w:r>
      <w:r w:rsidR="00FB607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</w:t>
      </w:r>
      <w:r w:rsidR="007C0294" w:rsidRPr="007C029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/202</w:t>
      </w:r>
      <w:r w:rsidR="006E21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6</w:t>
      </w:r>
    </w:p>
    <w:p w14:paraId="408CF72A" w14:textId="2BAB717A" w:rsidR="007C0294" w:rsidRPr="006E2125" w:rsidRDefault="000A12F2" w:rsidP="008437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18 </w:t>
      </w:r>
      <w:proofErr w:type="spellStart"/>
      <w:proofErr w:type="gramStart"/>
      <w:r w:rsidR="00FB60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серпн</w:t>
      </w:r>
      <w:r w:rsidR="009F031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я</w:t>
      </w:r>
      <w:proofErr w:type="spellEnd"/>
      <w:r w:rsidR="009F031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843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C0294" w:rsidRPr="0084373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</w:t>
      </w:r>
      <w:r w:rsidR="006E2125" w:rsidRPr="0084373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6</w:t>
      </w:r>
      <w:proofErr w:type="gramEnd"/>
      <w:r w:rsidR="007C0294" w:rsidRPr="00843735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року                                                                                       </w:t>
      </w:r>
      <w:r w:rsidR="008437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с-</w:t>
      </w:r>
      <w:proofErr w:type="spellStart"/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ще</w:t>
      </w:r>
      <w:proofErr w:type="spellEnd"/>
      <w:r w:rsidR="007C0294" w:rsidRPr="007C029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Кути</w:t>
      </w:r>
    </w:p>
    <w:p w14:paraId="7AF2D395" w14:textId="77777777" w:rsidR="007C0294" w:rsidRDefault="007C0294" w:rsidP="007C02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14:paraId="000DAAD6" w14:textId="77777777" w:rsidR="00FB6076" w:rsidRPr="009251A4" w:rsidRDefault="00FB6076" w:rsidP="00FB6076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Про</w:t>
      </w:r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/>
        </w:rPr>
        <w:t>внесення</w:t>
      </w:r>
      <w:proofErr w:type="spellEnd"/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/>
        </w:rPr>
        <w:t>змін</w:t>
      </w:r>
      <w:proofErr w:type="spellEnd"/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та доповнень </w:t>
      </w:r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</w:t>
      </w:r>
    </w:p>
    <w:p w14:paraId="275F8B6A" w14:textId="77777777" w:rsidR="00FB6076" w:rsidRPr="009251A4" w:rsidRDefault="00FB6076" w:rsidP="00FB6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uk-UA"/>
        </w:rPr>
      </w:pPr>
      <w:r w:rsidRPr="009251A4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до </w:t>
      </w:r>
      <w:proofErr w:type="spellStart"/>
      <w:r w:rsidRPr="009251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uk-UA"/>
        </w:rPr>
        <w:t>Програми</w:t>
      </w:r>
      <w:proofErr w:type="spellEnd"/>
      <w:r w:rsidRPr="00925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соціального захисту </w:t>
      </w:r>
    </w:p>
    <w:p w14:paraId="177439C7" w14:textId="77777777" w:rsidR="00FB6076" w:rsidRPr="009251A4" w:rsidRDefault="00FB6076" w:rsidP="00FB6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населення Кутської селищної територіальної</w:t>
      </w:r>
    </w:p>
    <w:p w14:paraId="60D9475B" w14:textId="38DA93BF" w:rsidR="00FB6076" w:rsidRPr="009251A4" w:rsidRDefault="00FB6076" w:rsidP="00FB60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громади на  2024-2026 роки</w:t>
      </w:r>
      <w:r w:rsidR="00C843D2" w:rsidRPr="00925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 Порядку</w:t>
      </w:r>
    </w:p>
    <w:p w14:paraId="76C458DE" w14:textId="77777777" w:rsidR="00C843D2" w:rsidRPr="009251A4" w:rsidRDefault="00C843D2" w:rsidP="00FA29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</w:pPr>
      <w:r w:rsidRPr="009251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  <w:t xml:space="preserve">надання одноразової матеріальної допомоги </w:t>
      </w:r>
    </w:p>
    <w:p w14:paraId="37015FD6" w14:textId="77777777" w:rsidR="00C843D2" w:rsidRPr="009251A4" w:rsidRDefault="00C843D2" w:rsidP="00FA29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</w:pPr>
      <w:r w:rsidRPr="009251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  <w:t xml:space="preserve">громадянам, які внаслідок недостатнього </w:t>
      </w:r>
    </w:p>
    <w:p w14:paraId="37F7CE09" w14:textId="77777777" w:rsidR="00C843D2" w:rsidRPr="009251A4" w:rsidRDefault="00C843D2" w:rsidP="00FA29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</w:pPr>
      <w:r w:rsidRPr="009251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  <w:t xml:space="preserve">матеріального забезпечення, потребують  </w:t>
      </w:r>
    </w:p>
    <w:p w14:paraId="22A36138" w14:textId="38A80E48" w:rsidR="00830870" w:rsidRPr="009251A4" w:rsidRDefault="00C843D2" w:rsidP="00FA29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</w:pPr>
      <w:r w:rsidRPr="009251A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  <w:t>соціальної підтримки</w:t>
      </w:r>
    </w:p>
    <w:p w14:paraId="2614F26E" w14:textId="77777777" w:rsidR="00FA292F" w:rsidRPr="009251A4" w:rsidRDefault="00FA292F" w:rsidP="00FA29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1F4360" w14:textId="3E0511E2" w:rsidR="00B75F2B" w:rsidRPr="009251A4" w:rsidRDefault="00620DF9" w:rsidP="0090245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251A4">
        <w:rPr>
          <w:sz w:val="28"/>
          <w:szCs w:val="28"/>
        </w:rPr>
        <w:tab/>
      </w:r>
      <w:r w:rsidR="00B949DB" w:rsidRPr="009251A4">
        <w:rPr>
          <w:color w:val="303135"/>
          <w:sz w:val="28"/>
          <w:szCs w:val="28"/>
          <w:shd w:val="clear" w:color="auto" w:fill="FFFFFF"/>
        </w:rPr>
        <w:t> </w:t>
      </w:r>
      <w:r w:rsidR="004A5F42" w:rsidRPr="009251A4">
        <w:rPr>
          <w:rFonts w:eastAsia="Calibri"/>
          <w:sz w:val="28"/>
          <w:szCs w:val="28"/>
        </w:rPr>
        <w:t>К</w:t>
      </w:r>
      <w:r w:rsidR="004A5F42" w:rsidRPr="009251A4">
        <w:rPr>
          <w:sz w:val="28"/>
          <w:szCs w:val="28"/>
        </w:rPr>
        <w:t xml:space="preserve">еруючись статтею 25 </w:t>
      </w:r>
      <w:r w:rsidR="009155E0" w:rsidRPr="009251A4">
        <w:rPr>
          <w:sz w:val="28"/>
          <w:szCs w:val="28"/>
        </w:rPr>
        <w:t>Закону України</w:t>
      </w:r>
      <w:r w:rsidR="004A5F42" w:rsidRPr="009251A4">
        <w:rPr>
          <w:sz w:val="28"/>
          <w:szCs w:val="28"/>
        </w:rPr>
        <w:t xml:space="preserve"> «Про місцеве самоврядування</w:t>
      </w:r>
      <w:r w:rsidR="009155E0" w:rsidRPr="009251A4">
        <w:rPr>
          <w:sz w:val="28"/>
          <w:szCs w:val="28"/>
        </w:rPr>
        <w:t xml:space="preserve"> в Україні</w:t>
      </w:r>
      <w:r w:rsidR="004A5F42" w:rsidRPr="009251A4">
        <w:rPr>
          <w:sz w:val="28"/>
          <w:szCs w:val="28"/>
        </w:rPr>
        <w:t xml:space="preserve">», </w:t>
      </w:r>
      <w:r w:rsidR="000D478A" w:rsidRPr="009251A4">
        <w:rPr>
          <w:sz w:val="28"/>
          <w:szCs w:val="28"/>
        </w:rPr>
        <w:t>з метою</w:t>
      </w:r>
      <w:r w:rsidR="003A7544" w:rsidRPr="009251A4">
        <w:rPr>
          <w:sz w:val="28"/>
          <w:szCs w:val="28"/>
        </w:rPr>
        <w:t xml:space="preserve"> вирішення питань</w:t>
      </w:r>
      <w:r w:rsidR="000D478A" w:rsidRPr="009251A4">
        <w:rPr>
          <w:sz w:val="28"/>
          <w:szCs w:val="28"/>
        </w:rPr>
        <w:t xml:space="preserve"> </w:t>
      </w:r>
      <w:r w:rsidR="00864BF6" w:rsidRPr="009251A4">
        <w:rPr>
          <w:sz w:val="28"/>
          <w:szCs w:val="28"/>
        </w:rPr>
        <w:t>підтримки окремої категорії соціальних верств населення</w:t>
      </w:r>
      <w:r w:rsidR="00550EE1" w:rsidRPr="009251A4">
        <w:rPr>
          <w:sz w:val="28"/>
          <w:szCs w:val="28"/>
        </w:rPr>
        <w:t>,</w:t>
      </w:r>
      <w:r w:rsidR="00864BF6" w:rsidRPr="009251A4">
        <w:rPr>
          <w:sz w:val="28"/>
          <w:szCs w:val="28"/>
        </w:rPr>
        <w:t xml:space="preserve"> </w:t>
      </w:r>
      <w:r w:rsidR="003F6414" w:rsidRPr="009251A4">
        <w:rPr>
          <w:sz w:val="28"/>
          <w:szCs w:val="28"/>
        </w:rPr>
        <w:t>Кутська селищна рада</w:t>
      </w:r>
    </w:p>
    <w:p w14:paraId="329112A7" w14:textId="5EF253D3" w:rsidR="00960361" w:rsidRPr="009251A4" w:rsidRDefault="00223560" w:rsidP="00960361">
      <w:pPr>
        <w:spacing w:line="240" w:lineRule="auto"/>
        <w:ind w:right="141"/>
        <w:rPr>
          <w:rFonts w:ascii="Times New Roman" w:hAnsi="Times New Roman" w:cs="Times New Roman"/>
          <w:b/>
          <w:sz w:val="28"/>
          <w:szCs w:val="28"/>
        </w:rPr>
      </w:pPr>
      <w:r w:rsidRPr="009251A4">
        <w:rPr>
          <w:rFonts w:ascii="Times New Roman" w:hAnsi="Times New Roman" w:cs="Times New Roman"/>
          <w:b/>
          <w:sz w:val="28"/>
          <w:szCs w:val="28"/>
        </w:rPr>
        <w:br/>
      </w:r>
      <w:r w:rsidR="00B75F2B" w:rsidRPr="009251A4">
        <w:rPr>
          <w:rFonts w:ascii="Times New Roman" w:hAnsi="Times New Roman" w:cs="Times New Roman"/>
          <w:b/>
          <w:sz w:val="28"/>
          <w:szCs w:val="28"/>
        </w:rPr>
        <w:t>ВИРІШИЛА:</w:t>
      </w:r>
    </w:p>
    <w:p w14:paraId="3ED433D8" w14:textId="2B8A7244" w:rsidR="005736F4" w:rsidRPr="009251A4" w:rsidRDefault="00FB6076" w:rsidP="0095061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5736F4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наступні </w:t>
      </w:r>
      <w:r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 до Програми соціального захисту населення Кутської селищної ради  на </w:t>
      </w:r>
      <w:r w:rsidR="005736F4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2024-2026 роки</w:t>
      </w:r>
      <w:r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затвердженої рішенням тридцять другої сесії Кутської селищної територіальної  громади  VIII демократичного скликання від 05</w:t>
      </w:r>
      <w:r w:rsidR="005736F4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грудня 2023 року № 11-32/2023</w:t>
      </w:r>
      <w:r w:rsidR="00130595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91934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зі змінами, </w:t>
      </w:r>
      <w:r w:rsidR="00130595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далі – Програма)</w:t>
      </w:r>
      <w:r w:rsidR="005736F4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5C41BC6" w14:textId="77777777" w:rsidR="00C54AA8" w:rsidRPr="009251A4" w:rsidRDefault="005736F4" w:rsidP="0057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4A2C43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FB6076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Розділ</w:t>
      </w:r>
      <w:r w:rsidR="004A2C43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FB6076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VI «Напрями діяльності Програми</w:t>
      </w:r>
      <w:r w:rsidR="00991934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соціального захисту населення Кутської селищної ради  на 2024-2026 роки</w:t>
      </w:r>
      <w:r w:rsidR="004A2C43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54AA8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4A21FA8" w14:textId="3FB5CCA9" w:rsidR="00FB6076" w:rsidRPr="009251A4" w:rsidRDefault="00C54AA8" w:rsidP="00573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B6076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A4E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r w:rsidR="00FB6076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11 </w:t>
      </w:r>
      <w:r w:rsidR="00991934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Пункту 8.1 </w:t>
      </w:r>
      <w:r w:rsidR="00E03FD0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ВИКЛАСТИ в такій редакції:</w:t>
      </w:r>
      <w:r w:rsidR="00FB6076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043B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6A4E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   безоплатного поховання померлих (загиблих)</w:t>
      </w:r>
      <w:r w:rsidR="00BE328E">
        <w:rPr>
          <w:rFonts w:ascii="Times New Roman" w:eastAsia="Calibri" w:hAnsi="Times New Roman" w:cs="Times New Roman"/>
          <w:bCs/>
          <w:sz w:val="28"/>
          <w:szCs w:val="28"/>
        </w:rPr>
        <w:t xml:space="preserve"> учасників АТО /ООС</w:t>
      </w:r>
      <w:r w:rsidR="00256A4E" w:rsidRPr="009251A4">
        <w:rPr>
          <w:rFonts w:ascii="Times New Roman" w:eastAsia="Calibri" w:hAnsi="Times New Roman" w:cs="Times New Roman"/>
          <w:bCs/>
          <w:sz w:val="28"/>
          <w:szCs w:val="28"/>
        </w:rPr>
        <w:t>, учасників, що здійснювали заходи із забезпечення національної безпеки і оборони, відсічі і стримування збройної агресії російської федерації, а також заходи, необхідні для забезпечення оборони України, захисту безпеки населення та інтересів держави у зв’язку з військовою агресією російської федерації проти України  за рахунок коштів бюджету Кутської селищної  територіальної громади за рішенням виконавчого комітету (20 тис. грн.)</w:t>
      </w:r>
      <w:r w:rsidR="00256A4E" w:rsidRPr="009251A4">
        <w:rPr>
          <w:rFonts w:ascii="Times New Roman" w:hAnsi="Times New Roman" w:cs="Times New Roman"/>
          <w:sz w:val="28"/>
          <w:szCs w:val="28"/>
        </w:rPr>
        <w:t xml:space="preserve"> »</w:t>
      </w:r>
      <w:r w:rsidR="00AE043B" w:rsidRPr="009251A4">
        <w:rPr>
          <w:rFonts w:ascii="Times New Roman" w:hAnsi="Times New Roman" w:cs="Times New Roman"/>
          <w:sz w:val="28"/>
          <w:szCs w:val="28"/>
        </w:rPr>
        <w:t>.</w:t>
      </w:r>
    </w:p>
    <w:p w14:paraId="5F450839" w14:textId="3C9CCCBE" w:rsidR="009F031D" w:rsidRPr="009251A4" w:rsidRDefault="00846A9E" w:rsidP="0095061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51A4">
        <w:rPr>
          <w:rFonts w:ascii="Times New Roman" w:hAnsi="Times New Roman" w:cs="Times New Roman"/>
          <w:sz w:val="28"/>
          <w:szCs w:val="28"/>
        </w:rPr>
        <w:t>ВНЕСТИ</w:t>
      </w:r>
      <w:r w:rsidR="00750FC9" w:rsidRPr="009251A4">
        <w:rPr>
          <w:rFonts w:ascii="Times New Roman" w:hAnsi="Times New Roman" w:cs="Times New Roman"/>
          <w:sz w:val="28"/>
          <w:szCs w:val="28"/>
        </w:rPr>
        <w:t xml:space="preserve"> наступні</w:t>
      </w:r>
      <w:r w:rsidRPr="009251A4">
        <w:rPr>
          <w:rFonts w:ascii="Times New Roman" w:hAnsi="Times New Roman" w:cs="Times New Roman"/>
          <w:sz w:val="28"/>
          <w:szCs w:val="28"/>
        </w:rPr>
        <w:t xml:space="preserve"> зміни </w:t>
      </w:r>
      <w:r w:rsidR="00843735" w:rsidRPr="009251A4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до </w:t>
      </w:r>
      <w:r w:rsidR="00607761" w:rsidRPr="009251A4">
        <w:rPr>
          <w:rFonts w:ascii="Times New Roman" w:hAnsi="Times New Roman" w:cs="Times New Roman"/>
          <w:sz w:val="28"/>
          <w:szCs w:val="28"/>
        </w:rPr>
        <w:t>Порядку надання одноразової матеріальної допомоги громадянам, які внаслідок недостатнього матеріального забезпечення, потребують  соціальної підтримки</w:t>
      </w:r>
      <w:r w:rsidR="00816A29" w:rsidRPr="009251A4">
        <w:rPr>
          <w:rFonts w:ascii="Times New Roman" w:hAnsi="Times New Roman" w:cs="Times New Roman"/>
          <w:sz w:val="28"/>
          <w:szCs w:val="28"/>
        </w:rPr>
        <w:t xml:space="preserve"> (</w:t>
      </w:r>
      <w:r w:rsidR="00AE043B" w:rsidRPr="009251A4">
        <w:rPr>
          <w:rFonts w:ascii="Times New Roman" w:hAnsi="Times New Roman" w:cs="Times New Roman"/>
          <w:sz w:val="28"/>
          <w:szCs w:val="28"/>
        </w:rPr>
        <w:t>у новій</w:t>
      </w:r>
      <w:r w:rsidR="00816A29" w:rsidRPr="009251A4">
        <w:rPr>
          <w:rFonts w:ascii="Times New Roman" w:hAnsi="Times New Roman" w:cs="Times New Roman"/>
          <w:sz w:val="28"/>
          <w:szCs w:val="28"/>
        </w:rPr>
        <w:t xml:space="preserve"> редакці</w:t>
      </w:r>
      <w:r w:rsidR="00AE043B" w:rsidRPr="009251A4">
        <w:rPr>
          <w:rFonts w:ascii="Times New Roman" w:hAnsi="Times New Roman" w:cs="Times New Roman"/>
          <w:sz w:val="28"/>
          <w:szCs w:val="28"/>
        </w:rPr>
        <w:t>ї</w:t>
      </w:r>
      <w:r w:rsidR="00816A29" w:rsidRPr="009251A4">
        <w:rPr>
          <w:rFonts w:ascii="Times New Roman" w:hAnsi="Times New Roman" w:cs="Times New Roman"/>
          <w:sz w:val="28"/>
          <w:szCs w:val="28"/>
        </w:rPr>
        <w:t>)</w:t>
      </w:r>
      <w:r w:rsidR="006212FC" w:rsidRPr="00925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затверджено</w:t>
      </w:r>
      <w:r w:rsidR="00816A29" w:rsidRPr="00925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6212FC" w:rsidRPr="00925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D0658" w:rsidRPr="009251A4">
        <w:rPr>
          <w:rFonts w:ascii="Times New Roman" w:hAnsi="Times New Roman" w:cs="Times New Roman"/>
          <w:sz w:val="28"/>
          <w:szCs w:val="28"/>
        </w:rPr>
        <w:t xml:space="preserve">п’ятдесят першої сесії Кутської селищної </w:t>
      </w:r>
      <w:r w:rsidR="004D0658" w:rsidRPr="009251A4">
        <w:rPr>
          <w:rFonts w:ascii="Times New Roman" w:hAnsi="Times New Roman" w:cs="Times New Roman"/>
          <w:sz w:val="28"/>
          <w:szCs w:val="28"/>
        </w:rPr>
        <w:lastRenderedPageBreak/>
        <w:t>територіальної  громади  VIII демократичного скликання від 12 червня 2025 року №4-51/2025</w:t>
      </w:r>
      <w:r w:rsidRPr="009251A4">
        <w:rPr>
          <w:rFonts w:ascii="Times New Roman" w:hAnsi="Times New Roman" w:cs="Times New Roman"/>
          <w:sz w:val="28"/>
          <w:szCs w:val="28"/>
        </w:rPr>
        <w:t>,  а саме</w:t>
      </w:r>
      <w:r w:rsidR="009F031D" w:rsidRPr="009251A4">
        <w:rPr>
          <w:rFonts w:ascii="Times New Roman" w:hAnsi="Times New Roman" w:cs="Times New Roman"/>
          <w:sz w:val="28"/>
          <w:szCs w:val="28"/>
        </w:rPr>
        <w:t>:</w:t>
      </w:r>
      <w:r w:rsidR="00816A29" w:rsidRPr="009251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ED83B" w14:textId="6AF897D5" w:rsidR="009F031D" w:rsidRPr="009251A4" w:rsidRDefault="00750FC9" w:rsidP="00FB60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51A4">
        <w:rPr>
          <w:rFonts w:ascii="Times New Roman" w:hAnsi="Times New Roman" w:cs="Times New Roman"/>
          <w:sz w:val="28"/>
          <w:szCs w:val="28"/>
        </w:rPr>
        <w:t>-</w:t>
      </w:r>
      <w:r w:rsidR="004D0658" w:rsidRPr="009251A4">
        <w:rPr>
          <w:rFonts w:ascii="Times New Roman" w:hAnsi="Times New Roman" w:cs="Times New Roman"/>
          <w:sz w:val="28"/>
          <w:szCs w:val="28"/>
        </w:rPr>
        <w:t xml:space="preserve"> </w:t>
      </w:r>
      <w:r w:rsidR="009F031D" w:rsidRPr="009251A4">
        <w:rPr>
          <w:rFonts w:ascii="Times New Roman" w:hAnsi="Times New Roman" w:cs="Times New Roman"/>
          <w:sz w:val="28"/>
          <w:szCs w:val="28"/>
        </w:rPr>
        <w:t xml:space="preserve">«Абзац </w:t>
      </w:r>
      <w:r w:rsidR="00FB6076" w:rsidRPr="009251A4">
        <w:rPr>
          <w:rFonts w:ascii="Times New Roman" w:hAnsi="Times New Roman" w:cs="Times New Roman"/>
          <w:sz w:val="28"/>
          <w:szCs w:val="28"/>
        </w:rPr>
        <w:t xml:space="preserve">другий </w:t>
      </w:r>
      <w:r w:rsidR="009F031D" w:rsidRPr="009251A4">
        <w:rPr>
          <w:rFonts w:ascii="Times New Roman" w:hAnsi="Times New Roman" w:cs="Times New Roman"/>
          <w:sz w:val="28"/>
          <w:szCs w:val="28"/>
        </w:rPr>
        <w:t xml:space="preserve"> </w:t>
      </w:r>
      <w:r w:rsidR="00374929" w:rsidRPr="009251A4">
        <w:rPr>
          <w:rFonts w:ascii="Times New Roman" w:hAnsi="Times New Roman" w:cs="Times New Roman"/>
          <w:sz w:val="28"/>
          <w:szCs w:val="28"/>
        </w:rPr>
        <w:t>пункту 2.</w:t>
      </w:r>
      <w:r w:rsidR="00FB6076" w:rsidRPr="009251A4">
        <w:rPr>
          <w:rFonts w:ascii="Times New Roman" w:hAnsi="Times New Roman" w:cs="Times New Roman"/>
          <w:sz w:val="28"/>
          <w:szCs w:val="28"/>
        </w:rPr>
        <w:t>6</w:t>
      </w:r>
      <w:r w:rsidR="00374929" w:rsidRPr="009251A4">
        <w:rPr>
          <w:rFonts w:ascii="Times New Roman" w:hAnsi="Times New Roman" w:cs="Times New Roman"/>
          <w:sz w:val="28"/>
          <w:szCs w:val="28"/>
        </w:rPr>
        <w:t xml:space="preserve"> </w:t>
      </w:r>
      <w:r w:rsidR="00316A19" w:rsidRPr="009251A4">
        <w:rPr>
          <w:rFonts w:ascii="Times New Roman" w:hAnsi="Times New Roman" w:cs="Times New Roman"/>
          <w:sz w:val="28"/>
          <w:szCs w:val="28"/>
        </w:rPr>
        <w:t>Розділу</w:t>
      </w:r>
      <w:r w:rsidR="00374929" w:rsidRPr="009251A4">
        <w:rPr>
          <w:rFonts w:ascii="Times New Roman" w:hAnsi="Times New Roman" w:cs="Times New Roman"/>
          <w:sz w:val="28"/>
          <w:szCs w:val="28"/>
        </w:rPr>
        <w:t xml:space="preserve"> </w:t>
      </w:r>
      <w:r w:rsidR="009F031D" w:rsidRPr="009251A4">
        <w:rPr>
          <w:rFonts w:ascii="Times New Roman" w:hAnsi="Times New Roman" w:cs="Times New Roman"/>
          <w:sz w:val="28"/>
          <w:szCs w:val="28"/>
        </w:rPr>
        <w:t>2 «</w:t>
      </w:r>
      <w:r w:rsidR="00FB6076" w:rsidRPr="009251A4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Надання матеріальної допомоги на поховання  одному з родичів померлого учасника </w:t>
      </w:r>
      <w:r w:rsidR="00FB6076" w:rsidRPr="009251A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бойових дій (внаслідок здійснення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</w:r>
      <w:r w:rsidR="004A06E0" w:rsidRPr="009251A4">
        <w:rPr>
          <w:rFonts w:ascii="Times New Roman" w:hAnsi="Times New Roman" w:cs="Times New Roman"/>
          <w:sz w:val="28"/>
          <w:szCs w:val="28"/>
        </w:rPr>
        <w:t>» після словосполучень</w:t>
      </w:r>
      <w:r w:rsidR="009F031D" w:rsidRPr="009251A4">
        <w:rPr>
          <w:rFonts w:ascii="Times New Roman" w:hAnsi="Times New Roman" w:cs="Times New Roman"/>
          <w:sz w:val="28"/>
          <w:szCs w:val="28"/>
        </w:rPr>
        <w:t xml:space="preserve"> «</w:t>
      </w:r>
      <w:r w:rsidR="00FB6076" w:rsidRPr="00925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розмірі, визначеному рішенням виконавчого комітету Кутської селищної  ради</w:t>
      </w:r>
      <w:r w:rsidR="004A06E0" w:rsidRPr="00925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</w:t>
      </w:r>
      <w:r w:rsidR="00FB6076" w:rsidRPr="00925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A06E0" w:rsidRPr="009251A4">
        <w:rPr>
          <w:rFonts w:ascii="Times New Roman" w:hAnsi="Times New Roman" w:cs="Times New Roman"/>
          <w:sz w:val="28"/>
          <w:szCs w:val="28"/>
        </w:rPr>
        <w:t>частину речення</w:t>
      </w:r>
      <w:r w:rsidR="009F031D" w:rsidRPr="009251A4">
        <w:rPr>
          <w:rFonts w:ascii="Times New Roman" w:hAnsi="Times New Roman" w:cs="Times New Roman"/>
          <w:sz w:val="28"/>
          <w:szCs w:val="28"/>
        </w:rPr>
        <w:t xml:space="preserve"> «</w:t>
      </w:r>
      <w:r w:rsidR="00FB6076" w:rsidRPr="009251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більше 15 000 грн..</w:t>
      </w:r>
      <w:r w:rsidR="00FB6076" w:rsidRPr="009251A4">
        <w:rPr>
          <w:rFonts w:ascii="Times New Roman" w:hAnsi="Times New Roman" w:cs="Times New Roman"/>
          <w:sz w:val="28"/>
          <w:szCs w:val="28"/>
        </w:rPr>
        <w:t>»</w:t>
      </w:r>
      <w:r w:rsidR="00CC6693" w:rsidRPr="009251A4">
        <w:rPr>
          <w:rFonts w:ascii="Times New Roman" w:hAnsi="Times New Roman" w:cs="Times New Roman"/>
          <w:sz w:val="28"/>
          <w:szCs w:val="28"/>
        </w:rPr>
        <w:t xml:space="preserve"> ЗАМІНИТИ </w:t>
      </w:r>
      <w:r w:rsidR="004A06E0" w:rsidRPr="009251A4">
        <w:rPr>
          <w:rFonts w:ascii="Times New Roman" w:hAnsi="Times New Roman" w:cs="Times New Roman"/>
          <w:sz w:val="28"/>
          <w:szCs w:val="28"/>
        </w:rPr>
        <w:t>«не більше 20</w:t>
      </w:r>
      <w:r w:rsidR="00FB6076" w:rsidRPr="009251A4">
        <w:rPr>
          <w:rFonts w:ascii="Times New Roman" w:hAnsi="Times New Roman" w:cs="Times New Roman"/>
          <w:sz w:val="28"/>
          <w:szCs w:val="28"/>
        </w:rPr>
        <w:t> 000 грн.</w:t>
      </w:r>
      <w:r w:rsidR="004A06E0" w:rsidRPr="009251A4">
        <w:rPr>
          <w:rFonts w:ascii="Times New Roman" w:hAnsi="Times New Roman" w:cs="Times New Roman"/>
          <w:sz w:val="28"/>
          <w:szCs w:val="28"/>
        </w:rPr>
        <w:t>».</w:t>
      </w:r>
      <w:r w:rsidR="009F031D" w:rsidRPr="009251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20CFCC" w14:textId="59221BF4" w:rsidR="00E91911" w:rsidRPr="009251A4" w:rsidRDefault="009F031D" w:rsidP="00FB6076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uk-UA"/>
        </w:rPr>
      </w:pPr>
      <w:r w:rsidRPr="009251A4">
        <w:rPr>
          <w:rFonts w:ascii="Times New Roman" w:eastAsia="Times New Roman" w:hAnsi="Times New Roman" w:cs="Times New Roman"/>
          <w:sz w:val="28"/>
          <w:szCs w:val="28"/>
        </w:rPr>
        <w:t>Контроль за виконанням цього рішення покласти на</w:t>
      </w:r>
      <w:r w:rsidRPr="009251A4">
        <w:rPr>
          <w:rFonts w:ascii="Arial" w:eastAsia="Times New Roman" w:hAnsi="Arial" w:cs="Arial"/>
          <w:b/>
          <w:bCs/>
          <w:color w:val="565656"/>
          <w:sz w:val="28"/>
          <w:szCs w:val="28"/>
          <w:shd w:val="clear" w:color="auto" w:fill="FFFFFF"/>
          <w:lang w:eastAsia="ru-RU"/>
        </w:rPr>
        <w:t xml:space="preserve"> </w:t>
      </w:r>
      <w:r w:rsidR="00FB6076" w:rsidRPr="009251A4">
        <w:rPr>
          <w:rFonts w:ascii="Times New Roman" w:eastAsia="Calibri" w:hAnsi="Times New Roman" w:cs="Times New Roman"/>
          <w:sz w:val="28"/>
          <w:szCs w:val="28"/>
          <w:lang w:eastAsia="uk-UA"/>
        </w:rPr>
        <w:t>постійну комісію  селищної ради з питань бюджету, фінансів, планування, соціально-економічного розвитку, підприємницької діяльності, інвестицій та міжнародного співробітництва (Володимир МАРКЕВИЧ)</w:t>
      </w:r>
      <w:r w:rsidR="00FB6076" w:rsidRPr="009251A4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.</w:t>
      </w:r>
    </w:p>
    <w:p w14:paraId="1F674DD8" w14:textId="77777777" w:rsidR="00FB6076" w:rsidRDefault="00FB6076" w:rsidP="00FB6076">
      <w:pPr>
        <w:pStyle w:val="a3"/>
        <w:spacing w:after="0" w:line="240" w:lineRule="auto"/>
        <w:ind w:left="93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E5C348" w14:textId="77777777" w:rsidR="004A06E0" w:rsidRPr="00FB6076" w:rsidRDefault="004A06E0" w:rsidP="00FB6076">
      <w:pPr>
        <w:pStyle w:val="a3"/>
        <w:spacing w:after="0" w:line="240" w:lineRule="auto"/>
        <w:ind w:left="93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4E7236" w14:textId="77777777" w:rsidR="002F4C39" w:rsidRDefault="002F4C39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B2301C3" w14:textId="1A18B994" w:rsidR="00FD2220" w:rsidRDefault="00EF5D4A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72FE">
        <w:rPr>
          <w:rFonts w:ascii="Times New Roman" w:hAnsi="Times New Roman" w:cs="Times New Roman"/>
          <w:b/>
          <w:sz w:val="28"/>
          <w:szCs w:val="28"/>
        </w:rPr>
        <w:t xml:space="preserve">Селищний голова                                                  </w:t>
      </w:r>
      <w:r w:rsidR="00E91911" w:rsidRPr="005572F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572F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D222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572FE">
        <w:rPr>
          <w:rFonts w:ascii="Times New Roman" w:hAnsi="Times New Roman" w:cs="Times New Roman"/>
          <w:b/>
          <w:sz w:val="28"/>
          <w:szCs w:val="28"/>
        </w:rPr>
        <w:t xml:space="preserve"> Дмитро ПАВЛЮК</w:t>
      </w:r>
    </w:p>
    <w:p w14:paraId="08DE0CF7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9A42231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8C09010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E637C9F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9B0AC30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9CA91C4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B46EE5D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331751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123460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F701852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A61ECA4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9C003CE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65EC078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C0A6BC6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6D55CE7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259D8D2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FAE08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243628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3E97CB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B51F280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1D11BB4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207DF7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8D41B3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91E491E" w14:textId="77777777" w:rsidR="00BE328E" w:rsidRDefault="00BE328E" w:rsidP="009655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BE328E" w:rsidSect="009655FF">
      <w:pgSz w:w="11907" w:h="16840" w:code="9"/>
      <w:pgMar w:top="1134" w:right="851" w:bottom="1134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535875"/>
    <w:multiLevelType w:val="hybridMultilevel"/>
    <w:tmpl w:val="81A2C86E"/>
    <w:lvl w:ilvl="0" w:tplc="0B1C7C28">
      <w:start w:val="1"/>
      <w:numFmt w:val="decimal"/>
      <w:lvlText w:val="%1."/>
      <w:lvlJc w:val="left"/>
      <w:pPr>
        <w:ind w:left="93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080B4AB3"/>
    <w:multiLevelType w:val="hybridMultilevel"/>
    <w:tmpl w:val="F892C4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77A64"/>
    <w:multiLevelType w:val="hybridMultilevel"/>
    <w:tmpl w:val="35D6BDD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7D14F8C"/>
    <w:multiLevelType w:val="hybridMultilevel"/>
    <w:tmpl w:val="B9CE9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51430"/>
    <w:multiLevelType w:val="hybridMultilevel"/>
    <w:tmpl w:val="F6F8449A"/>
    <w:lvl w:ilvl="0" w:tplc="284679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D574196"/>
    <w:multiLevelType w:val="hybridMultilevel"/>
    <w:tmpl w:val="E4E241D4"/>
    <w:lvl w:ilvl="0" w:tplc="580AF5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4C1AB2"/>
    <w:multiLevelType w:val="hybridMultilevel"/>
    <w:tmpl w:val="C6762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7A524C"/>
    <w:multiLevelType w:val="hybridMultilevel"/>
    <w:tmpl w:val="C4E4DE76"/>
    <w:lvl w:ilvl="0" w:tplc="AB0457A6">
      <w:start w:val="1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5337244B"/>
    <w:multiLevelType w:val="hybridMultilevel"/>
    <w:tmpl w:val="29284A6C"/>
    <w:lvl w:ilvl="0" w:tplc="F5F672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3C2BAB"/>
    <w:multiLevelType w:val="hybridMultilevel"/>
    <w:tmpl w:val="049C3A02"/>
    <w:lvl w:ilvl="0" w:tplc="F5F672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B446C3"/>
    <w:multiLevelType w:val="hybridMultilevel"/>
    <w:tmpl w:val="E5FEFD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451BC6"/>
    <w:multiLevelType w:val="hybridMultilevel"/>
    <w:tmpl w:val="0178C0DE"/>
    <w:lvl w:ilvl="0" w:tplc="F08A8476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7C452724"/>
    <w:multiLevelType w:val="hybridMultilevel"/>
    <w:tmpl w:val="94FE4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11"/>
  </w:num>
  <w:num w:numId="5">
    <w:abstractNumId w:val="3"/>
  </w:num>
  <w:num w:numId="6">
    <w:abstractNumId w:val="9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12"/>
  </w:num>
  <w:num w:numId="12">
    <w:abstractNumId w:val="0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F9"/>
    <w:rsid w:val="00005CF2"/>
    <w:rsid w:val="00017C7A"/>
    <w:rsid w:val="00037E47"/>
    <w:rsid w:val="000464FA"/>
    <w:rsid w:val="00053DAE"/>
    <w:rsid w:val="000668A1"/>
    <w:rsid w:val="00096631"/>
    <w:rsid w:val="000A12F2"/>
    <w:rsid w:val="000D478A"/>
    <w:rsid w:val="000F6A2F"/>
    <w:rsid w:val="001003BA"/>
    <w:rsid w:val="00104672"/>
    <w:rsid w:val="00107F9A"/>
    <w:rsid w:val="00130595"/>
    <w:rsid w:val="00134585"/>
    <w:rsid w:val="001A639E"/>
    <w:rsid w:val="001B04A3"/>
    <w:rsid w:val="001D6CFD"/>
    <w:rsid w:val="001E0C7F"/>
    <w:rsid w:val="001F0175"/>
    <w:rsid w:val="00223560"/>
    <w:rsid w:val="00225440"/>
    <w:rsid w:val="00234D0B"/>
    <w:rsid w:val="00252684"/>
    <w:rsid w:val="00256A4E"/>
    <w:rsid w:val="00265C2B"/>
    <w:rsid w:val="00275419"/>
    <w:rsid w:val="002E160D"/>
    <w:rsid w:val="002F2E58"/>
    <w:rsid w:val="002F4C39"/>
    <w:rsid w:val="00316A19"/>
    <w:rsid w:val="003460CE"/>
    <w:rsid w:val="00356B97"/>
    <w:rsid w:val="00360D7E"/>
    <w:rsid w:val="00374929"/>
    <w:rsid w:val="00381E7A"/>
    <w:rsid w:val="003A3002"/>
    <w:rsid w:val="003A7544"/>
    <w:rsid w:val="003B7481"/>
    <w:rsid w:val="003E203A"/>
    <w:rsid w:val="003F586D"/>
    <w:rsid w:val="003F6414"/>
    <w:rsid w:val="00406D96"/>
    <w:rsid w:val="00437CAD"/>
    <w:rsid w:val="0044347F"/>
    <w:rsid w:val="00483134"/>
    <w:rsid w:val="00496183"/>
    <w:rsid w:val="004A06E0"/>
    <w:rsid w:val="004A2C43"/>
    <w:rsid w:val="004A5F42"/>
    <w:rsid w:val="004D0658"/>
    <w:rsid w:val="004E268F"/>
    <w:rsid w:val="004E41FA"/>
    <w:rsid w:val="004E63D8"/>
    <w:rsid w:val="004F519B"/>
    <w:rsid w:val="00512AF1"/>
    <w:rsid w:val="005308D8"/>
    <w:rsid w:val="005462A2"/>
    <w:rsid w:val="00550EE1"/>
    <w:rsid w:val="0055726D"/>
    <w:rsid w:val="005572FE"/>
    <w:rsid w:val="005631E7"/>
    <w:rsid w:val="005736F4"/>
    <w:rsid w:val="0057645C"/>
    <w:rsid w:val="00592F2F"/>
    <w:rsid w:val="005D1149"/>
    <w:rsid w:val="005F31D0"/>
    <w:rsid w:val="005F7A6E"/>
    <w:rsid w:val="00607761"/>
    <w:rsid w:val="00620DF9"/>
    <w:rsid w:val="006212FC"/>
    <w:rsid w:val="00695147"/>
    <w:rsid w:val="006E2125"/>
    <w:rsid w:val="006E4D13"/>
    <w:rsid w:val="0073335F"/>
    <w:rsid w:val="00737CD7"/>
    <w:rsid w:val="00750FC9"/>
    <w:rsid w:val="007A1DE3"/>
    <w:rsid w:val="007C0294"/>
    <w:rsid w:val="007E719D"/>
    <w:rsid w:val="00813392"/>
    <w:rsid w:val="00816A29"/>
    <w:rsid w:val="00830870"/>
    <w:rsid w:val="00843735"/>
    <w:rsid w:val="00846A9E"/>
    <w:rsid w:val="00864BF6"/>
    <w:rsid w:val="00875B80"/>
    <w:rsid w:val="008803C3"/>
    <w:rsid w:val="00881281"/>
    <w:rsid w:val="008A4025"/>
    <w:rsid w:val="008C0E11"/>
    <w:rsid w:val="008C64B5"/>
    <w:rsid w:val="008D2E8B"/>
    <w:rsid w:val="008E56FB"/>
    <w:rsid w:val="00902455"/>
    <w:rsid w:val="009155E0"/>
    <w:rsid w:val="009251A4"/>
    <w:rsid w:val="00944F20"/>
    <w:rsid w:val="00960361"/>
    <w:rsid w:val="009655FF"/>
    <w:rsid w:val="00970640"/>
    <w:rsid w:val="00982178"/>
    <w:rsid w:val="009855C2"/>
    <w:rsid w:val="00991934"/>
    <w:rsid w:val="009F031D"/>
    <w:rsid w:val="00A00092"/>
    <w:rsid w:val="00A01B63"/>
    <w:rsid w:val="00A04099"/>
    <w:rsid w:val="00A04221"/>
    <w:rsid w:val="00A256BB"/>
    <w:rsid w:val="00A30FD2"/>
    <w:rsid w:val="00A672E7"/>
    <w:rsid w:val="00A700D9"/>
    <w:rsid w:val="00A94938"/>
    <w:rsid w:val="00AA7EC1"/>
    <w:rsid w:val="00AC5696"/>
    <w:rsid w:val="00AE043B"/>
    <w:rsid w:val="00AF0DFC"/>
    <w:rsid w:val="00B03D9D"/>
    <w:rsid w:val="00B406C7"/>
    <w:rsid w:val="00B6410E"/>
    <w:rsid w:val="00B71905"/>
    <w:rsid w:val="00B75F2B"/>
    <w:rsid w:val="00B949DB"/>
    <w:rsid w:val="00BD4DBF"/>
    <w:rsid w:val="00BE328E"/>
    <w:rsid w:val="00C05869"/>
    <w:rsid w:val="00C53098"/>
    <w:rsid w:val="00C54287"/>
    <w:rsid w:val="00C54AA8"/>
    <w:rsid w:val="00C57B1E"/>
    <w:rsid w:val="00C843D2"/>
    <w:rsid w:val="00C869E7"/>
    <w:rsid w:val="00CA5499"/>
    <w:rsid w:val="00CB61E3"/>
    <w:rsid w:val="00CC6693"/>
    <w:rsid w:val="00CF319C"/>
    <w:rsid w:val="00D13139"/>
    <w:rsid w:val="00D23B6B"/>
    <w:rsid w:val="00D35972"/>
    <w:rsid w:val="00D4118B"/>
    <w:rsid w:val="00DA7A17"/>
    <w:rsid w:val="00DF1FD6"/>
    <w:rsid w:val="00E03FD0"/>
    <w:rsid w:val="00E12A28"/>
    <w:rsid w:val="00E27CD4"/>
    <w:rsid w:val="00E53DB7"/>
    <w:rsid w:val="00E91911"/>
    <w:rsid w:val="00E9198D"/>
    <w:rsid w:val="00EB2333"/>
    <w:rsid w:val="00ED2689"/>
    <w:rsid w:val="00ED27AB"/>
    <w:rsid w:val="00EE0D32"/>
    <w:rsid w:val="00EE231E"/>
    <w:rsid w:val="00EF5D4A"/>
    <w:rsid w:val="00F25338"/>
    <w:rsid w:val="00F86030"/>
    <w:rsid w:val="00FA14DC"/>
    <w:rsid w:val="00FA292F"/>
    <w:rsid w:val="00FB03E1"/>
    <w:rsid w:val="00FB6076"/>
    <w:rsid w:val="00FC722E"/>
    <w:rsid w:val="00FD1BFC"/>
    <w:rsid w:val="00FD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70D5"/>
  <w15:docId w15:val="{3DAB96CB-E51F-4B3E-BC2B-07EA3533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4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10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C64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rsid w:val="00C5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096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6631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0668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F61F8-7F2F-4634-A4B9-6EB826F5B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2135</Words>
  <Characters>1217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Viktoria Shnaider</dc:creator>
  <cp:lastModifiedBy>Сергій</cp:lastModifiedBy>
  <cp:revision>2</cp:revision>
  <cp:lastPrinted>2026-08-19T08:31:00Z</cp:lastPrinted>
  <dcterms:created xsi:type="dcterms:W3CDTF">2026-08-19T08:32:00Z</dcterms:created>
  <dcterms:modified xsi:type="dcterms:W3CDTF">2026-08-19T08:32:00Z</dcterms:modified>
</cp:coreProperties>
</file>