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4F26B0" w14:textId="77777777" w:rsidR="00550EE1" w:rsidRDefault="007C0294" w:rsidP="007C0294">
      <w:pPr>
        <w:spacing w:after="0" w:line="240" w:lineRule="auto"/>
        <w:ind w:right="-426"/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</w:pPr>
      <w:r w:rsidRPr="007C0294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                                                                                                          </w:t>
      </w:r>
      <w:r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   </w:t>
      </w:r>
    </w:p>
    <w:p w14:paraId="7BCE5CE5" w14:textId="005F47B0" w:rsidR="007C0294" w:rsidRPr="007C0294" w:rsidRDefault="00550EE1" w:rsidP="007C0294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val="ru-RU" w:eastAsia="ru-RU"/>
        </w:rPr>
      </w:pPr>
      <w:r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                                                                                                                 </w:t>
      </w:r>
      <w:r w:rsidR="007C0294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</w:t>
      </w:r>
      <w:r w:rsidR="007C0294" w:rsidRPr="007C0294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</w:t>
      </w:r>
      <w:r w:rsidR="007C0294" w:rsidRPr="007C0294">
        <w:rPr>
          <w:rFonts w:ascii="Jeka" w:eastAsia="Times New Roman" w:hAnsi="Jeka" w:cs="Times New Roman"/>
          <w:b/>
          <w:noProof/>
          <w:sz w:val="16"/>
          <w:szCs w:val="16"/>
          <w:lang w:eastAsia="uk-UA"/>
        </w:rPr>
        <w:drawing>
          <wp:inline distT="0" distB="0" distL="0" distR="0" wp14:anchorId="50ABE65A" wp14:editId="6DB0E1D6">
            <wp:extent cx="504825" cy="628650"/>
            <wp:effectExtent l="0" t="0" r="9525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TRYZU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CEC2DB" w14:textId="77777777" w:rsidR="007C0294" w:rsidRPr="007C0294" w:rsidRDefault="007C0294" w:rsidP="007C02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У К Р А Ї Н А</w:t>
      </w:r>
    </w:p>
    <w:p w14:paraId="35161810" w14:textId="77777777" w:rsidR="007C0294" w:rsidRPr="007C0294" w:rsidRDefault="007C0294" w:rsidP="007C0294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proofErr w:type="gramStart"/>
      <w:r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КУТСЬКА  СЕЛИЩНА</w:t>
      </w:r>
      <w:proofErr w:type="gramEnd"/>
      <w:r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  РАДА</w:t>
      </w:r>
    </w:p>
    <w:p w14:paraId="2BA5E2C0" w14:textId="77777777" w:rsidR="007C0294" w:rsidRPr="007C0294" w:rsidRDefault="007C0294" w:rsidP="007C0294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КОСІВСЬКОГО РАЙОНУ ІВАНО-ФРАНКІВСЬКОЇ ОБЛАСТІ</w:t>
      </w:r>
    </w:p>
    <w:p w14:paraId="15F8976D" w14:textId="77777777" w:rsidR="007C0294" w:rsidRPr="007C0294" w:rsidRDefault="007C0294" w:rsidP="007C0294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VIII ДЕМОКРАТИЧНОГО СКЛИКАННЯ</w:t>
      </w:r>
    </w:p>
    <w:p w14:paraId="7CD5E27F" w14:textId="0146D637" w:rsidR="007C0294" w:rsidRPr="007C0294" w:rsidRDefault="006E2125" w:rsidP="007C0294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</w:t>
      </w:r>
      <w:r w:rsidRPr="00843735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’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ЯТДЕСЯТ ВОСЬМА </w:t>
      </w:r>
      <w:r w:rsidR="0083087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="007C0294"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="007C0294"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СЕСІЯ</w:t>
      </w:r>
    </w:p>
    <w:p w14:paraId="27E26421" w14:textId="26E1831D" w:rsidR="006E2125" w:rsidRDefault="00550EE1" w:rsidP="006E21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r w:rsidR="007C0294" w:rsidRPr="007C0294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РІШЕННЯ №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4</w:t>
      </w:r>
      <w:r w:rsidR="006E2125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-</w:t>
      </w:r>
      <w:r w:rsidR="0083087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5</w:t>
      </w:r>
      <w:r w:rsidR="006E2125" w:rsidRPr="00843735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8</w:t>
      </w:r>
      <w:r w:rsidR="007C0294" w:rsidRPr="007C0294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/202</w:t>
      </w:r>
      <w:r w:rsidR="006E2125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6</w:t>
      </w:r>
    </w:p>
    <w:p w14:paraId="408CF72A" w14:textId="064C4FE2" w:rsidR="007C0294" w:rsidRPr="006E2125" w:rsidRDefault="006E2125" w:rsidP="0084373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proofErr w:type="gramStart"/>
      <w:r w:rsidRPr="0084373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29  </w:t>
      </w:r>
      <w:r w:rsidR="008437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січня</w:t>
      </w:r>
      <w:proofErr w:type="gramEnd"/>
      <w:r w:rsidR="008437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7C0294" w:rsidRPr="0084373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202</w:t>
      </w:r>
      <w:r w:rsidRPr="0084373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6</w:t>
      </w:r>
      <w:r w:rsidR="007C0294" w:rsidRPr="0084373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року                                                                                                 </w:t>
      </w:r>
      <w:r w:rsidR="007C0294" w:rsidRPr="008437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8437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  <w:r w:rsidR="007C0294" w:rsidRPr="007C0294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с-</w:t>
      </w:r>
      <w:proofErr w:type="spellStart"/>
      <w:r w:rsidR="007C0294" w:rsidRPr="007C0294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ще</w:t>
      </w:r>
      <w:proofErr w:type="spellEnd"/>
      <w:r w:rsidR="007C0294" w:rsidRPr="007C0294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Кути</w:t>
      </w:r>
    </w:p>
    <w:p w14:paraId="7AF2D395" w14:textId="77777777" w:rsidR="007C0294" w:rsidRDefault="007C0294" w:rsidP="007C02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</w:pPr>
    </w:p>
    <w:p w14:paraId="346FB43F" w14:textId="77777777" w:rsidR="00550EE1" w:rsidRDefault="00B949DB" w:rsidP="0083087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</w:rPr>
        <w:t>Про</w:t>
      </w:r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внесення</w:t>
      </w:r>
      <w:proofErr w:type="spellEnd"/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змін</w:t>
      </w:r>
      <w:proofErr w:type="spellEnd"/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до </w:t>
      </w:r>
      <w:proofErr w:type="spellStart"/>
      <w:r w:rsidR="00830870" w:rsidRPr="0083087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ru-RU" w:eastAsia="uk-UA"/>
        </w:rPr>
        <w:t>Програми</w:t>
      </w:r>
      <w:proofErr w:type="spellEnd"/>
      <w:r w:rsidR="00830870" w:rsidRPr="0083087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14:paraId="09BED14C" w14:textId="77777777" w:rsidR="00550EE1" w:rsidRDefault="00830870" w:rsidP="0083087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3087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соціального захисту населення </w:t>
      </w:r>
    </w:p>
    <w:p w14:paraId="21B131C8" w14:textId="78701803" w:rsidR="00830870" w:rsidRPr="00830870" w:rsidRDefault="00830870" w:rsidP="0083087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3087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Кутської селищної територіальної</w:t>
      </w:r>
    </w:p>
    <w:p w14:paraId="25CF9468" w14:textId="77777777" w:rsidR="00830870" w:rsidRDefault="00830870" w:rsidP="0083087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3087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громади на  2024-2026 роки</w:t>
      </w:r>
    </w:p>
    <w:p w14:paraId="22A36138" w14:textId="77777777" w:rsidR="00830870" w:rsidRPr="00830870" w:rsidRDefault="00830870" w:rsidP="0083087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F1F4360" w14:textId="7F562F43" w:rsidR="00B75F2B" w:rsidRPr="005572FE" w:rsidRDefault="00620DF9" w:rsidP="00902455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5572FE">
        <w:rPr>
          <w:sz w:val="28"/>
          <w:szCs w:val="28"/>
        </w:rPr>
        <w:tab/>
      </w:r>
      <w:r w:rsidR="00B949DB" w:rsidRPr="005572FE">
        <w:rPr>
          <w:color w:val="303135"/>
          <w:sz w:val="28"/>
          <w:szCs w:val="28"/>
          <w:shd w:val="clear" w:color="auto" w:fill="FFFFFF"/>
        </w:rPr>
        <w:t> </w:t>
      </w:r>
      <w:r w:rsidR="004A5F42" w:rsidRPr="005572FE">
        <w:rPr>
          <w:rFonts w:eastAsia="Calibri"/>
          <w:sz w:val="28"/>
          <w:szCs w:val="28"/>
        </w:rPr>
        <w:t>К</w:t>
      </w:r>
      <w:r w:rsidR="004A5F42" w:rsidRPr="005572FE">
        <w:rPr>
          <w:sz w:val="28"/>
          <w:szCs w:val="28"/>
        </w:rPr>
        <w:t xml:space="preserve">еруючись статтею 25 </w:t>
      </w:r>
      <w:r w:rsidR="009155E0" w:rsidRPr="005572FE">
        <w:rPr>
          <w:sz w:val="28"/>
          <w:szCs w:val="28"/>
        </w:rPr>
        <w:t>Закону України</w:t>
      </w:r>
      <w:r w:rsidR="004A5F42" w:rsidRPr="005572FE">
        <w:rPr>
          <w:sz w:val="28"/>
          <w:szCs w:val="28"/>
        </w:rPr>
        <w:t xml:space="preserve"> «Про місцеве самоврядування</w:t>
      </w:r>
      <w:r w:rsidR="009155E0" w:rsidRPr="005572FE">
        <w:rPr>
          <w:sz w:val="28"/>
          <w:szCs w:val="28"/>
        </w:rPr>
        <w:t xml:space="preserve"> в Україні</w:t>
      </w:r>
      <w:r w:rsidR="004A5F42" w:rsidRPr="005572FE">
        <w:rPr>
          <w:sz w:val="28"/>
          <w:szCs w:val="28"/>
        </w:rPr>
        <w:t xml:space="preserve">», </w:t>
      </w:r>
      <w:r w:rsidR="000D478A">
        <w:rPr>
          <w:sz w:val="28"/>
          <w:szCs w:val="28"/>
        </w:rPr>
        <w:t>з метою</w:t>
      </w:r>
      <w:r w:rsidR="003A7544">
        <w:rPr>
          <w:sz w:val="28"/>
          <w:szCs w:val="28"/>
        </w:rPr>
        <w:t xml:space="preserve"> вирішення питань</w:t>
      </w:r>
      <w:r w:rsidR="000D478A">
        <w:rPr>
          <w:sz w:val="28"/>
          <w:szCs w:val="28"/>
        </w:rPr>
        <w:t xml:space="preserve"> </w:t>
      </w:r>
      <w:r w:rsidR="00864BF6">
        <w:rPr>
          <w:sz w:val="28"/>
          <w:szCs w:val="28"/>
        </w:rPr>
        <w:t xml:space="preserve">підтримки </w:t>
      </w:r>
      <w:r w:rsidR="00864BF6" w:rsidRPr="00A256BB">
        <w:rPr>
          <w:sz w:val="28"/>
          <w:szCs w:val="28"/>
        </w:rPr>
        <w:t>окремої категорії соціальних верств населення</w:t>
      </w:r>
      <w:r w:rsidR="00550EE1">
        <w:rPr>
          <w:sz w:val="28"/>
          <w:szCs w:val="28"/>
        </w:rPr>
        <w:t>,</w:t>
      </w:r>
      <w:r w:rsidR="00864BF6" w:rsidRPr="00A256BB">
        <w:rPr>
          <w:sz w:val="28"/>
          <w:szCs w:val="28"/>
        </w:rPr>
        <w:t xml:space="preserve"> відповідно до </w:t>
      </w:r>
      <w:r w:rsidR="004A5F42" w:rsidRPr="00A256BB">
        <w:rPr>
          <w:sz w:val="28"/>
          <w:szCs w:val="28"/>
        </w:rPr>
        <w:t xml:space="preserve">рішення </w:t>
      </w:r>
      <w:r w:rsidR="006212FC" w:rsidRPr="00A256BB">
        <w:rPr>
          <w:sz w:val="28"/>
          <w:szCs w:val="28"/>
        </w:rPr>
        <w:t>тридцять другої</w:t>
      </w:r>
      <w:r w:rsidR="006212FC">
        <w:rPr>
          <w:sz w:val="28"/>
          <w:szCs w:val="28"/>
        </w:rPr>
        <w:t xml:space="preserve"> </w:t>
      </w:r>
      <w:r w:rsidR="004A5F42" w:rsidRPr="005572FE">
        <w:rPr>
          <w:sz w:val="28"/>
          <w:szCs w:val="28"/>
        </w:rPr>
        <w:t xml:space="preserve">сесії </w:t>
      </w:r>
      <w:r w:rsidR="009155E0" w:rsidRPr="005572FE">
        <w:rPr>
          <w:sz w:val="28"/>
          <w:szCs w:val="28"/>
        </w:rPr>
        <w:t xml:space="preserve">Кутської селищної ради </w:t>
      </w:r>
      <w:r w:rsidR="004A5F42" w:rsidRPr="005572FE">
        <w:rPr>
          <w:sz w:val="28"/>
          <w:szCs w:val="28"/>
        </w:rPr>
        <w:t>VIII</w:t>
      </w:r>
      <w:r w:rsidR="006212FC">
        <w:rPr>
          <w:sz w:val="28"/>
          <w:szCs w:val="28"/>
        </w:rPr>
        <w:t xml:space="preserve"> демократичного скликання від 05 грудня 2023 року № 11-32/2023</w:t>
      </w:r>
      <w:r w:rsidR="004A5F42" w:rsidRPr="005572FE">
        <w:rPr>
          <w:sz w:val="28"/>
          <w:szCs w:val="28"/>
        </w:rPr>
        <w:t xml:space="preserve"> «Про затвердження програми соціального захисту населення Кутської селищної </w:t>
      </w:r>
      <w:r w:rsidR="006212FC">
        <w:rPr>
          <w:sz w:val="28"/>
          <w:szCs w:val="28"/>
        </w:rPr>
        <w:t>територіальної  громади  на 2024</w:t>
      </w:r>
      <w:r w:rsidR="004A5F42" w:rsidRPr="005572FE">
        <w:rPr>
          <w:sz w:val="28"/>
          <w:szCs w:val="28"/>
        </w:rPr>
        <w:t>-20</w:t>
      </w:r>
      <w:r w:rsidR="006212FC">
        <w:rPr>
          <w:sz w:val="28"/>
          <w:szCs w:val="28"/>
        </w:rPr>
        <w:t>26</w:t>
      </w:r>
      <w:r w:rsidR="004A5F42" w:rsidRPr="005572FE">
        <w:rPr>
          <w:sz w:val="28"/>
          <w:szCs w:val="28"/>
        </w:rPr>
        <w:t xml:space="preserve"> роки</w:t>
      </w:r>
      <w:r w:rsidR="009155E0" w:rsidRPr="005572FE">
        <w:rPr>
          <w:sz w:val="28"/>
          <w:szCs w:val="28"/>
        </w:rPr>
        <w:t>»</w:t>
      </w:r>
      <w:r w:rsidR="002F2E58" w:rsidRPr="005572FE">
        <w:rPr>
          <w:sz w:val="28"/>
          <w:szCs w:val="28"/>
        </w:rPr>
        <w:t xml:space="preserve">, </w:t>
      </w:r>
      <w:r w:rsidR="001E0C7F" w:rsidRPr="005572FE">
        <w:rPr>
          <w:sz w:val="28"/>
          <w:szCs w:val="28"/>
        </w:rPr>
        <w:t xml:space="preserve"> </w:t>
      </w:r>
      <w:r w:rsidR="003F6414" w:rsidRPr="005572FE">
        <w:rPr>
          <w:sz w:val="28"/>
          <w:szCs w:val="28"/>
        </w:rPr>
        <w:t>Кутська селищна рада</w:t>
      </w:r>
    </w:p>
    <w:p w14:paraId="7CD3D737" w14:textId="77777777" w:rsidR="00FD2220" w:rsidRDefault="00FD2220" w:rsidP="00960361">
      <w:pPr>
        <w:spacing w:line="240" w:lineRule="auto"/>
        <w:ind w:right="141"/>
        <w:rPr>
          <w:rFonts w:ascii="Times New Roman" w:hAnsi="Times New Roman" w:cs="Times New Roman"/>
          <w:b/>
          <w:sz w:val="28"/>
          <w:szCs w:val="28"/>
        </w:rPr>
      </w:pPr>
    </w:p>
    <w:p w14:paraId="329112A7" w14:textId="77777777" w:rsidR="00960361" w:rsidRDefault="00B75F2B" w:rsidP="00960361">
      <w:pPr>
        <w:spacing w:line="240" w:lineRule="auto"/>
        <w:ind w:right="141"/>
        <w:rPr>
          <w:rFonts w:ascii="Times New Roman" w:hAnsi="Times New Roman" w:cs="Times New Roman"/>
          <w:b/>
          <w:sz w:val="28"/>
          <w:szCs w:val="28"/>
        </w:rPr>
      </w:pPr>
      <w:r w:rsidRPr="005572FE">
        <w:rPr>
          <w:rFonts w:ascii="Times New Roman" w:hAnsi="Times New Roman" w:cs="Times New Roman"/>
          <w:b/>
          <w:sz w:val="28"/>
          <w:szCs w:val="28"/>
        </w:rPr>
        <w:t>ВИРІШИЛА:</w:t>
      </w:r>
    </w:p>
    <w:p w14:paraId="57B5C45E" w14:textId="3FF74359" w:rsidR="00A04099" w:rsidRPr="00FA14DC" w:rsidRDefault="00846A9E" w:rsidP="00985695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A14DC">
        <w:rPr>
          <w:rFonts w:ascii="Times New Roman" w:hAnsi="Times New Roman" w:cs="Times New Roman"/>
          <w:sz w:val="28"/>
          <w:szCs w:val="28"/>
        </w:rPr>
        <w:t xml:space="preserve">ВНЕСТИ зміни </w:t>
      </w:r>
      <w:r w:rsidR="00843735" w:rsidRPr="00FA14DC">
        <w:rPr>
          <w:rStyle w:val="a7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до Програми соціального захисту населення </w:t>
      </w:r>
      <w:r w:rsidR="00FA14DC" w:rsidRPr="00FA14DC">
        <w:rPr>
          <w:rStyle w:val="a7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Кутської селищної територіальної громади на  2024-2026 роки</w:t>
      </w:r>
      <w:r w:rsidR="006212FC" w:rsidRPr="00FA14D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затвердженої </w:t>
      </w:r>
      <w:r w:rsidR="006212FC" w:rsidRPr="00FA14D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рішенням </w:t>
      </w:r>
      <w:r w:rsidR="006212FC" w:rsidRPr="00FA14DC">
        <w:rPr>
          <w:rFonts w:ascii="Times New Roman" w:hAnsi="Times New Roman" w:cs="Times New Roman"/>
          <w:sz w:val="28"/>
          <w:szCs w:val="28"/>
        </w:rPr>
        <w:t>тридцять другої сесії Кутської селищної територіальної  громади</w:t>
      </w:r>
      <w:r w:rsidR="006212FC" w:rsidRPr="00FA14DC">
        <w:rPr>
          <w:sz w:val="28"/>
          <w:szCs w:val="28"/>
        </w:rPr>
        <w:t xml:space="preserve">  </w:t>
      </w:r>
      <w:r w:rsidR="006212FC" w:rsidRPr="00FA14DC">
        <w:rPr>
          <w:rFonts w:ascii="Times New Roman" w:hAnsi="Times New Roman" w:cs="Times New Roman"/>
          <w:sz w:val="28"/>
          <w:szCs w:val="28"/>
        </w:rPr>
        <w:t>VIII демократичного скликання від 05 грудня 2023 року № 11-32/2023</w:t>
      </w:r>
      <w:r w:rsidRPr="00FA14DC">
        <w:rPr>
          <w:rFonts w:ascii="Times New Roman" w:hAnsi="Times New Roman" w:cs="Times New Roman"/>
          <w:sz w:val="28"/>
          <w:szCs w:val="28"/>
        </w:rPr>
        <w:t>,  а саме</w:t>
      </w:r>
      <w:r w:rsidR="00970640" w:rsidRPr="00FA14DC">
        <w:rPr>
          <w:rFonts w:ascii="Times New Roman" w:hAnsi="Times New Roman" w:cs="Times New Roman"/>
          <w:sz w:val="28"/>
          <w:szCs w:val="28"/>
        </w:rPr>
        <w:t>:</w:t>
      </w:r>
      <w:r w:rsidRPr="00FA14DC">
        <w:rPr>
          <w:rFonts w:ascii="Times New Roman" w:hAnsi="Times New Roman" w:cs="Times New Roman"/>
          <w:sz w:val="28"/>
          <w:szCs w:val="28"/>
        </w:rPr>
        <w:t xml:space="preserve"> </w:t>
      </w:r>
      <w:r w:rsidR="006212FC" w:rsidRPr="00FA14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14:paraId="4B060035" w14:textId="65F454E9" w:rsidR="00D13139" w:rsidRDefault="00D4118B" w:rsidP="00A040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81281" w:rsidRPr="00A94938">
        <w:rPr>
          <w:rFonts w:ascii="Times New Roman" w:hAnsi="Times New Roman" w:cs="Times New Roman"/>
          <w:sz w:val="28"/>
          <w:szCs w:val="28"/>
        </w:rPr>
        <w:t xml:space="preserve"> </w:t>
      </w:r>
      <w:r w:rsidR="00A700D9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ункт</w:t>
      </w:r>
      <w:r w:rsidR="00360D7E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5 </w:t>
      </w:r>
      <w:r w:rsidR="00360D7E">
        <w:rPr>
          <w:rFonts w:ascii="Times New Roman" w:hAnsi="Times New Roman" w:cs="Times New Roman"/>
          <w:sz w:val="28"/>
          <w:szCs w:val="28"/>
        </w:rPr>
        <w:t xml:space="preserve">та 7 </w:t>
      </w:r>
      <w:r w:rsidR="00881281" w:rsidRPr="00A94938">
        <w:rPr>
          <w:rFonts w:ascii="Times New Roman" w:hAnsi="Times New Roman" w:cs="Times New Roman"/>
          <w:sz w:val="28"/>
          <w:szCs w:val="28"/>
        </w:rPr>
        <w:t>Розділ</w:t>
      </w:r>
      <w:r>
        <w:rPr>
          <w:rFonts w:ascii="Times New Roman" w:hAnsi="Times New Roman" w:cs="Times New Roman"/>
          <w:sz w:val="28"/>
          <w:szCs w:val="28"/>
        </w:rPr>
        <w:t>у</w:t>
      </w:r>
      <w:r w:rsidR="00881281" w:rsidRPr="00A94938">
        <w:rPr>
          <w:rFonts w:ascii="Times New Roman" w:hAnsi="Times New Roman" w:cs="Times New Roman"/>
          <w:sz w:val="28"/>
          <w:szCs w:val="28"/>
        </w:rPr>
        <w:t xml:space="preserve"> </w:t>
      </w:r>
      <w:r w:rsidR="00A700D9">
        <w:rPr>
          <w:rFonts w:ascii="Times New Roman" w:hAnsi="Times New Roman" w:cs="Times New Roman"/>
          <w:sz w:val="28"/>
          <w:szCs w:val="28"/>
        </w:rPr>
        <w:t>VI</w:t>
      </w:r>
      <w:r w:rsidR="00881281" w:rsidRPr="00A94938">
        <w:rPr>
          <w:rFonts w:ascii="Times New Roman" w:hAnsi="Times New Roman" w:cs="Times New Roman"/>
          <w:sz w:val="28"/>
          <w:szCs w:val="28"/>
        </w:rPr>
        <w:t xml:space="preserve"> «Напрями діяльності та Програми соціального захисту населення Кутської селищної ради на 2024-2026 роки»</w:t>
      </w:r>
      <w:r w:rsidR="00A30FD2">
        <w:rPr>
          <w:rFonts w:ascii="Times New Roman" w:hAnsi="Times New Roman" w:cs="Times New Roman"/>
          <w:sz w:val="28"/>
          <w:szCs w:val="28"/>
        </w:rPr>
        <w:t xml:space="preserve"> викласти в редакції</w:t>
      </w:r>
      <w:r w:rsidR="00D13139">
        <w:rPr>
          <w:rFonts w:ascii="Times New Roman" w:hAnsi="Times New Roman" w:cs="Times New Roman"/>
          <w:sz w:val="28"/>
          <w:szCs w:val="28"/>
        </w:rPr>
        <w:t xml:space="preserve"> згідно з додатком</w:t>
      </w:r>
      <w:r w:rsidR="00FD2220">
        <w:rPr>
          <w:rFonts w:ascii="Times New Roman" w:hAnsi="Times New Roman" w:cs="Times New Roman"/>
          <w:sz w:val="28"/>
          <w:szCs w:val="28"/>
        </w:rPr>
        <w:t xml:space="preserve"> до цього рішення</w:t>
      </w:r>
      <w:r w:rsidR="00D1313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7030D1F" w14:textId="06FBD60B" w:rsidR="000668A1" w:rsidRDefault="00944F20" w:rsidP="006212FC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eastAsia="uk-UA"/>
        </w:rPr>
      </w:pPr>
      <w:r w:rsidRPr="005572FE">
        <w:rPr>
          <w:rFonts w:ascii="Times New Roman" w:hAnsi="Times New Roman" w:cs="Times New Roman"/>
          <w:bCs/>
          <w:sz w:val="28"/>
          <w:szCs w:val="28"/>
          <w:lang w:eastAsia="uk-UA"/>
        </w:rPr>
        <w:t>2.</w:t>
      </w:r>
      <w:r w:rsidR="00A04099" w:rsidRPr="00A04099">
        <w:rPr>
          <w:rFonts w:ascii="Times New Roman" w:hAnsi="Times New Roman" w:cs="Times New Roman"/>
          <w:bCs/>
          <w:sz w:val="28"/>
          <w:szCs w:val="28"/>
          <w:lang w:val="ru-RU" w:eastAsia="uk-UA"/>
        </w:rPr>
        <w:t xml:space="preserve"> </w:t>
      </w:r>
      <w:r w:rsidR="000668A1" w:rsidRPr="005572FE">
        <w:rPr>
          <w:rFonts w:ascii="Times New Roman" w:hAnsi="Times New Roman" w:cs="Times New Roman"/>
          <w:bCs/>
          <w:sz w:val="28"/>
          <w:szCs w:val="28"/>
          <w:lang w:eastAsia="uk-UA"/>
        </w:rPr>
        <w:t xml:space="preserve">Контроль за виконанням цього рішення покласти на </w:t>
      </w:r>
      <w:r w:rsidR="000668A1" w:rsidRPr="005572FE">
        <w:rPr>
          <w:rFonts w:ascii="Times New Roman" w:hAnsi="Times New Roman" w:cs="Times New Roman"/>
          <w:sz w:val="28"/>
          <w:szCs w:val="28"/>
          <w:lang w:eastAsia="uk-UA"/>
        </w:rPr>
        <w:t>постійну комісію  селищної ради з питань бюджету, фінансів, планування, соціально-економічного розвитку, підприємницької діяльності, інвестицій та міжнародного співробітництва (</w:t>
      </w:r>
      <w:r w:rsidR="00550EE1">
        <w:rPr>
          <w:rFonts w:ascii="Times New Roman" w:hAnsi="Times New Roman" w:cs="Times New Roman"/>
          <w:sz w:val="28"/>
          <w:szCs w:val="28"/>
          <w:lang w:eastAsia="uk-UA"/>
        </w:rPr>
        <w:t>Володимир МАРКЕВИЧ</w:t>
      </w:r>
      <w:r w:rsidR="000668A1" w:rsidRPr="005572FE">
        <w:rPr>
          <w:rFonts w:ascii="Times New Roman" w:hAnsi="Times New Roman" w:cs="Times New Roman"/>
          <w:sz w:val="28"/>
          <w:szCs w:val="28"/>
          <w:lang w:eastAsia="uk-UA"/>
        </w:rPr>
        <w:t>)</w:t>
      </w:r>
      <w:r w:rsidR="000668A1" w:rsidRPr="005572FE">
        <w:rPr>
          <w:rFonts w:ascii="Times New Roman" w:hAnsi="Times New Roman" w:cs="Times New Roman"/>
          <w:bCs/>
          <w:sz w:val="28"/>
          <w:szCs w:val="28"/>
          <w:lang w:eastAsia="uk-UA"/>
        </w:rPr>
        <w:t xml:space="preserve">. </w:t>
      </w:r>
    </w:p>
    <w:p w14:paraId="1163617C" w14:textId="77777777" w:rsidR="00CB61E3" w:rsidRPr="005572FE" w:rsidRDefault="00CB61E3" w:rsidP="006212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7A20CFCC" w14:textId="77777777" w:rsidR="00E91911" w:rsidRPr="005572FE" w:rsidRDefault="00E91911" w:rsidP="00B949D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96A5944" w14:textId="77777777" w:rsidR="00FD2220" w:rsidRDefault="00FD2220" w:rsidP="00FD2220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6E398046" w14:textId="0FEBA9BF" w:rsidR="00960361" w:rsidRDefault="00EF5D4A" w:rsidP="00FD222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572FE">
        <w:rPr>
          <w:rFonts w:ascii="Times New Roman" w:hAnsi="Times New Roman" w:cs="Times New Roman"/>
          <w:b/>
          <w:sz w:val="28"/>
          <w:szCs w:val="28"/>
        </w:rPr>
        <w:t xml:space="preserve">Селищний голова                                                  </w:t>
      </w:r>
      <w:r w:rsidR="00E91911" w:rsidRPr="005572FE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5572FE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FD2220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5572FE">
        <w:rPr>
          <w:rFonts w:ascii="Times New Roman" w:hAnsi="Times New Roman" w:cs="Times New Roman"/>
          <w:b/>
          <w:sz w:val="28"/>
          <w:szCs w:val="28"/>
        </w:rPr>
        <w:t xml:space="preserve"> Дмитро ПАВЛЮК</w:t>
      </w:r>
    </w:p>
    <w:p w14:paraId="21F4EB45" w14:textId="77777777" w:rsidR="00FD2220" w:rsidRDefault="00FD2220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4BF2893D" w14:textId="77777777" w:rsidR="00FD2220" w:rsidRDefault="00FD2220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3287B477" w14:textId="77777777" w:rsidR="00FD2220" w:rsidRDefault="00FD2220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1C574344" w14:textId="77777777" w:rsidR="00FD2220" w:rsidRDefault="00FD2220" w:rsidP="00CB61E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  <w:sectPr w:rsidR="00FD2220">
          <w:pgSz w:w="11906" w:h="16838"/>
          <w:pgMar w:top="850" w:right="850" w:bottom="850" w:left="1417" w:header="708" w:footer="708" w:gutter="0"/>
          <w:cols w:space="708"/>
          <w:docGrid w:linePitch="360"/>
        </w:sectPr>
      </w:pPr>
    </w:p>
    <w:p w14:paraId="19AECD3D" w14:textId="77777777" w:rsidR="00FD2220" w:rsidRPr="004C571C" w:rsidRDefault="00FD2220" w:rsidP="00FD2220">
      <w:pPr>
        <w:spacing w:line="0" w:lineRule="atLeast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</w:pPr>
      <w:r w:rsidRPr="004C571C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lastRenderedPageBreak/>
        <w:t xml:space="preserve">Додаток </w:t>
      </w:r>
    </w:p>
    <w:p w14:paraId="620453A2" w14:textId="6026A86B" w:rsidR="00FD2220" w:rsidRPr="004C571C" w:rsidRDefault="00FD2220" w:rsidP="00FD2220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</w:pPr>
      <w:r w:rsidRPr="004C571C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до рішення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 </w:t>
      </w:r>
      <w:r w:rsidR="00B03D9D" w:rsidRPr="00550EE1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 </w:t>
      </w:r>
      <w:r w:rsidRPr="004C571C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Кутської селищної ради </w:t>
      </w:r>
    </w:p>
    <w:p w14:paraId="0E5DBF7C" w14:textId="5E82EF64" w:rsidR="00FD2220" w:rsidRPr="004C571C" w:rsidRDefault="00FD2220" w:rsidP="00FD2220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right="149"/>
        <w:jc w:val="right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4C571C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</w:t>
      </w:r>
      <w:r w:rsidR="00B03D9D" w:rsidRPr="00550EE1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      </w:t>
      </w:r>
      <w:r w:rsidR="00843735" w:rsidRPr="00550EE1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від 29 січня </w:t>
      </w:r>
      <w:r w:rsidR="00B03D9D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>202</w:t>
      </w:r>
      <w:r w:rsidR="00B03D9D" w:rsidRPr="00550EE1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>6</w:t>
      </w:r>
      <w:r w:rsidRPr="004C571C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 року №</w:t>
      </w:r>
      <w:r w:rsidR="00550EE1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>4</w:t>
      </w:r>
      <w:r w:rsidR="006E2125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>-58/2026</w:t>
      </w:r>
      <w:r w:rsidRPr="004C571C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 </w:t>
      </w:r>
      <w:r w:rsidRPr="004C57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</w:t>
      </w:r>
    </w:p>
    <w:p w14:paraId="3D87AEE5" w14:textId="77777777" w:rsidR="00FD2220" w:rsidRPr="004C571C" w:rsidRDefault="00FD2220" w:rsidP="00FD2220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194D5F89" w14:textId="77777777" w:rsidR="00FD2220" w:rsidRPr="004C571C" w:rsidRDefault="00FD2220" w:rsidP="00FD2220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C571C">
        <w:rPr>
          <w:rFonts w:ascii="Times New Roman" w:eastAsia="Times New Roman" w:hAnsi="Times New Roman" w:cs="Times New Roman"/>
          <w:sz w:val="26"/>
          <w:szCs w:val="26"/>
          <w:lang w:eastAsia="ru-RU"/>
        </w:rPr>
        <w:t>Розділ  VI. «Розділ  VI. «Напрями діяльності та Програми соціального захисту населення Кутської селищної ради на 2024-2026 роки»</w:t>
      </w:r>
    </w:p>
    <w:tbl>
      <w:tblPr>
        <w:tblW w:w="151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5103"/>
        <w:gridCol w:w="1418"/>
        <w:gridCol w:w="992"/>
        <w:gridCol w:w="851"/>
        <w:gridCol w:w="1134"/>
        <w:gridCol w:w="1559"/>
        <w:gridCol w:w="850"/>
        <w:gridCol w:w="2694"/>
      </w:tblGrid>
      <w:tr w:rsidR="00FD2220" w:rsidRPr="004C571C" w14:paraId="3D0118AD" w14:textId="77777777" w:rsidTr="00843735">
        <w:trPr>
          <w:jc w:val="center"/>
        </w:trPr>
        <w:tc>
          <w:tcPr>
            <w:tcW w:w="562" w:type="dxa"/>
            <w:vMerge w:val="restart"/>
          </w:tcPr>
          <w:p w14:paraId="4856C42A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№ з\п</w:t>
            </w:r>
          </w:p>
        </w:tc>
        <w:tc>
          <w:tcPr>
            <w:tcW w:w="5103" w:type="dxa"/>
            <w:vMerge w:val="restart"/>
          </w:tcPr>
          <w:p w14:paraId="43B05E58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Найменування заходів</w:t>
            </w:r>
          </w:p>
        </w:tc>
        <w:tc>
          <w:tcPr>
            <w:tcW w:w="1418" w:type="dxa"/>
            <w:vMerge w:val="restart"/>
          </w:tcPr>
          <w:p w14:paraId="60201CB3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Виконавець</w:t>
            </w:r>
          </w:p>
        </w:tc>
        <w:tc>
          <w:tcPr>
            <w:tcW w:w="992" w:type="dxa"/>
            <w:vMerge w:val="restart"/>
          </w:tcPr>
          <w:p w14:paraId="4AF9EAD9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Терміни виконання</w:t>
            </w:r>
          </w:p>
        </w:tc>
        <w:tc>
          <w:tcPr>
            <w:tcW w:w="4394" w:type="dxa"/>
            <w:gridSpan w:val="4"/>
          </w:tcPr>
          <w:p w14:paraId="70B36F48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Орієнтовні обсяги фінансування, тис. грн.</w:t>
            </w:r>
          </w:p>
        </w:tc>
        <w:tc>
          <w:tcPr>
            <w:tcW w:w="2694" w:type="dxa"/>
            <w:vMerge w:val="restart"/>
          </w:tcPr>
          <w:p w14:paraId="2EC0FEF0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Очікувані результати</w:t>
            </w:r>
          </w:p>
        </w:tc>
      </w:tr>
      <w:tr w:rsidR="00FD2220" w:rsidRPr="004C571C" w14:paraId="590011F2" w14:textId="77777777" w:rsidTr="00843735">
        <w:trPr>
          <w:jc w:val="center"/>
        </w:trPr>
        <w:tc>
          <w:tcPr>
            <w:tcW w:w="562" w:type="dxa"/>
            <w:vMerge/>
          </w:tcPr>
          <w:p w14:paraId="6E1C765E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103" w:type="dxa"/>
            <w:vMerge/>
          </w:tcPr>
          <w:p w14:paraId="54F5E5F7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  <w:vMerge/>
          </w:tcPr>
          <w:p w14:paraId="78840B45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vMerge/>
          </w:tcPr>
          <w:p w14:paraId="7CB14E66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851" w:type="dxa"/>
          </w:tcPr>
          <w:p w14:paraId="39199478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роки</w:t>
            </w:r>
          </w:p>
        </w:tc>
        <w:tc>
          <w:tcPr>
            <w:tcW w:w="1134" w:type="dxa"/>
          </w:tcPr>
          <w:p w14:paraId="25618B59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всього</w:t>
            </w:r>
          </w:p>
        </w:tc>
        <w:tc>
          <w:tcPr>
            <w:tcW w:w="1559" w:type="dxa"/>
          </w:tcPr>
          <w:p w14:paraId="2A2BA150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Місцевий бюджет</w:t>
            </w:r>
          </w:p>
        </w:tc>
        <w:tc>
          <w:tcPr>
            <w:tcW w:w="850" w:type="dxa"/>
          </w:tcPr>
          <w:p w14:paraId="66D83494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інші джерела</w:t>
            </w:r>
          </w:p>
        </w:tc>
        <w:tc>
          <w:tcPr>
            <w:tcW w:w="2694" w:type="dxa"/>
            <w:vMerge/>
          </w:tcPr>
          <w:p w14:paraId="0F660CA7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FD2220" w:rsidRPr="004C571C" w14:paraId="46F02BE3" w14:textId="77777777" w:rsidTr="00843735">
        <w:trPr>
          <w:jc w:val="center"/>
        </w:trPr>
        <w:tc>
          <w:tcPr>
            <w:tcW w:w="562" w:type="dxa"/>
          </w:tcPr>
          <w:p w14:paraId="72BD625A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5103" w:type="dxa"/>
          </w:tcPr>
          <w:p w14:paraId="6673170C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418" w:type="dxa"/>
          </w:tcPr>
          <w:p w14:paraId="6848070A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992" w:type="dxa"/>
          </w:tcPr>
          <w:p w14:paraId="2E43091D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851" w:type="dxa"/>
          </w:tcPr>
          <w:p w14:paraId="5CC16863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1134" w:type="dxa"/>
          </w:tcPr>
          <w:p w14:paraId="02CE896B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1559" w:type="dxa"/>
          </w:tcPr>
          <w:p w14:paraId="487A6D1E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850" w:type="dxa"/>
          </w:tcPr>
          <w:p w14:paraId="1BB8E7ED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2694" w:type="dxa"/>
          </w:tcPr>
          <w:p w14:paraId="1FA63947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</w:t>
            </w:r>
          </w:p>
        </w:tc>
      </w:tr>
      <w:tr w:rsidR="00FD2220" w:rsidRPr="004C571C" w14:paraId="09EAADEA" w14:textId="77777777" w:rsidTr="00226E4F">
        <w:trPr>
          <w:jc w:val="center"/>
        </w:trPr>
        <w:tc>
          <w:tcPr>
            <w:tcW w:w="15163" w:type="dxa"/>
            <w:gridSpan w:val="9"/>
          </w:tcPr>
          <w:p w14:paraId="06D08E2B" w14:textId="77777777" w:rsidR="00FD2220" w:rsidRPr="004C571C" w:rsidRDefault="00FD2220" w:rsidP="00FD2220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Соціальний захист населення </w:t>
            </w:r>
          </w:p>
        </w:tc>
      </w:tr>
      <w:tr w:rsidR="00FD2220" w:rsidRPr="004C571C" w14:paraId="4A5F66E8" w14:textId="77777777" w:rsidTr="00843735">
        <w:trPr>
          <w:jc w:val="center"/>
        </w:trPr>
        <w:tc>
          <w:tcPr>
            <w:tcW w:w="562" w:type="dxa"/>
            <w:vAlign w:val="center"/>
          </w:tcPr>
          <w:p w14:paraId="0B1E9685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F811BBF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5103" w:type="dxa"/>
            <w:vAlign w:val="center"/>
          </w:tcPr>
          <w:p w14:paraId="07124768" w14:textId="35258F95" w:rsidR="00FD2220" w:rsidRPr="004C571C" w:rsidRDefault="00FD2220" w:rsidP="00226E4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  <w:t xml:space="preserve">Виплата надбавки до пенсій ветеранам ОУН-УПА </w:t>
            </w:r>
            <w:r w:rsidR="006E212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  <w:t>( 20 0</w:t>
            </w:r>
            <w:r w:rsidRPr="004C571C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  <w:t>00грн. щомісяця на одну особу)</w:t>
            </w:r>
          </w:p>
          <w:p w14:paraId="634A0C2A" w14:textId="77777777" w:rsidR="00FD2220" w:rsidRPr="004C571C" w:rsidRDefault="00FD2220" w:rsidP="00226E4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Виплата одноразової грошової допомоги ветеран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ам ОУН-УПА   (до 8 травня, до 01</w:t>
            </w: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жовтня)</w:t>
            </w:r>
          </w:p>
        </w:tc>
        <w:tc>
          <w:tcPr>
            <w:tcW w:w="1418" w:type="dxa"/>
            <w:vAlign w:val="center"/>
          </w:tcPr>
          <w:p w14:paraId="2AC1879E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Кутська селищна рада, Відділ соціального захисту населення  Кутської селищної ради</w:t>
            </w:r>
          </w:p>
        </w:tc>
        <w:tc>
          <w:tcPr>
            <w:tcW w:w="992" w:type="dxa"/>
            <w:vAlign w:val="center"/>
          </w:tcPr>
          <w:p w14:paraId="5D7C8280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Щорічно</w:t>
            </w:r>
          </w:p>
        </w:tc>
        <w:tc>
          <w:tcPr>
            <w:tcW w:w="851" w:type="dxa"/>
            <w:vAlign w:val="center"/>
          </w:tcPr>
          <w:p w14:paraId="0CA75AFE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B5A8ABC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2024 2025</w:t>
            </w:r>
          </w:p>
          <w:p w14:paraId="2B88F436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134" w:type="dxa"/>
            <w:vAlign w:val="center"/>
          </w:tcPr>
          <w:p w14:paraId="400D9203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3A7411F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182</w:t>
            </w: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  <w:p w14:paraId="227A3FC5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182,</w:t>
            </w: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  <w:p w14:paraId="46ED258F" w14:textId="180556B7" w:rsidR="00FD2220" w:rsidRPr="004C571C" w:rsidRDefault="006E2125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280,0</w:t>
            </w:r>
          </w:p>
        </w:tc>
        <w:tc>
          <w:tcPr>
            <w:tcW w:w="1559" w:type="dxa"/>
            <w:vAlign w:val="center"/>
          </w:tcPr>
          <w:p w14:paraId="12C6B33F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BD7389F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182</w:t>
            </w: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  <w:p w14:paraId="3AA42991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182,</w:t>
            </w: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  <w:p w14:paraId="46DB789E" w14:textId="4B60701A" w:rsidR="00FD2220" w:rsidRPr="004C571C" w:rsidRDefault="006E2125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280,0</w:t>
            </w:r>
          </w:p>
        </w:tc>
        <w:tc>
          <w:tcPr>
            <w:tcW w:w="850" w:type="dxa"/>
            <w:vAlign w:val="center"/>
          </w:tcPr>
          <w:p w14:paraId="6CAF102D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694" w:type="dxa"/>
            <w:vAlign w:val="center"/>
          </w:tcPr>
          <w:p w14:paraId="130C72D4" w14:textId="77777777" w:rsidR="00FD2220" w:rsidRPr="004C571C" w:rsidRDefault="00FD2220" w:rsidP="00226E4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Поліпшення соціального </w:t>
            </w:r>
            <w:r w:rsidRPr="004C571C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  <w:t>захисту ветеранів ОУН-УПА</w:t>
            </w:r>
          </w:p>
          <w:p w14:paraId="5F9DF8D2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D2220" w:rsidRPr="004C571C" w14:paraId="0181BDC6" w14:textId="77777777" w:rsidTr="00843735">
        <w:trPr>
          <w:jc w:val="center"/>
        </w:trPr>
        <w:tc>
          <w:tcPr>
            <w:tcW w:w="562" w:type="dxa"/>
            <w:vAlign w:val="center"/>
          </w:tcPr>
          <w:p w14:paraId="48FBAB39" w14:textId="77777777" w:rsidR="00FD2220" w:rsidRPr="00903CE0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5103" w:type="dxa"/>
            <w:vAlign w:val="center"/>
          </w:tcPr>
          <w:p w14:paraId="79E4747B" w14:textId="77777777" w:rsidR="00FD2220" w:rsidRPr="00903CE0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Виплата одноразової грошової допомоги на лікування та вирішення невідкладних соціально-побутових питань жителям Кутської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селищної</w:t>
            </w: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територіальної громади у встановленому порядку. </w:t>
            </w:r>
          </w:p>
        </w:tc>
        <w:tc>
          <w:tcPr>
            <w:tcW w:w="1418" w:type="dxa"/>
            <w:vAlign w:val="center"/>
          </w:tcPr>
          <w:p w14:paraId="4C559D86" w14:textId="77777777" w:rsidR="00FD2220" w:rsidRPr="00903CE0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Кутська селищна рада, Відділ соціального захисту населення  Кутської селищної ради</w:t>
            </w:r>
          </w:p>
        </w:tc>
        <w:tc>
          <w:tcPr>
            <w:tcW w:w="992" w:type="dxa"/>
            <w:vAlign w:val="center"/>
          </w:tcPr>
          <w:p w14:paraId="0B890DDA" w14:textId="77777777" w:rsidR="00FD2220" w:rsidRPr="00903CE0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Щорічно</w:t>
            </w:r>
          </w:p>
        </w:tc>
        <w:tc>
          <w:tcPr>
            <w:tcW w:w="851" w:type="dxa"/>
            <w:vAlign w:val="center"/>
          </w:tcPr>
          <w:p w14:paraId="23E51474" w14:textId="77777777" w:rsidR="00FD2220" w:rsidRPr="00903CE0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64E58B8" w14:textId="77777777" w:rsidR="00FD2220" w:rsidRPr="00903CE0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  <w:p w14:paraId="26AE55A0" w14:textId="77777777" w:rsidR="00FD2220" w:rsidRPr="00903CE0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2025</w:t>
            </w:r>
          </w:p>
          <w:p w14:paraId="0917993F" w14:textId="77777777" w:rsidR="00FD2220" w:rsidRPr="00903CE0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134" w:type="dxa"/>
            <w:vAlign w:val="center"/>
          </w:tcPr>
          <w:p w14:paraId="695EA940" w14:textId="77777777" w:rsidR="00FD2220" w:rsidRPr="00903CE0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F8FF242" w14:textId="77777777" w:rsidR="00FD2220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7C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1102,0</w:t>
            </w:r>
          </w:p>
          <w:p w14:paraId="004DD168" w14:textId="77777777" w:rsidR="00FD2220" w:rsidRPr="00903CE0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302</w:t>
            </w: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  <w:p w14:paraId="446726F9" w14:textId="33B09EDB" w:rsidR="00FD2220" w:rsidRPr="00903CE0" w:rsidRDefault="006E2125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1404,0</w:t>
            </w:r>
          </w:p>
        </w:tc>
        <w:tc>
          <w:tcPr>
            <w:tcW w:w="1559" w:type="dxa"/>
            <w:vAlign w:val="center"/>
          </w:tcPr>
          <w:p w14:paraId="444EEE08" w14:textId="77777777" w:rsidR="00FD2220" w:rsidRPr="00903CE0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30E8D63" w14:textId="77777777" w:rsidR="00FD2220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7C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1102,0</w:t>
            </w:r>
          </w:p>
          <w:p w14:paraId="0052D8B3" w14:textId="77777777" w:rsidR="00FD2220" w:rsidRPr="00903CE0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302</w:t>
            </w: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  <w:p w14:paraId="054FF451" w14:textId="08226C12" w:rsidR="00FD2220" w:rsidRPr="00903CE0" w:rsidRDefault="006E2125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1404,0</w:t>
            </w:r>
            <w:r w:rsidR="00FD22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14:paraId="675C7E1F" w14:textId="77777777" w:rsidR="00FD2220" w:rsidRPr="00903CE0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694" w:type="dxa"/>
            <w:vAlign w:val="center"/>
          </w:tcPr>
          <w:p w14:paraId="625F6A66" w14:textId="77777777" w:rsidR="00FD2220" w:rsidRPr="00903CE0" w:rsidRDefault="00FD2220" w:rsidP="00226E4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3CE0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  <w:t xml:space="preserve">Вирішення соціально-побутових </w:t>
            </w:r>
            <w:r w:rsidRPr="00903CE0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питань жителів громади, в </w:t>
            </w:r>
            <w:proofErr w:type="spellStart"/>
            <w:r w:rsidRPr="00903CE0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т.ч</w:t>
            </w:r>
            <w:proofErr w:type="spellEnd"/>
            <w:r w:rsidRPr="00903CE0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. осіб з обмеженими </w:t>
            </w: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фізичними можливостями</w:t>
            </w:r>
          </w:p>
        </w:tc>
      </w:tr>
    </w:tbl>
    <w:p w14:paraId="695A0BED" w14:textId="77777777" w:rsidR="00FD2220" w:rsidRDefault="00FD2220" w:rsidP="00FD2220"/>
    <w:p w14:paraId="3E886960" w14:textId="77777777" w:rsidR="00FD2220" w:rsidRPr="00E848C5" w:rsidRDefault="00FD2220" w:rsidP="00FD222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Секретар селищної ради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Сергій  КОЛОТИЛО</w:t>
      </w:r>
    </w:p>
    <w:p w14:paraId="1B2301C3" w14:textId="29076916" w:rsidR="00FD2220" w:rsidRPr="005572FE" w:rsidRDefault="00FD2220" w:rsidP="00CB61E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sectPr w:rsidR="00FD2220" w:rsidRPr="005572FE" w:rsidSect="004C571C">
      <w:pgSz w:w="16840" w:h="11907" w:orient="landscape" w:code="9"/>
      <w:pgMar w:top="1701" w:right="1134" w:bottom="851" w:left="1134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6535875"/>
    <w:multiLevelType w:val="hybridMultilevel"/>
    <w:tmpl w:val="81A2C86E"/>
    <w:lvl w:ilvl="0" w:tplc="0B1C7C28">
      <w:start w:val="1"/>
      <w:numFmt w:val="decimal"/>
      <w:lvlText w:val="%1."/>
      <w:lvlJc w:val="left"/>
      <w:pPr>
        <w:ind w:left="930" w:hanging="360"/>
      </w:pPr>
      <w:rPr>
        <w:rFonts w:eastAsiaTheme="minorHAns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">
    <w:nsid w:val="080B4AB3"/>
    <w:multiLevelType w:val="hybridMultilevel"/>
    <w:tmpl w:val="F892C4C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677A64"/>
    <w:multiLevelType w:val="hybridMultilevel"/>
    <w:tmpl w:val="35D6BDD0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7D14F8C"/>
    <w:multiLevelType w:val="hybridMultilevel"/>
    <w:tmpl w:val="B9CE9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651430"/>
    <w:multiLevelType w:val="hybridMultilevel"/>
    <w:tmpl w:val="F6F8449A"/>
    <w:lvl w:ilvl="0" w:tplc="284679F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D574196"/>
    <w:multiLevelType w:val="hybridMultilevel"/>
    <w:tmpl w:val="E4E241D4"/>
    <w:lvl w:ilvl="0" w:tplc="580AF5C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C1AB2"/>
    <w:multiLevelType w:val="hybridMultilevel"/>
    <w:tmpl w:val="C6762C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7A524C"/>
    <w:multiLevelType w:val="hybridMultilevel"/>
    <w:tmpl w:val="C4E4DE76"/>
    <w:lvl w:ilvl="0" w:tplc="AB0457A6">
      <w:start w:val="1"/>
      <w:numFmt w:val="bullet"/>
      <w:lvlText w:val="-"/>
      <w:lvlJc w:val="left"/>
      <w:pPr>
        <w:ind w:left="142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9">
    <w:nsid w:val="5337244B"/>
    <w:multiLevelType w:val="hybridMultilevel"/>
    <w:tmpl w:val="29284A6C"/>
    <w:lvl w:ilvl="0" w:tplc="F5F672D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C3C2BAB"/>
    <w:multiLevelType w:val="hybridMultilevel"/>
    <w:tmpl w:val="049C3A02"/>
    <w:lvl w:ilvl="0" w:tplc="F5F672D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FB446C3"/>
    <w:multiLevelType w:val="hybridMultilevel"/>
    <w:tmpl w:val="E5FEFD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451BC6"/>
    <w:multiLevelType w:val="hybridMultilevel"/>
    <w:tmpl w:val="0178C0DE"/>
    <w:lvl w:ilvl="0" w:tplc="F08A8476">
      <w:start w:val="1"/>
      <w:numFmt w:val="decimal"/>
      <w:lvlText w:val="%1."/>
      <w:lvlJc w:val="left"/>
      <w:pPr>
        <w:ind w:left="435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3">
    <w:nsid w:val="7C452724"/>
    <w:multiLevelType w:val="hybridMultilevel"/>
    <w:tmpl w:val="94FE47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3"/>
  </w:num>
  <w:num w:numId="4">
    <w:abstractNumId w:val="11"/>
  </w:num>
  <w:num w:numId="5">
    <w:abstractNumId w:val="3"/>
  </w:num>
  <w:num w:numId="6">
    <w:abstractNumId w:val="9"/>
  </w:num>
  <w:num w:numId="7">
    <w:abstractNumId w:val="10"/>
  </w:num>
  <w:num w:numId="8">
    <w:abstractNumId w:val="8"/>
  </w:num>
  <w:num w:numId="9">
    <w:abstractNumId w:val="6"/>
  </w:num>
  <w:num w:numId="10">
    <w:abstractNumId w:val="7"/>
  </w:num>
  <w:num w:numId="11">
    <w:abstractNumId w:val="12"/>
  </w:num>
  <w:num w:numId="12">
    <w:abstractNumId w:val="0"/>
  </w:num>
  <w:num w:numId="13">
    <w:abstractNumId w:val="1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DF9"/>
    <w:rsid w:val="00005CF2"/>
    <w:rsid w:val="00017C7A"/>
    <w:rsid w:val="00037E47"/>
    <w:rsid w:val="000464FA"/>
    <w:rsid w:val="00053DAE"/>
    <w:rsid w:val="000668A1"/>
    <w:rsid w:val="00096631"/>
    <w:rsid w:val="000D478A"/>
    <w:rsid w:val="000F6A2F"/>
    <w:rsid w:val="001003BA"/>
    <w:rsid w:val="00104672"/>
    <w:rsid w:val="00107F9A"/>
    <w:rsid w:val="00134585"/>
    <w:rsid w:val="001B04A3"/>
    <w:rsid w:val="001D6CFD"/>
    <w:rsid w:val="001E0C7F"/>
    <w:rsid w:val="001F0175"/>
    <w:rsid w:val="00225440"/>
    <w:rsid w:val="00234D0B"/>
    <w:rsid w:val="00252684"/>
    <w:rsid w:val="00275419"/>
    <w:rsid w:val="002E160D"/>
    <w:rsid w:val="002F2E58"/>
    <w:rsid w:val="003460CE"/>
    <w:rsid w:val="00356B97"/>
    <w:rsid w:val="00360D7E"/>
    <w:rsid w:val="00381E7A"/>
    <w:rsid w:val="003A3002"/>
    <w:rsid w:val="003A7544"/>
    <w:rsid w:val="003B7481"/>
    <w:rsid w:val="003E203A"/>
    <w:rsid w:val="003F586D"/>
    <w:rsid w:val="003F6414"/>
    <w:rsid w:val="00406D96"/>
    <w:rsid w:val="00437CAD"/>
    <w:rsid w:val="0044347F"/>
    <w:rsid w:val="00483134"/>
    <w:rsid w:val="00496183"/>
    <w:rsid w:val="004A5F42"/>
    <w:rsid w:val="004E268F"/>
    <w:rsid w:val="004E41FA"/>
    <w:rsid w:val="004E63D8"/>
    <w:rsid w:val="004F519B"/>
    <w:rsid w:val="00512AF1"/>
    <w:rsid w:val="005308D8"/>
    <w:rsid w:val="005462A2"/>
    <w:rsid w:val="00550EE1"/>
    <w:rsid w:val="0055726D"/>
    <w:rsid w:val="005572FE"/>
    <w:rsid w:val="005631E7"/>
    <w:rsid w:val="0057645C"/>
    <w:rsid w:val="00592F2F"/>
    <w:rsid w:val="005D1149"/>
    <w:rsid w:val="005F31D0"/>
    <w:rsid w:val="005F7A6E"/>
    <w:rsid w:val="00620DF9"/>
    <w:rsid w:val="006212FC"/>
    <w:rsid w:val="00695147"/>
    <w:rsid w:val="006E2125"/>
    <w:rsid w:val="006E4D13"/>
    <w:rsid w:val="0073335F"/>
    <w:rsid w:val="00737CD7"/>
    <w:rsid w:val="007A1DE3"/>
    <w:rsid w:val="007C0294"/>
    <w:rsid w:val="007E719D"/>
    <w:rsid w:val="00813392"/>
    <w:rsid w:val="00830870"/>
    <w:rsid w:val="00843735"/>
    <w:rsid w:val="00846A9E"/>
    <w:rsid w:val="00864BF6"/>
    <w:rsid w:val="00875B80"/>
    <w:rsid w:val="008803C3"/>
    <w:rsid w:val="00881281"/>
    <w:rsid w:val="008A4025"/>
    <w:rsid w:val="008C0E11"/>
    <w:rsid w:val="008C64B5"/>
    <w:rsid w:val="008D2E8B"/>
    <w:rsid w:val="008E56FB"/>
    <w:rsid w:val="00902455"/>
    <w:rsid w:val="009155E0"/>
    <w:rsid w:val="00944F20"/>
    <w:rsid w:val="00960361"/>
    <w:rsid w:val="00970640"/>
    <w:rsid w:val="00982178"/>
    <w:rsid w:val="009855C2"/>
    <w:rsid w:val="00A00092"/>
    <w:rsid w:val="00A01B63"/>
    <w:rsid w:val="00A04099"/>
    <w:rsid w:val="00A04221"/>
    <w:rsid w:val="00A256BB"/>
    <w:rsid w:val="00A30FD2"/>
    <w:rsid w:val="00A672E7"/>
    <w:rsid w:val="00A700D9"/>
    <w:rsid w:val="00A94938"/>
    <w:rsid w:val="00AA7EC1"/>
    <w:rsid w:val="00B03D9D"/>
    <w:rsid w:val="00B406C7"/>
    <w:rsid w:val="00B6410E"/>
    <w:rsid w:val="00B71905"/>
    <w:rsid w:val="00B75F2B"/>
    <w:rsid w:val="00B949DB"/>
    <w:rsid w:val="00BD4DBF"/>
    <w:rsid w:val="00C05869"/>
    <w:rsid w:val="00C54287"/>
    <w:rsid w:val="00C57B1E"/>
    <w:rsid w:val="00C869E7"/>
    <w:rsid w:val="00CA5499"/>
    <w:rsid w:val="00CB61E3"/>
    <w:rsid w:val="00CF319C"/>
    <w:rsid w:val="00D13139"/>
    <w:rsid w:val="00D23B6B"/>
    <w:rsid w:val="00D35972"/>
    <w:rsid w:val="00D4118B"/>
    <w:rsid w:val="00DA7A17"/>
    <w:rsid w:val="00DF1FD6"/>
    <w:rsid w:val="00E12A28"/>
    <w:rsid w:val="00E27CD4"/>
    <w:rsid w:val="00E53DB7"/>
    <w:rsid w:val="00E91911"/>
    <w:rsid w:val="00E9198D"/>
    <w:rsid w:val="00EB2333"/>
    <w:rsid w:val="00ED2689"/>
    <w:rsid w:val="00ED27AB"/>
    <w:rsid w:val="00EE0D32"/>
    <w:rsid w:val="00EE231E"/>
    <w:rsid w:val="00EF5D4A"/>
    <w:rsid w:val="00F25338"/>
    <w:rsid w:val="00F86030"/>
    <w:rsid w:val="00FA14DC"/>
    <w:rsid w:val="00FB03E1"/>
    <w:rsid w:val="00FC722E"/>
    <w:rsid w:val="00FD1BFC"/>
    <w:rsid w:val="00FD2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F70D5"/>
  <w15:docId w15:val="{3DAB96CB-E51F-4B3E-BC2B-07EA3533D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64B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410E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8C64B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4">
    <w:name w:val="Normal (Web)"/>
    <w:basedOn w:val="a"/>
    <w:uiPriority w:val="99"/>
    <w:semiHidden/>
    <w:rsid w:val="00C57B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5">
    <w:name w:val="Balloon Text"/>
    <w:basedOn w:val="a"/>
    <w:link w:val="a6"/>
    <w:uiPriority w:val="99"/>
    <w:semiHidden/>
    <w:unhideWhenUsed/>
    <w:rsid w:val="000966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96631"/>
    <w:rPr>
      <w:rFonts w:ascii="Segoe UI" w:hAnsi="Segoe UI" w:cs="Segoe UI"/>
      <w:sz w:val="18"/>
      <w:szCs w:val="18"/>
    </w:rPr>
  </w:style>
  <w:style w:type="character" w:styleId="a7">
    <w:name w:val="Strong"/>
    <w:basedOn w:val="a0"/>
    <w:uiPriority w:val="22"/>
    <w:qFormat/>
    <w:rsid w:val="000668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6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2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0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458222-4DB2-4F36-9C66-120767A15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2145</Words>
  <Characters>1224</Characters>
  <Application>Microsoft Office Word</Application>
  <DocSecurity>0</DocSecurity>
  <Lines>10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*</Company>
  <LinksUpToDate>false</LinksUpToDate>
  <CharactersWithSpaces>3363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Viktoria Shnaider</dc:creator>
  <cp:lastModifiedBy>Сергій</cp:lastModifiedBy>
  <cp:revision>2</cp:revision>
  <cp:lastPrinted>2026-02-03T09:52:00Z</cp:lastPrinted>
  <dcterms:created xsi:type="dcterms:W3CDTF">2026-02-03T09:54:00Z</dcterms:created>
  <dcterms:modified xsi:type="dcterms:W3CDTF">2026-02-03T09:54:00Z</dcterms:modified>
</cp:coreProperties>
</file>