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5A5E" w:rsidRPr="00495529" w:rsidRDefault="00205A5E" w:rsidP="00205A5E">
      <w:pPr>
        <w:ind w:right="-426"/>
        <w:rPr>
          <w:b/>
          <w:noProof/>
          <w:sz w:val="26"/>
          <w:szCs w:val="26"/>
          <w:lang w:val="uk-UA" w:eastAsia="uk-UA"/>
        </w:rPr>
      </w:pPr>
      <w:r>
        <w:rPr>
          <w:b/>
          <w:noProof/>
          <w:sz w:val="26"/>
          <w:szCs w:val="26"/>
          <w:lang w:val="uk-UA" w:eastAsia="uk-UA"/>
        </w:rPr>
        <w:t xml:space="preserve">                                                                  </w:t>
      </w:r>
      <w:r w:rsidRPr="00495529">
        <w:rPr>
          <w:b/>
          <w:noProof/>
          <w:sz w:val="26"/>
          <w:szCs w:val="26"/>
          <w:lang w:val="uk-UA" w:eastAsia="uk-UA"/>
        </w:rPr>
        <w:drawing>
          <wp:inline distT="0" distB="0" distL="0" distR="0" wp14:anchorId="2CA5DB1E" wp14:editId="71D3D215">
            <wp:extent cx="504825" cy="628650"/>
            <wp:effectExtent l="0" t="0" r="9525" b="0"/>
            <wp:docPr id="5" name="Рисунок 5" descr="TRYZU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TRYZUB"/>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4825" cy="628650"/>
                    </a:xfrm>
                    <a:prstGeom prst="rect">
                      <a:avLst/>
                    </a:prstGeom>
                    <a:noFill/>
                    <a:ln>
                      <a:noFill/>
                    </a:ln>
                  </pic:spPr>
                </pic:pic>
              </a:graphicData>
            </a:graphic>
          </wp:inline>
        </w:drawing>
      </w:r>
    </w:p>
    <w:p w:rsidR="00205A5E" w:rsidRPr="00495529" w:rsidRDefault="00205A5E" w:rsidP="00205A5E">
      <w:pPr>
        <w:jc w:val="center"/>
        <w:rPr>
          <w:b/>
          <w:bCs/>
          <w:sz w:val="26"/>
          <w:szCs w:val="26"/>
        </w:rPr>
      </w:pPr>
      <w:r w:rsidRPr="00495529">
        <w:rPr>
          <w:b/>
          <w:bCs/>
          <w:sz w:val="26"/>
          <w:szCs w:val="26"/>
        </w:rPr>
        <w:t>У К Р А Ї Н А</w:t>
      </w:r>
    </w:p>
    <w:p w:rsidR="00205A5E" w:rsidRPr="00495529" w:rsidRDefault="00205A5E" w:rsidP="00205A5E">
      <w:pPr>
        <w:keepNext/>
        <w:jc w:val="center"/>
        <w:outlineLvl w:val="0"/>
        <w:rPr>
          <w:b/>
          <w:bCs/>
          <w:sz w:val="26"/>
          <w:szCs w:val="26"/>
        </w:rPr>
      </w:pPr>
      <w:proofErr w:type="gramStart"/>
      <w:r w:rsidRPr="00495529">
        <w:rPr>
          <w:b/>
          <w:bCs/>
          <w:sz w:val="26"/>
          <w:szCs w:val="26"/>
        </w:rPr>
        <w:t>КУТСЬКА  СЕЛИЩНА</w:t>
      </w:r>
      <w:proofErr w:type="gramEnd"/>
      <w:r w:rsidRPr="00495529">
        <w:rPr>
          <w:b/>
          <w:bCs/>
          <w:sz w:val="26"/>
          <w:szCs w:val="26"/>
        </w:rPr>
        <w:t xml:space="preserve">  РАДА</w:t>
      </w:r>
    </w:p>
    <w:p w:rsidR="00205A5E" w:rsidRPr="00495529" w:rsidRDefault="00205A5E" w:rsidP="00205A5E">
      <w:pPr>
        <w:keepNext/>
        <w:jc w:val="center"/>
        <w:outlineLvl w:val="1"/>
        <w:rPr>
          <w:b/>
          <w:bCs/>
          <w:sz w:val="26"/>
          <w:szCs w:val="26"/>
        </w:rPr>
      </w:pPr>
      <w:r w:rsidRPr="00495529">
        <w:rPr>
          <w:b/>
          <w:bCs/>
          <w:sz w:val="26"/>
          <w:szCs w:val="26"/>
        </w:rPr>
        <w:t>КОСІВСЬКОГО РАЙОНУ ІВАНО-ФРАНКІВСЬКОЇ ОБЛАСТІ</w:t>
      </w:r>
    </w:p>
    <w:p w:rsidR="00205A5E" w:rsidRPr="00495529" w:rsidRDefault="00205A5E" w:rsidP="00205A5E">
      <w:pPr>
        <w:keepNext/>
        <w:jc w:val="center"/>
        <w:outlineLvl w:val="2"/>
        <w:rPr>
          <w:b/>
          <w:bCs/>
          <w:sz w:val="26"/>
          <w:szCs w:val="26"/>
          <w:lang w:val="uk-UA"/>
        </w:rPr>
      </w:pPr>
      <w:r w:rsidRPr="00495529">
        <w:rPr>
          <w:b/>
          <w:bCs/>
          <w:sz w:val="26"/>
          <w:szCs w:val="26"/>
          <w:lang w:val="uk-UA"/>
        </w:rPr>
        <w:t>VIII</w:t>
      </w:r>
      <w:r w:rsidRPr="00495529">
        <w:rPr>
          <w:b/>
          <w:bCs/>
          <w:sz w:val="26"/>
          <w:szCs w:val="26"/>
        </w:rPr>
        <w:t xml:space="preserve"> ДЕМОКРАТИЧНОГО СКЛИКАНН</w:t>
      </w:r>
      <w:r w:rsidRPr="00495529">
        <w:rPr>
          <w:b/>
          <w:bCs/>
          <w:sz w:val="26"/>
          <w:szCs w:val="26"/>
          <w:lang w:val="uk-UA"/>
        </w:rPr>
        <w:t>Я</w:t>
      </w:r>
    </w:p>
    <w:p w:rsidR="00205A5E" w:rsidRPr="00495529" w:rsidRDefault="00205A5E" w:rsidP="00205A5E">
      <w:pPr>
        <w:keepNext/>
        <w:jc w:val="center"/>
        <w:outlineLvl w:val="2"/>
        <w:rPr>
          <w:b/>
          <w:bCs/>
          <w:sz w:val="26"/>
          <w:szCs w:val="26"/>
          <w:lang w:val="uk-UA"/>
        </w:rPr>
      </w:pPr>
      <w:r>
        <w:rPr>
          <w:b/>
          <w:bCs/>
          <w:sz w:val="26"/>
          <w:szCs w:val="26"/>
          <w:lang w:val="uk-UA"/>
        </w:rPr>
        <w:t>ШІСТДЕСЯТ П</w:t>
      </w:r>
      <w:r w:rsidRPr="00FC3E52">
        <w:rPr>
          <w:b/>
          <w:bCs/>
          <w:sz w:val="26"/>
          <w:szCs w:val="26"/>
          <w:lang w:val="uk-UA"/>
        </w:rPr>
        <w:t>`</w:t>
      </w:r>
      <w:r>
        <w:rPr>
          <w:b/>
          <w:bCs/>
          <w:sz w:val="26"/>
          <w:szCs w:val="26"/>
          <w:lang w:val="uk-UA"/>
        </w:rPr>
        <w:t>ЯТА</w:t>
      </w:r>
      <w:r w:rsidRPr="00495529">
        <w:rPr>
          <w:b/>
          <w:bCs/>
          <w:sz w:val="26"/>
          <w:szCs w:val="26"/>
          <w:lang w:val="uk-UA"/>
        </w:rPr>
        <w:t xml:space="preserve"> СЕСІЯ</w:t>
      </w:r>
    </w:p>
    <w:p w:rsidR="00205A5E" w:rsidRPr="00FC3E52" w:rsidRDefault="00205A5E" w:rsidP="00205A5E">
      <w:pPr>
        <w:rPr>
          <w:b/>
          <w:bCs/>
          <w:sz w:val="26"/>
          <w:szCs w:val="26"/>
          <w:lang w:val="uk-UA"/>
        </w:rPr>
      </w:pPr>
      <w:r w:rsidRPr="00FC3E52">
        <w:rPr>
          <w:b/>
          <w:bCs/>
          <w:sz w:val="26"/>
          <w:szCs w:val="26"/>
          <w:lang w:val="uk-UA"/>
        </w:rPr>
        <w:t xml:space="preserve">                                             </w:t>
      </w:r>
      <w:r>
        <w:rPr>
          <w:b/>
          <w:bCs/>
          <w:sz w:val="26"/>
          <w:szCs w:val="26"/>
          <w:lang w:val="uk-UA"/>
        </w:rPr>
        <w:t xml:space="preserve">        </w:t>
      </w:r>
      <w:r w:rsidRPr="00FC3E52">
        <w:rPr>
          <w:b/>
          <w:bCs/>
          <w:sz w:val="26"/>
          <w:szCs w:val="26"/>
          <w:lang w:val="uk-UA"/>
        </w:rPr>
        <w:t>РІШЕННЯ №</w:t>
      </w:r>
      <w:r>
        <w:rPr>
          <w:b/>
          <w:bCs/>
          <w:sz w:val="26"/>
          <w:szCs w:val="26"/>
          <w:lang w:val="uk-UA"/>
        </w:rPr>
        <w:t>5</w:t>
      </w:r>
      <w:r w:rsidRPr="00FC3E52">
        <w:rPr>
          <w:b/>
          <w:bCs/>
          <w:sz w:val="26"/>
          <w:szCs w:val="26"/>
          <w:lang w:val="uk-UA"/>
        </w:rPr>
        <w:t>-65/2026</w:t>
      </w:r>
    </w:p>
    <w:p w:rsidR="00205A5E" w:rsidRPr="00FC3E52" w:rsidRDefault="00205A5E" w:rsidP="00205A5E">
      <w:pPr>
        <w:rPr>
          <w:b/>
          <w:bCs/>
        </w:rPr>
      </w:pPr>
      <w:r w:rsidRPr="00FC3E52">
        <w:rPr>
          <w:bCs/>
          <w:lang w:val="uk-UA"/>
        </w:rPr>
        <w:t>8 жовтня 2</w:t>
      </w:r>
      <w:r w:rsidRPr="00FC3E52">
        <w:rPr>
          <w:bCs/>
        </w:rPr>
        <w:t xml:space="preserve">026 року                                             </w:t>
      </w:r>
      <w:r w:rsidRPr="00FC3E52">
        <w:rPr>
          <w:bCs/>
        </w:rPr>
        <w:tab/>
      </w:r>
      <w:r w:rsidRPr="00FC3E52">
        <w:rPr>
          <w:bCs/>
        </w:rPr>
        <w:tab/>
        <w:t xml:space="preserve">      </w:t>
      </w:r>
      <w:r w:rsidRPr="00FC3E52">
        <w:rPr>
          <w:bCs/>
          <w:lang w:val="uk-UA"/>
        </w:rPr>
        <w:t xml:space="preserve">        </w:t>
      </w:r>
      <w:r w:rsidRPr="00FC3E52">
        <w:rPr>
          <w:bCs/>
        </w:rPr>
        <w:t xml:space="preserve"> </w:t>
      </w:r>
      <w:r w:rsidRPr="00FC3E52">
        <w:rPr>
          <w:bCs/>
          <w:lang w:val="uk-UA"/>
        </w:rPr>
        <w:t xml:space="preserve">        </w:t>
      </w:r>
      <w:r>
        <w:rPr>
          <w:bCs/>
          <w:lang w:val="uk-UA"/>
        </w:rPr>
        <w:t xml:space="preserve">            </w:t>
      </w:r>
      <w:r w:rsidRPr="00FC3E52">
        <w:rPr>
          <w:bCs/>
          <w:lang w:val="uk-UA"/>
        </w:rPr>
        <w:t xml:space="preserve">  </w:t>
      </w:r>
      <w:r w:rsidRPr="00FC3E52">
        <w:rPr>
          <w:bCs/>
        </w:rPr>
        <w:t xml:space="preserve">  </w:t>
      </w:r>
      <w:r w:rsidRPr="00FC3E52">
        <w:rPr>
          <w:bCs/>
          <w:lang w:val="uk-UA"/>
        </w:rPr>
        <w:t xml:space="preserve"> </w:t>
      </w:r>
      <w:r w:rsidRPr="00FC3E52">
        <w:rPr>
          <w:bCs/>
        </w:rPr>
        <w:t>с-</w:t>
      </w:r>
      <w:proofErr w:type="spellStart"/>
      <w:r w:rsidRPr="00FC3E52">
        <w:rPr>
          <w:bCs/>
        </w:rPr>
        <w:t>ще</w:t>
      </w:r>
      <w:proofErr w:type="spellEnd"/>
      <w:r w:rsidRPr="00FC3E52">
        <w:rPr>
          <w:bCs/>
        </w:rPr>
        <w:t xml:space="preserve"> Кути</w:t>
      </w:r>
    </w:p>
    <w:p w:rsidR="00780C03" w:rsidRPr="00205A5E" w:rsidRDefault="00780C03" w:rsidP="00780C03">
      <w:pPr>
        <w:rPr>
          <w:b/>
          <w:sz w:val="28"/>
          <w:szCs w:val="28"/>
        </w:rPr>
      </w:pPr>
    </w:p>
    <w:p w:rsidR="00780C03" w:rsidRDefault="00780C03" w:rsidP="00780C03">
      <w:pPr>
        <w:rPr>
          <w:b/>
          <w:sz w:val="28"/>
          <w:szCs w:val="28"/>
          <w:lang w:val="uk-UA"/>
        </w:rPr>
      </w:pPr>
      <w:r>
        <w:rPr>
          <w:b/>
          <w:sz w:val="28"/>
          <w:szCs w:val="28"/>
          <w:lang w:val="uk-UA"/>
        </w:rPr>
        <w:t>Про розгляд земельних питань</w:t>
      </w:r>
    </w:p>
    <w:p w:rsidR="00780C03" w:rsidRDefault="00780C03" w:rsidP="004860F1">
      <w:pPr>
        <w:jc w:val="both"/>
        <w:rPr>
          <w:b/>
          <w:sz w:val="28"/>
          <w:szCs w:val="28"/>
          <w:lang w:val="uk-UA"/>
        </w:rPr>
      </w:pPr>
    </w:p>
    <w:p w:rsidR="00780C03" w:rsidRDefault="007F0626" w:rsidP="00780C03">
      <w:pPr>
        <w:pStyle w:val="1"/>
        <w:ind w:firstLine="708"/>
        <w:jc w:val="both"/>
        <w:rPr>
          <w:rFonts w:ascii="Times New Roman" w:hAnsi="Times New Roman"/>
          <w:sz w:val="28"/>
          <w:szCs w:val="28"/>
          <w:lang w:val="uk-UA"/>
        </w:rPr>
      </w:pPr>
      <w:r w:rsidRPr="007F0626">
        <w:rPr>
          <w:rFonts w:ascii="Times New Roman" w:hAnsi="Times New Roman"/>
          <w:sz w:val="28"/>
          <w:szCs w:val="28"/>
          <w:lang w:val="uk-UA"/>
        </w:rPr>
        <w:t xml:space="preserve">Заслухавши інформацію начальника  відділу земельних відносин та захисту довкілля Кутської селищної ради Анжели ФЕДЮК про необхідність внесення змін  до рішення </w:t>
      </w:r>
      <w:r w:rsidRPr="002942E2">
        <w:rPr>
          <w:rFonts w:ascii="Times New Roman" w:hAnsi="Times New Roman"/>
          <w:bCs/>
          <w:sz w:val="28"/>
          <w:szCs w:val="28"/>
          <w:lang w:val="uk-UA"/>
        </w:rPr>
        <w:t xml:space="preserve"> </w:t>
      </w:r>
      <w:r w:rsidR="002942E2" w:rsidRPr="002942E2">
        <w:rPr>
          <w:rFonts w:ascii="Times New Roman" w:hAnsi="Times New Roman"/>
          <w:bCs/>
          <w:sz w:val="28"/>
          <w:szCs w:val="28"/>
          <w:lang w:val="uk-UA"/>
        </w:rPr>
        <w:t xml:space="preserve">шістдесят четвертої </w:t>
      </w:r>
      <w:r w:rsidR="002942E2" w:rsidRPr="002942E2">
        <w:rPr>
          <w:rFonts w:ascii="Times New Roman" w:hAnsi="Times New Roman"/>
          <w:sz w:val="28"/>
          <w:szCs w:val="28"/>
          <w:lang w:val="uk-UA"/>
        </w:rPr>
        <w:t xml:space="preserve">сесії </w:t>
      </w:r>
      <w:r w:rsidR="00E32EE0">
        <w:rPr>
          <w:rFonts w:ascii="Times New Roman" w:hAnsi="Times New Roman"/>
          <w:sz w:val="28"/>
          <w:szCs w:val="28"/>
          <w:lang w:val="uk-UA"/>
        </w:rPr>
        <w:t xml:space="preserve">Кутської селищної ради </w:t>
      </w:r>
      <w:r w:rsidR="002942E2" w:rsidRPr="002942E2">
        <w:rPr>
          <w:rFonts w:ascii="Times New Roman" w:hAnsi="Times New Roman"/>
          <w:sz w:val="28"/>
          <w:szCs w:val="28"/>
          <w:lang w:val="en-US"/>
        </w:rPr>
        <w:t>VIII</w:t>
      </w:r>
      <w:r w:rsidR="002942E2" w:rsidRPr="002942E2">
        <w:rPr>
          <w:rFonts w:ascii="Times New Roman" w:hAnsi="Times New Roman"/>
          <w:sz w:val="28"/>
          <w:szCs w:val="28"/>
          <w:lang w:val="uk-UA"/>
        </w:rPr>
        <w:t xml:space="preserve"> демократичного скликання</w:t>
      </w:r>
      <w:r w:rsidR="002942E2" w:rsidRPr="002942E2">
        <w:rPr>
          <w:rFonts w:ascii="Times New Roman" w:hAnsi="Times New Roman"/>
          <w:bCs/>
          <w:sz w:val="28"/>
          <w:szCs w:val="28"/>
          <w:lang w:val="uk-UA"/>
        </w:rPr>
        <w:t xml:space="preserve"> </w:t>
      </w:r>
      <w:r w:rsidRPr="002942E2">
        <w:rPr>
          <w:rFonts w:ascii="Times New Roman" w:hAnsi="Times New Roman"/>
          <w:bCs/>
          <w:sz w:val="28"/>
          <w:szCs w:val="28"/>
          <w:lang w:val="uk-UA"/>
        </w:rPr>
        <w:t>від 17 вересня</w:t>
      </w:r>
      <w:r w:rsidRPr="002942E2">
        <w:rPr>
          <w:rFonts w:ascii="Times New Roman" w:hAnsi="Times New Roman"/>
          <w:b/>
          <w:bCs/>
          <w:sz w:val="28"/>
          <w:szCs w:val="28"/>
          <w:lang w:val="uk-UA"/>
        </w:rPr>
        <w:t xml:space="preserve"> </w:t>
      </w:r>
      <w:r w:rsidRPr="002942E2">
        <w:rPr>
          <w:rFonts w:ascii="Times New Roman" w:hAnsi="Times New Roman"/>
          <w:bCs/>
          <w:sz w:val="28"/>
          <w:szCs w:val="28"/>
          <w:lang w:val="uk-UA"/>
        </w:rPr>
        <w:t>2026 року</w:t>
      </w:r>
      <w:r w:rsidRPr="004B055F">
        <w:rPr>
          <w:rFonts w:ascii="Times New Roman" w:hAnsi="Times New Roman"/>
          <w:sz w:val="28"/>
          <w:szCs w:val="28"/>
          <w:lang w:val="uk-UA"/>
        </w:rPr>
        <w:t xml:space="preserve"> </w:t>
      </w:r>
      <w:r w:rsidR="00E32EE0">
        <w:rPr>
          <w:rFonts w:ascii="Times New Roman" w:hAnsi="Times New Roman"/>
          <w:b/>
          <w:bCs/>
          <w:sz w:val="26"/>
          <w:szCs w:val="26"/>
          <w:lang w:val="uk-UA"/>
        </w:rPr>
        <w:t>№</w:t>
      </w:r>
      <w:r w:rsidR="00E32EE0" w:rsidRPr="002942E2">
        <w:rPr>
          <w:rFonts w:ascii="Times New Roman" w:hAnsi="Times New Roman"/>
          <w:bCs/>
          <w:sz w:val="28"/>
          <w:szCs w:val="28"/>
          <w:lang w:val="uk-UA"/>
        </w:rPr>
        <w:t>11-64/2026</w:t>
      </w:r>
      <w:r w:rsidR="00E32EE0">
        <w:rPr>
          <w:rFonts w:ascii="Times New Roman" w:hAnsi="Times New Roman"/>
          <w:bCs/>
          <w:sz w:val="28"/>
          <w:szCs w:val="28"/>
          <w:lang w:val="uk-UA"/>
        </w:rPr>
        <w:t xml:space="preserve"> </w:t>
      </w:r>
      <w:r>
        <w:rPr>
          <w:rFonts w:ascii="Times New Roman" w:hAnsi="Times New Roman"/>
          <w:sz w:val="28"/>
          <w:szCs w:val="28"/>
          <w:lang w:val="uk-UA"/>
        </w:rPr>
        <w:t>про надання дозволу на виготовлення проєкту землеустрою щодо відведення земельної ділянки в оренду</w:t>
      </w:r>
      <w:r w:rsidRPr="004B055F">
        <w:rPr>
          <w:rFonts w:ascii="Times New Roman" w:hAnsi="Times New Roman"/>
          <w:sz w:val="28"/>
          <w:szCs w:val="28"/>
          <w:lang w:val="uk-UA"/>
        </w:rPr>
        <w:t xml:space="preserve"> </w:t>
      </w:r>
      <w:r>
        <w:rPr>
          <w:rFonts w:ascii="Times New Roman" w:hAnsi="Times New Roman"/>
          <w:sz w:val="28"/>
          <w:szCs w:val="28"/>
          <w:lang w:val="uk-UA"/>
        </w:rPr>
        <w:t>Товариству</w:t>
      </w:r>
      <w:r w:rsidR="008902D9" w:rsidRPr="004B055F">
        <w:rPr>
          <w:rFonts w:ascii="Times New Roman" w:hAnsi="Times New Roman"/>
          <w:sz w:val="28"/>
          <w:szCs w:val="28"/>
          <w:lang w:val="uk-UA"/>
        </w:rPr>
        <w:t xml:space="preserve"> з обмеженою відповідальністю «ЮКРЕЙНІАН  НЕТВОРК  СОЛЮШНС» (ТОВ «ЮНС»),</w:t>
      </w:r>
      <w:r w:rsidR="008902D9">
        <w:rPr>
          <w:rFonts w:ascii="Times New Roman" w:hAnsi="Times New Roman"/>
          <w:sz w:val="28"/>
          <w:szCs w:val="28"/>
          <w:lang w:val="uk-UA"/>
        </w:rPr>
        <w:t xml:space="preserve"> </w:t>
      </w:r>
      <w:r w:rsidR="008902D9" w:rsidRPr="004B055F">
        <w:rPr>
          <w:rFonts w:ascii="Times New Roman" w:hAnsi="Times New Roman"/>
          <w:sz w:val="28"/>
          <w:szCs w:val="28"/>
          <w:lang w:val="uk-UA"/>
        </w:rPr>
        <w:t xml:space="preserve">код ЄДРПОУ </w:t>
      </w:r>
      <w:r w:rsidR="00FD7713">
        <w:rPr>
          <w:rFonts w:ascii="Times New Roman" w:hAnsi="Times New Roman"/>
          <w:sz w:val="28"/>
          <w:szCs w:val="28"/>
          <w:lang w:val="uk-UA"/>
        </w:rPr>
        <w:t xml:space="preserve"> </w:t>
      </w:r>
      <w:r w:rsidR="00780C03">
        <w:rPr>
          <w:rFonts w:ascii="Times New Roman" w:hAnsi="Times New Roman"/>
          <w:sz w:val="28"/>
          <w:szCs w:val="28"/>
          <w:lang w:val="uk-UA"/>
        </w:rPr>
        <w:t xml:space="preserve">для будівництва та обслуговування </w:t>
      </w:r>
      <w:r w:rsidR="008902D9">
        <w:rPr>
          <w:rFonts w:ascii="Times New Roman" w:hAnsi="Times New Roman"/>
          <w:sz w:val="28"/>
          <w:szCs w:val="28"/>
          <w:lang w:val="uk-UA"/>
        </w:rPr>
        <w:t>вежі стільникового зв’</w:t>
      </w:r>
      <w:r w:rsidR="00BE4AAE">
        <w:rPr>
          <w:rFonts w:ascii="Times New Roman" w:hAnsi="Times New Roman"/>
          <w:sz w:val="28"/>
          <w:szCs w:val="28"/>
          <w:lang w:val="uk-UA"/>
        </w:rPr>
        <w:t>язку</w:t>
      </w:r>
      <w:r w:rsidR="00BE4AAE" w:rsidRPr="00BE4AAE">
        <w:rPr>
          <w:rFonts w:ascii="Times New Roman" w:hAnsi="Times New Roman"/>
          <w:sz w:val="28"/>
          <w:szCs w:val="28"/>
          <w:lang w:val="uk-UA"/>
        </w:rPr>
        <w:t xml:space="preserve"> </w:t>
      </w:r>
      <w:r w:rsidR="00BE4AAE">
        <w:rPr>
          <w:rFonts w:ascii="Times New Roman" w:hAnsi="Times New Roman"/>
          <w:sz w:val="28"/>
          <w:szCs w:val="28"/>
          <w:lang w:val="uk-UA"/>
        </w:rPr>
        <w:t>в селі Розтоки Косівського району Івано-Франківської області,</w:t>
      </w:r>
      <w:r w:rsidR="00780C03">
        <w:rPr>
          <w:rFonts w:ascii="Times New Roman" w:hAnsi="Times New Roman"/>
          <w:sz w:val="28"/>
          <w:szCs w:val="28"/>
          <w:lang w:val="uk-UA"/>
        </w:rPr>
        <w:t xml:space="preserve"> </w:t>
      </w:r>
      <w:r w:rsidR="00BE4AAE">
        <w:rPr>
          <w:rFonts w:ascii="Times New Roman" w:hAnsi="Times New Roman"/>
          <w:sz w:val="28"/>
          <w:szCs w:val="28"/>
          <w:lang w:val="uk-UA"/>
        </w:rPr>
        <w:t>беручи до уваги  Постанову Кабінету Міністрів України  від 05.02.2026 №140</w:t>
      </w:r>
      <w:r w:rsidR="00E32EE0">
        <w:rPr>
          <w:rFonts w:ascii="Times New Roman" w:hAnsi="Times New Roman"/>
          <w:sz w:val="28"/>
          <w:szCs w:val="28"/>
          <w:lang w:val="uk-UA"/>
        </w:rPr>
        <w:t>, згідно з якою внесені</w:t>
      </w:r>
      <w:r w:rsidR="00BE4AAE">
        <w:rPr>
          <w:rFonts w:ascii="Times New Roman" w:hAnsi="Times New Roman"/>
          <w:sz w:val="28"/>
          <w:szCs w:val="28"/>
          <w:lang w:val="uk-UA"/>
        </w:rPr>
        <w:t xml:space="preserve"> змін</w:t>
      </w:r>
      <w:r w:rsidR="00E32EE0">
        <w:rPr>
          <w:rFonts w:ascii="Times New Roman" w:hAnsi="Times New Roman"/>
          <w:sz w:val="28"/>
          <w:szCs w:val="28"/>
          <w:lang w:val="uk-UA"/>
        </w:rPr>
        <w:t>и</w:t>
      </w:r>
      <w:r w:rsidR="00BE4AAE">
        <w:rPr>
          <w:rFonts w:ascii="Times New Roman" w:hAnsi="Times New Roman"/>
          <w:sz w:val="28"/>
          <w:szCs w:val="28"/>
          <w:lang w:val="uk-UA"/>
        </w:rPr>
        <w:t xml:space="preserve"> до Додатку 59 Порядку ве</w:t>
      </w:r>
      <w:r w:rsidR="00F06DA6">
        <w:rPr>
          <w:rFonts w:ascii="Times New Roman" w:hAnsi="Times New Roman"/>
          <w:sz w:val="28"/>
          <w:szCs w:val="28"/>
          <w:lang w:val="uk-UA"/>
        </w:rPr>
        <w:t>дення Державного земельного кад</w:t>
      </w:r>
      <w:r w:rsidR="00BE4AAE">
        <w:rPr>
          <w:rFonts w:ascii="Times New Roman" w:hAnsi="Times New Roman"/>
          <w:sz w:val="28"/>
          <w:szCs w:val="28"/>
          <w:lang w:val="uk-UA"/>
        </w:rPr>
        <w:t>астру</w:t>
      </w:r>
      <w:r w:rsidR="001C6035">
        <w:rPr>
          <w:rFonts w:ascii="Times New Roman" w:hAnsi="Times New Roman"/>
          <w:sz w:val="28"/>
          <w:szCs w:val="28"/>
          <w:lang w:val="uk-UA"/>
        </w:rPr>
        <w:t>,</w:t>
      </w:r>
      <w:r w:rsidR="00BE4AAE">
        <w:rPr>
          <w:rFonts w:ascii="Times New Roman" w:hAnsi="Times New Roman"/>
          <w:sz w:val="28"/>
          <w:szCs w:val="28"/>
          <w:lang w:val="uk-UA"/>
        </w:rPr>
        <w:t xml:space="preserve"> </w:t>
      </w:r>
      <w:r w:rsidR="00780C03">
        <w:rPr>
          <w:rFonts w:ascii="Times New Roman" w:hAnsi="Times New Roman"/>
          <w:sz w:val="28"/>
          <w:szCs w:val="28"/>
          <w:lang w:val="uk-UA"/>
        </w:rPr>
        <w:t xml:space="preserve"> Кутська селищна рада</w:t>
      </w:r>
    </w:p>
    <w:p w:rsidR="00780C03" w:rsidRDefault="00780C03" w:rsidP="00780C03">
      <w:pPr>
        <w:pStyle w:val="1"/>
        <w:jc w:val="both"/>
        <w:rPr>
          <w:rFonts w:ascii="Times New Roman" w:hAnsi="Times New Roman"/>
          <w:sz w:val="28"/>
          <w:szCs w:val="28"/>
          <w:lang w:val="uk-UA"/>
        </w:rPr>
      </w:pPr>
    </w:p>
    <w:p w:rsidR="00780C03" w:rsidRDefault="00780C03" w:rsidP="00780C03">
      <w:pPr>
        <w:pStyle w:val="1"/>
        <w:jc w:val="both"/>
        <w:rPr>
          <w:rFonts w:ascii="Times New Roman" w:hAnsi="Times New Roman"/>
          <w:sz w:val="28"/>
          <w:szCs w:val="28"/>
          <w:lang w:val="uk-UA"/>
        </w:rPr>
      </w:pPr>
      <w:r>
        <w:rPr>
          <w:rFonts w:ascii="Times New Roman" w:hAnsi="Times New Roman"/>
          <w:b/>
          <w:bCs/>
          <w:sz w:val="28"/>
          <w:szCs w:val="28"/>
          <w:lang w:val="uk-UA"/>
        </w:rPr>
        <w:t>В И Р І</w:t>
      </w:r>
      <w:r w:rsidR="00205A5E">
        <w:rPr>
          <w:rFonts w:ascii="Times New Roman" w:hAnsi="Times New Roman"/>
          <w:b/>
          <w:bCs/>
          <w:sz w:val="28"/>
          <w:szCs w:val="28"/>
          <w:lang w:val="uk-UA"/>
        </w:rPr>
        <w:t xml:space="preserve"> Ш И Л А</w:t>
      </w:r>
      <w:r>
        <w:rPr>
          <w:rFonts w:ascii="Times New Roman" w:hAnsi="Times New Roman"/>
          <w:b/>
          <w:bCs/>
          <w:sz w:val="28"/>
          <w:szCs w:val="28"/>
          <w:lang w:val="uk-UA"/>
        </w:rPr>
        <w:t xml:space="preserve">: </w:t>
      </w:r>
    </w:p>
    <w:p w:rsidR="00780C03" w:rsidRDefault="00780C03" w:rsidP="00780C03">
      <w:pPr>
        <w:pStyle w:val="1"/>
        <w:jc w:val="both"/>
        <w:rPr>
          <w:rFonts w:ascii="Times New Roman" w:hAnsi="Times New Roman"/>
          <w:sz w:val="28"/>
          <w:szCs w:val="28"/>
          <w:lang w:val="uk-UA"/>
        </w:rPr>
      </w:pPr>
    </w:p>
    <w:p w:rsidR="00F06DA6" w:rsidRDefault="00F06DA6" w:rsidP="00F06DA6">
      <w:pPr>
        <w:ind w:firstLine="708"/>
        <w:jc w:val="both"/>
        <w:rPr>
          <w:sz w:val="28"/>
          <w:szCs w:val="28"/>
          <w:lang w:val="uk-UA"/>
        </w:rPr>
      </w:pPr>
      <w:r>
        <w:rPr>
          <w:sz w:val="28"/>
          <w:szCs w:val="28"/>
          <w:lang w:val="uk-UA"/>
        </w:rPr>
        <w:t xml:space="preserve">Внести зміни в рішення </w:t>
      </w:r>
      <w:r w:rsidRPr="002942E2">
        <w:rPr>
          <w:bCs/>
          <w:sz w:val="28"/>
          <w:szCs w:val="28"/>
          <w:lang w:val="uk-UA"/>
        </w:rPr>
        <w:t>шістдесят четвертої</w:t>
      </w:r>
      <w:r>
        <w:rPr>
          <w:sz w:val="28"/>
          <w:szCs w:val="28"/>
          <w:lang w:val="uk-UA"/>
        </w:rPr>
        <w:t xml:space="preserve"> сесії </w:t>
      </w:r>
      <w:r w:rsidR="00943829">
        <w:rPr>
          <w:sz w:val="28"/>
          <w:szCs w:val="28"/>
          <w:lang w:val="uk-UA"/>
        </w:rPr>
        <w:t xml:space="preserve">Кутської селищної ради </w:t>
      </w:r>
      <w:r w:rsidR="00943829" w:rsidRPr="002942E2">
        <w:rPr>
          <w:sz w:val="28"/>
          <w:szCs w:val="28"/>
          <w:lang w:val="en-US"/>
        </w:rPr>
        <w:t>VIII</w:t>
      </w:r>
      <w:r w:rsidR="00943829" w:rsidRPr="002942E2">
        <w:rPr>
          <w:sz w:val="28"/>
          <w:szCs w:val="28"/>
          <w:lang w:val="uk-UA"/>
        </w:rPr>
        <w:t xml:space="preserve"> демократичного скликання</w:t>
      </w:r>
      <w:r w:rsidR="00943829" w:rsidRPr="002942E2">
        <w:rPr>
          <w:bCs/>
          <w:sz w:val="28"/>
          <w:szCs w:val="28"/>
          <w:lang w:val="uk-UA"/>
        </w:rPr>
        <w:t xml:space="preserve"> від 17 вересня</w:t>
      </w:r>
      <w:r w:rsidR="00943829" w:rsidRPr="002942E2">
        <w:rPr>
          <w:b/>
          <w:bCs/>
          <w:sz w:val="28"/>
          <w:szCs w:val="28"/>
          <w:lang w:val="uk-UA"/>
        </w:rPr>
        <w:t xml:space="preserve"> </w:t>
      </w:r>
      <w:r w:rsidR="00943829" w:rsidRPr="002942E2">
        <w:rPr>
          <w:bCs/>
          <w:sz w:val="28"/>
          <w:szCs w:val="28"/>
          <w:lang w:val="uk-UA"/>
        </w:rPr>
        <w:t>2026 року</w:t>
      </w:r>
      <w:r w:rsidR="00943829" w:rsidRPr="004B055F">
        <w:rPr>
          <w:sz w:val="28"/>
          <w:szCs w:val="28"/>
          <w:lang w:val="uk-UA"/>
        </w:rPr>
        <w:t xml:space="preserve"> </w:t>
      </w:r>
      <w:r w:rsidR="00943829">
        <w:rPr>
          <w:b/>
          <w:bCs/>
          <w:sz w:val="26"/>
          <w:szCs w:val="26"/>
          <w:lang w:val="uk-UA"/>
        </w:rPr>
        <w:t>№</w:t>
      </w:r>
      <w:r w:rsidR="00943829" w:rsidRPr="002942E2">
        <w:rPr>
          <w:bCs/>
          <w:sz w:val="28"/>
          <w:szCs w:val="28"/>
          <w:lang w:val="uk-UA"/>
        </w:rPr>
        <w:t>11-64/2026</w:t>
      </w:r>
      <w:r w:rsidR="00943829">
        <w:rPr>
          <w:bCs/>
          <w:sz w:val="28"/>
          <w:szCs w:val="28"/>
          <w:lang w:val="uk-UA"/>
        </w:rPr>
        <w:t xml:space="preserve">, виклавши </w:t>
      </w:r>
      <w:r>
        <w:rPr>
          <w:sz w:val="28"/>
          <w:szCs w:val="28"/>
          <w:lang w:val="uk-UA"/>
        </w:rPr>
        <w:t xml:space="preserve"> </w:t>
      </w:r>
      <w:r w:rsidR="00943829">
        <w:rPr>
          <w:sz w:val="28"/>
          <w:szCs w:val="28"/>
          <w:lang w:val="uk-UA"/>
        </w:rPr>
        <w:t xml:space="preserve">резолютивну частину </w:t>
      </w:r>
      <w:r>
        <w:rPr>
          <w:sz w:val="28"/>
          <w:szCs w:val="28"/>
          <w:lang w:val="uk-UA"/>
        </w:rPr>
        <w:t>рішення в такій редакції :</w:t>
      </w:r>
    </w:p>
    <w:p w:rsidR="00F06DA6" w:rsidRDefault="00F06DA6" w:rsidP="00F06DA6">
      <w:pPr>
        <w:ind w:firstLine="708"/>
        <w:jc w:val="both"/>
        <w:rPr>
          <w:sz w:val="28"/>
          <w:szCs w:val="28"/>
          <w:lang w:val="uk-UA"/>
        </w:rPr>
      </w:pPr>
      <w:r>
        <w:rPr>
          <w:sz w:val="28"/>
          <w:szCs w:val="28"/>
          <w:lang w:val="uk-UA"/>
        </w:rPr>
        <w:t>«НАДАТИ Товариству</w:t>
      </w:r>
      <w:r w:rsidRPr="004B055F">
        <w:rPr>
          <w:sz w:val="28"/>
          <w:szCs w:val="28"/>
          <w:lang w:val="uk-UA"/>
        </w:rPr>
        <w:t xml:space="preserve"> з обмеженою відповідальністю «ЮКРЕЙНІАН  НЕТВОРК  СОЛЮШНС»</w:t>
      </w:r>
      <w:r>
        <w:rPr>
          <w:sz w:val="28"/>
          <w:szCs w:val="28"/>
          <w:lang w:val="uk-UA"/>
        </w:rPr>
        <w:t xml:space="preserve">  дозвіл на виготовлення проєкту землеустрою щодо відведення земельної ділянки в оренду </w:t>
      </w:r>
      <w:r w:rsidRPr="00E026E7">
        <w:rPr>
          <w:sz w:val="28"/>
          <w:szCs w:val="28"/>
          <w:lang w:val="uk-UA"/>
        </w:rPr>
        <w:t>для розгортання, експлуатації електронних комунікаційних мереж</w:t>
      </w:r>
      <w:r>
        <w:rPr>
          <w:sz w:val="28"/>
          <w:szCs w:val="28"/>
          <w:lang w:val="uk-UA"/>
        </w:rPr>
        <w:t xml:space="preserve"> (КВЦПЗ 13.01), для будівництва та обслуговування вежі стільникового зв’язку, орієнтовною площею  0,02 га в селі Розтоки Косівського району Івано-Франківської області із земель комунальної власності  (землі промисловості, транспорту, електронних комунікацій, енергетики, оборони та іншого призначення)»</w:t>
      </w:r>
      <w:r w:rsidR="00943829">
        <w:rPr>
          <w:sz w:val="28"/>
          <w:szCs w:val="28"/>
          <w:lang w:val="uk-UA"/>
        </w:rPr>
        <w:t>.</w:t>
      </w:r>
    </w:p>
    <w:p w:rsidR="00F06DA6" w:rsidRDefault="00F06DA6" w:rsidP="00F06DA6">
      <w:pPr>
        <w:ind w:firstLine="708"/>
        <w:jc w:val="both"/>
        <w:rPr>
          <w:sz w:val="28"/>
          <w:szCs w:val="28"/>
          <w:lang w:val="uk-UA"/>
        </w:rPr>
      </w:pPr>
    </w:p>
    <w:p w:rsidR="00780C03" w:rsidRDefault="00780C03" w:rsidP="00780C03">
      <w:pPr>
        <w:ind w:firstLine="708"/>
        <w:jc w:val="both"/>
        <w:rPr>
          <w:sz w:val="28"/>
          <w:szCs w:val="28"/>
          <w:lang w:val="uk-UA"/>
        </w:rPr>
      </w:pPr>
    </w:p>
    <w:p w:rsidR="00780C03" w:rsidRDefault="00780C03" w:rsidP="00780C03">
      <w:pPr>
        <w:ind w:firstLine="708"/>
        <w:jc w:val="both"/>
        <w:rPr>
          <w:sz w:val="28"/>
          <w:szCs w:val="28"/>
          <w:lang w:val="uk-UA"/>
        </w:rPr>
      </w:pPr>
    </w:p>
    <w:p w:rsidR="00613B56" w:rsidRDefault="00FD7713" w:rsidP="00E34AAC">
      <w:pPr>
        <w:jc w:val="both"/>
        <w:rPr>
          <w:b/>
          <w:sz w:val="28"/>
          <w:szCs w:val="28"/>
          <w:lang w:val="uk-UA"/>
        </w:rPr>
      </w:pPr>
      <w:r>
        <w:rPr>
          <w:b/>
          <w:sz w:val="28"/>
          <w:szCs w:val="28"/>
          <w:lang w:val="uk-UA"/>
        </w:rPr>
        <w:t>Селищний голова</w:t>
      </w:r>
      <w:r>
        <w:rPr>
          <w:b/>
          <w:sz w:val="28"/>
          <w:szCs w:val="28"/>
          <w:lang w:val="uk-UA"/>
        </w:rPr>
        <w:tab/>
      </w:r>
      <w:r>
        <w:rPr>
          <w:b/>
          <w:sz w:val="28"/>
          <w:szCs w:val="28"/>
          <w:lang w:val="uk-UA"/>
        </w:rPr>
        <w:tab/>
      </w:r>
      <w:r>
        <w:rPr>
          <w:b/>
          <w:sz w:val="28"/>
          <w:szCs w:val="28"/>
          <w:lang w:val="uk-UA"/>
        </w:rPr>
        <w:tab/>
      </w:r>
      <w:r>
        <w:rPr>
          <w:b/>
          <w:sz w:val="28"/>
          <w:szCs w:val="28"/>
          <w:lang w:val="uk-UA"/>
        </w:rPr>
        <w:tab/>
      </w:r>
      <w:r>
        <w:rPr>
          <w:b/>
          <w:sz w:val="28"/>
          <w:szCs w:val="28"/>
          <w:lang w:val="uk-UA"/>
        </w:rPr>
        <w:tab/>
        <w:t xml:space="preserve">              Дмитро ПАВЛЮК</w:t>
      </w:r>
    </w:p>
    <w:p w:rsidR="00E34AAC" w:rsidRDefault="00220B85" w:rsidP="00E34AAC">
      <w:r w:rsidRPr="00220B85">
        <w:rPr>
          <w:b/>
          <w:sz w:val="28"/>
          <w:szCs w:val="28"/>
          <w:lang w:val="uk-UA"/>
        </w:rPr>
        <w:t xml:space="preserve">  </w:t>
      </w:r>
    </w:p>
    <w:p w:rsidR="00205A5E" w:rsidRPr="00495529" w:rsidRDefault="00205A5E" w:rsidP="00205A5E">
      <w:pPr>
        <w:ind w:right="-426"/>
        <w:rPr>
          <w:b/>
          <w:noProof/>
          <w:sz w:val="26"/>
          <w:szCs w:val="26"/>
          <w:lang w:val="uk-UA" w:eastAsia="uk-UA"/>
        </w:rPr>
      </w:pPr>
      <w:r>
        <w:rPr>
          <w:b/>
          <w:noProof/>
          <w:sz w:val="26"/>
          <w:szCs w:val="26"/>
          <w:lang w:val="uk-UA" w:eastAsia="uk-UA"/>
        </w:rPr>
        <w:lastRenderedPageBreak/>
        <w:t xml:space="preserve">                                                                 </w:t>
      </w:r>
      <w:r w:rsidRPr="00495529">
        <w:rPr>
          <w:b/>
          <w:noProof/>
          <w:sz w:val="26"/>
          <w:szCs w:val="26"/>
          <w:lang w:val="uk-UA" w:eastAsia="uk-UA"/>
        </w:rPr>
        <w:drawing>
          <wp:inline distT="0" distB="0" distL="0" distR="0" wp14:anchorId="79C5A3A9" wp14:editId="2E2475FE">
            <wp:extent cx="504825" cy="628650"/>
            <wp:effectExtent l="0" t="0" r="9525" b="0"/>
            <wp:docPr id="6" name="Рисунок 6" descr="TRYZU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TRYZUB"/>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4825" cy="628650"/>
                    </a:xfrm>
                    <a:prstGeom prst="rect">
                      <a:avLst/>
                    </a:prstGeom>
                    <a:noFill/>
                    <a:ln>
                      <a:noFill/>
                    </a:ln>
                  </pic:spPr>
                </pic:pic>
              </a:graphicData>
            </a:graphic>
          </wp:inline>
        </w:drawing>
      </w:r>
    </w:p>
    <w:p w:rsidR="00205A5E" w:rsidRPr="00495529" w:rsidRDefault="00205A5E" w:rsidP="00205A5E">
      <w:pPr>
        <w:jc w:val="center"/>
        <w:rPr>
          <w:b/>
          <w:bCs/>
          <w:sz w:val="26"/>
          <w:szCs w:val="26"/>
        </w:rPr>
      </w:pPr>
      <w:r w:rsidRPr="00495529">
        <w:rPr>
          <w:b/>
          <w:bCs/>
          <w:sz w:val="26"/>
          <w:szCs w:val="26"/>
        </w:rPr>
        <w:t>У К Р А Ї Н А</w:t>
      </w:r>
    </w:p>
    <w:p w:rsidR="00205A5E" w:rsidRPr="00495529" w:rsidRDefault="00205A5E" w:rsidP="00205A5E">
      <w:pPr>
        <w:keepNext/>
        <w:jc w:val="center"/>
        <w:outlineLvl w:val="0"/>
        <w:rPr>
          <w:b/>
          <w:bCs/>
          <w:sz w:val="26"/>
          <w:szCs w:val="26"/>
        </w:rPr>
      </w:pPr>
      <w:proofErr w:type="gramStart"/>
      <w:r w:rsidRPr="00495529">
        <w:rPr>
          <w:b/>
          <w:bCs/>
          <w:sz w:val="26"/>
          <w:szCs w:val="26"/>
        </w:rPr>
        <w:t>КУТСЬКА  СЕЛИЩНА</w:t>
      </w:r>
      <w:proofErr w:type="gramEnd"/>
      <w:r w:rsidRPr="00495529">
        <w:rPr>
          <w:b/>
          <w:bCs/>
          <w:sz w:val="26"/>
          <w:szCs w:val="26"/>
        </w:rPr>
        <w:t xml:space="preserve">  РАДА</w:t>
      </w:r>
    </w:p>
    <w:p w:rsidR="00205A5E" w:rsidRPr="00495529" w:rsidRDefault="00205A5E" w:rsidP="00205A5E">
      <w:pPr>
        <w:keepNext/>
        <w:jc w:val="center"/>
        <w:outlineLvl w:val="1"/>
        <w:rPr>
          <w:b/>
          <w:bCs/>
          <w:sz w:val="26"/>
          <w:szCs w:val="26"/>
        </w:rPr>
      </w:pPr>
      <w:r w:rsidRPr="00495529">
        <w:rPr>
          <w:b/>
          <w:bCs/>
          <w:sz w:val="26"/>
          <w:szCs w:val="26"/>
        </w:rPr>
        <w:t>КОСІВСЬКОГО РАЙОНУ ІВАНО-ФРАНКІВСЬКОЇ ОБЛАСТІ</w:t>
      </w:r>
    </w:p>
    <w:p w:rsidR="00205A5E" w:rsidRPr="00495529" w:rsidRDefault="00205A5E" w:rsidP="00205A5E">
      <w:pPr>
        <w:keepNext/>
        <w:jc w:val="center"/>
        <w:outlineLvl w:val="2"/>
        <w:rPr>
          <w:b/>
          <w:bCs/>
          <w:sz w:val="26"/>
          <w:szCs w:val="26"/>
          <w:lang w:val="uk-UA"/>
        </w:rPr>
      </w:pPr>
      <w:r w:rsidRPr="00495529">
        <w:rPr>
          <w:b/>
          <w:bCs/>
          <w:sz w:val="26"/>
          <w:szCs w:val="26"/>
          <w:lang w:val="uk-UA"/>
        </w:rPr>
        <w:t>VIII</w:t>
      </w:r>
      <w:r w:rsidRPr="00495529">
        <w:rPr>
          <w:b/>
          <w:bCs/>
          <w:sz w:val="26"/>
          <w:szCs w:val="26"/>
        </w:rPr>
        <w:t xml:space="preserve"> ДЕМОКРАТИЧНОГО СКЛИКАНН</w:t>
      </w:r>
      <w:r w:rsidRPr="00495529">
        <w:rPr>
          <w:b/>
          <w:bCs/>
          <w:sz w:val="26"/>
          <w:szCs w:val="26"/>
          <w:lang w:val="uk-UA"/>
        </w:rPr>
        <w:t>Я</w:t>
      </w:r>
    </w:p>
    <w:p w:rsidR="00205A5E" w:rsidRPr="00495529" w:rsidRDefault="00205A5E" w:rsidP="00205A5E">
      <w:pPr>
        <w:keepNext/>
        <w:jc w:val="center"/>
        <w:outlineLvl w:val="2"/>
        <w:rPr>
          <w:b/>
          <w:bCs/>
          <w:sz w:val="26"/>
          <w:szCs w:val="26"/>
          <w:lang w:val="uk-UA"/>
        </w:rPr>
      </w:pPr>
      <w:r>
        <w:rPr>
          <w:b/>
          <w:bCs/>
          <w:sz w:val="26"/>
          <w:szCs w:val="26"/>
          <w:lang w:val="uk-UA"/>
        </w:rPr>
        <w:t>ШІСТДЕСЯТ П</w:t>
      </w:r>
      <w:r w:rsidRPr="00FC3E52">
        <w:rPr>
          <w:b/>
          <w:bCs/>
          <w:sz w:val="26"/>
          <w:szCs w:val="26"/>
          <w:lang w:val="uk-UA"/>
        </w:rPr>
        <w:t>`</w:t>
      </w:r>
      <w:r>
        <w:rPr>
          <w:b/>
          <w:bCs/>
          <w:sz w:val="26"/>
          <w:szCs w:val="26"/>
          <w:lang w:val="uk-UA"/>
        </w:rPr>
        <w:t>ЯТА</w:t>
      </w:r>
      <w:r w:rsidRPr="00495529">
        <w:rPr>
          <w:b/>
          <w:bCs/>
          <w:sz w:val="26"/>
          <w:szCs w:val="26"/>
          <w:lang w:val="uk-UA"/>
        </w:rPr>
        <w:t xml:space="preserve"> СЕСІЯ</w:t>
      </w:r>
    </w:p>
    <w:p w:rsidR="00205A5E" w:rsidRPr="00FC3E52" w:rsidRDefault="00205A5E" w:rsidP="00205A5E">
      <w:pPr>
        <w:rPr>
          <w:b/>
          <w:bCs/>
          <w:sz w:val="26"/>
          <w:szCs w:val="26"/>
          <w:lang w:val="uk-UA"/>
        </w:rPr>
      </w:pPr>
      <w:r w:rsidRPr="00FC3E52">
        <w:rPr>
          <w:b/>
          <w:bCs/>
          <w:sz w:val="26"/>
          <w:szCs w:val="26"/>
          <w:lang w:val="uk-UA"/>
        </w:rPr>
        <w:t xml:space="preserve">                                             </w:t>
      </w:r>
      <w:r>
        <w:rPr>
          <w:b/>
          <w:bCs/>
          <w:sz w:val="26"/>
          <w:szCs w:val="26"/>
          <w:lang w:val="uk-UA"/>
        </w:rPr>
        <w:t xml:space="preserve">        </w:t>
      </w:r>
      <w:r w:rsidRPr="00FC3E52">
        <w:rPr>
          <w:b/>
          <w:bCs/>
          <w:sz w:val="26"/>
          <w:szCs w:val="26"/>
          <w:lang w:val="uk-UA"/>
        </w:rPr>
        <w:t>РІШЕННЯ №</w:t>
      </w:r>
      <w:r>
        <w:rPr>
          <w:b/>
          <w:bCs/>
          <w:sz w:val="26"/>
          <w:szCs w:val="26"/>
          <w:lang w:val="uk-UA"/>
        </w:rPr>
        <w:t>6</w:t>
      </w:r>
      <w:r w:rsidRPr="00FC3E52">
        <w:rPr>
          <w:b/>
          <w:bCs/>
          <w:sz w:val="26"/>
          <w:szCs w:val="26"/>
          <w:lang w:val="uk-UA"/>
        </w:rPr>
        <w:t>-65/2026</w:t>
      </w:r>
    </w:p>
    <w:p w:rsidR="00205A5E" w:rsidRPr="00FC3E52" w:rsidRDefault="00205A5E" w:rsidP="00205A5E">
      <w:pPr>
        <w:rPr>
          <w:b/>
          <w:bCs/>
        </w:rPr>
      </w:pPr>
      <w:r w:rsidRPr="00FC3E52">
        <w:rPr>
          <w:bCs/>
          <w:lang w:val="uk-UA"/>
        </w:rPr>
        <w:t>8 жовтня 2</w:t>
      </w:r>
      <w:r w:rsidRPr="00FC3E52">
        <w:rPr>
          <w:bCs/>
        </w:rPr>
        <w:t xml:space="preserve">026 року                                             </w:t>
      </w:r>
      <w:r w:rsidRPr="00FC3E52">
        <w:rPr>
          <w:bCs/>
        </w:rPr>
        <w:tab/>
      </w:r>
      <w:r w:rsidRPr="00FC3E52">
        <w:rPr>
          <w:bCs/>
        </w:rPr>
        <w:tab/>
        <w:t xml:space="preserve">      </w:t>
      </w:r>
      <w:r w:rsidRPr="00FC3E52">
        <w:rPr>
          <w:bCs/>
          <w:lang w:val="uk-UA"/>
        </w:rPr>
        <w:t xml:space="preserve">        </w:t>
      </w:r>
      <w:r w:rsidRPr="00FC3E52">
        <w:rPr>
          <w:bCs/>
        </w:rPr>
        <w:t xml:space="preserve"> </w:t>
      </w:r>
      <w:r w:rsidRPr="00FC3E52">
        <w:rPr>
          <w:bCs/>
          <w:lang w:val="uk-UA"/>
        </w:rPr>
        <w:t xml:space="preserve">        </w:t>
      </w:r>
      <w:r>
        <w:rPr>
          <w:bCs/>
          <w:lang w:val="uk-UA"/>
        </w:rPr>
        <w:t xml:space="preserve">            </w:t>
      </w:r>
      <w:r w:rsidRPr="00FC3E52">
        <w:rPr>
          <w:bCs/>
          <w:lang w:val="uk-UA"/>
        </w:rPr>
        <w:t xml:space="preserve">  </w:t>
      </w:r>
      <w:r w:rsidRPr="00FC3E52">
        <w:rPr>
          <w:bCs/>
        </w:rPr>
        <w:t xml:space="preserve">  </w:t>
      </w:r>
      <w:r w:rsidRPr="00FC3E52">
        <w:rPr>
          <w:bCs/>
          <w:lang w:val="uk-UA"/>
        </w:rPr>
        <w:t xml:space="preserve"> </w:t>
      </w:r>
      <w:r w:rsidRPr="00FC3E52">
        <w:rPr>
          <w:bCs/>
        </w:rPr>
        <w:t>с-</w:t>
      </w:r>
      <w:proofErr w:type="spellStart"/>
      <w:r w:rsidRPr="00FC3E52">
        <w:rPr>
          <w:bCs/>
        </w:rPr>
        <w:t>ще</w:t>
      </w:r>
      <w:proofErr w:type="spellEnd"/>
      <w:r w:rsidRPr="00FC3E52">
        <w:rPr>
          <w:bCs/>
        </w:rPr>
        <w:t xml:space="preserve"> Кути</w:t>
      </w:r>
    </w:p>
    <w:p w:rsidR="00205A5E" w:rsidRPr="00205A5E" w:rsidRDefault="00205A5E" w:rsidP="00205A5E">
      <w:pPr>
        <w:rPr>
          <w:b/>
          <w:sz w:val="28"/>
          <w:szCs w:val="28"/>
        </w:rPr>
      </w:pPr>
    </w:p>
    <w:p w:rsidR="00205A5E" w:rsidRDefault="00205A5E" w:rsidP="00205A5E">
      <w:pPr>
        <w:rPr>
          <w:b/>
          <w:sz w:val="28"/>
          <w:szCs w:val="28"/>
          <w:lang w:val="uk-UA"/>
        </w:rPr>
      </w:pPr>
      <w:r>
        <w:rPr>
          <w:b/>
          <w:sz w:val="28"/>
          <w:szCs w:val="28"/>
          <w:lang w:val="uk-UA"/>
        </w:rPr>
        <w:t>Про розгляд земельних питань</w:t>
      </w:r>
    </w:p>
    <w:p w:rsidR="00E34AAC" w:rsidRDefault="00E34AAC" w:rsidP="00E34AAC">
      <w:pPr>
        <w:rPr>
          <w:b/>
          <w:sz w:val="28"/>
          <w:szCs w:val="28"/>
          <w:lang w:val="uk-UA"/>
        </w:rPr>
      </w:pPr>
    </w:p>
    <w:p w:rsidR="00E34AAC" w:rsidRDefault="00E34AAC" w:rsidP="00E34AAC">
      <w:pPr>
        <w:pStyle w:val="1"/>
        <w:ind w:firstLine="708"/>
        <w:jc w:val="both"/>
        <w:rPr>
          <w:rFonts w:ascii="Times New Roman" w:hAnsi="Times New Roman"/>
          <w:sz w:val="28"/>
          <w:szCs w:val="28"/>
          <w:lang w:val="uk-UA"/>
        </w:rPr>
      </w:pPr>
      <w:r>
        <w:rPr>
          <w:rFonts w:ascii="Times New Roman" w:hAnsi="Times New Roman"/>
          <w:sz w:val="28"/>
          <w:lang w:val="uk-UA"/>
        </w:rPr>
        <w:t xml:space="preserve"> Розглянувши заяву ОЛЕКСЮКА Владислава Васильовича, мешканця села Малий Рожин про надання дозволу на розроблення технічної документації із землеустрою щодо інвентаризації земельної ділянки комунальної власності Кутської селищної територіальної громади площею 0,1292 га, кадастровий номер </w:t>
      </w:r>
      <w:r>
        <w:rPr>
          <w:rFonts w:ascii="Times New Roman" w:hAnsi="Times New Roman"/>
          <w:b/>
          <w:sz w:val="28"/>
          <w:lang w:val="uk-UA"/>
        </w:rPr>
        <w:t>2623684501:01:001:0006</w:t>
      </w:r>
      <w:r>
        <w:rPr>
          <w:rFonts w:ascii="Times New Roman" w:hAnsi="Times New Roman"/>
          <w:sz w:val="28"/>
          <w:lang w:val="uk-UA"/>
        </w:rPr>
        <w:t xml:space="preserve">, цільове призначення згідно КВЦПЗ 11.02 - для розміщення та експлуатації основних, підсобних і допоміжних будівель  і споруд підприємств переробної, машинобудівної та іншої промисловості, включаючи об’єкти оброблення відходів, зокрема із енергогенеруючим блоком,  в селі Малий Рожин вулиця Царина, 203, що перебуває в його користуванні на праві оренди згідно до Договору оренди землі, укладеного 20.08.2026, номер запису про інше речове право: </w:t>
      </w:r>
      <w:r w:rsidRPr="00F4294E">
        <w:rPr>
          <w:rFonts w:ascii="Times New Roman" w:hAnsi="Times New Roman"/>
          <w:b/>
          <w:sz w:val="28"/>
          <w:lang w:val="uk-UA"/>
        </w:rPr>
        <w:t xml:space="preserve">66344444 </w:t>
      </w:r>
      <w:r>
        <w:rPr>
          <w:rFonts w:ascii="Times New Roman" w:hAnsi="Times New Roman"/>
          <w:sz w:val="28"/>
          <w:lang w:val="uk-UA"/>
        </w:rPr>
        <w:t xml:space="preserve">дата державної реєстрації 03.09.2026, керуючись ст.12 Земельного кодексу України, пунктом 34 частини першої статті 26 Закону України «Про місцеве самоврядування в Україні», ст.ст.22, 25, 35, 57 Закону України «Про землеустрій», постановою Кабінету Міністрів України від 05.06.2019 № 476 «Про затвердження Порядку проведення інвентаризації земель та визнання такими, що втратили чинність, деяких постанов Кабінету Міністрів України», враховуючи рекомендації постійної </w:t>
      </w:r>
      <w:r>
        <w:rPr>
          <w:rFonts w:ascii="Times New Roman" w:hAnsi="Times New Roman"/>
          <w:color w:val="000000"/>
          <w:sz w:val="28"/>
          <w:szCs w:val="28"/>
          <w:lang w:val="uk-UA"/>
        </w:rPr>
        <w:t xml:space="preserve">комісії селищної ради </w:t>
      </w:r>
      <w:r>
        <w:rPr>
          <w:rFonts w:ascii="Times New Roman" w:hAnsi="Times New Roman"/>
          <w:sz w:val="28"/>
          <w:szCs w:val="28"/>
          <w:lang w:val="uk-UA"/>
        </w:rPr>
        <w:t>з питань регулювання земельних відносин, природокористування, планування територій, екології, лісового, сільського господарства та охорони навколишнього середовища,</w:t>
      </w:r>
      <w:r>
        <w:rPr>
          <w:rFonts w:ascii="Times New Roman" w:hAnsi="Times New Roman"/>
          <w:b/>
          <w:sz w:val="18"/>
          <w:szCs w:val="28"/>
          <w:lang w:val="uk-UA"/>
        </w:rPr>
        <w:t> </w:t>
      </w:r>
      <w:r>
        <w:rPr>
          <w:rFonts w:ascii="Times New Roman" w:hAnsi="Times New Roman"/>
          <w:sz w:val="28"/>
          <w:lang w:val="uk-UA"/>
        </w:rPr>
        <w:t xml:space="preserve"> </w:t>
      </w:r>
      <w:r>
        <w:rPr>
          <w:rFonts w:ascii="Times New Roman" w:hAnsi="Times New Roman"/>
          <w:sz w:val="28"/>
          <w:szCs w:val="28"/>
          <w:lang w:val="uk-UA"/>
        </w:rPr>
        <w:t>Кутська селищна рада</w:t>
      </w:r>
    </w:p>
    <w:p w:rsidR="00E34AAC" w:rsidRDefault="00E34AAC" w:rsidP="00E34AAC">
      <w:pPr>
        <w:pStyle w:val="1"/>
        <w:jc w:val="both"/>
        <w:rPr>
          <w:rFonts w:ascii="Times New Roman" w:hAnsi="Times New Roman"/>
          <w:sz w:val="28"/>
          <w:szCs w:val="28"/>
          <w:lang w:val="uk-UA"/>
        </w:rPr>
      </w:pPr>
    </w:p>
    <w:p w:rsidR="00E34AAC" w:rsidRDefault="00E34AAC" w:rsidP="00E34AAC">
      <w:pPr>
        <w:jc w:val="both"/>
        <w:rPr>
          <w:b/>
          <w:bCs/>
          <w:sz w:val="28"/>
          <w:szCs w:val="28"/>
          <w:lang w:val="uk-UA"/>
        </w:rPr>
      </w:pPr>
      <w:r>
        <w:rPr>
          <w:b/>
          <w:sz w:val="28"/>
          <w:szCs w:val="28"/>
          <w:lang w:val="uk-UA"/>
        </w:rPr>
        <w:t xml:space="preserve"> </w:t>
      </w:r>
      <w:r>
        <w:rPr>
          <w:b/>
          <w:bCs/>
          <w:sz w:val="28"/>
          <w:szCs w:val="28"/>
          <w:lang w:val="uk-UA"/>
        </w:rPr>
        <w:t xml:space="preserve">В И Р І Ш И Л А :  </w:t>
      </w:r>
    </w:p>
    <w:p w:rsidR="00E34AAC" w:rsidRDefault="00E34AAC" w:rsidP="00E34AAC">
      <w:pPr>
        <w:jc w:val="both"/>
        <w:rPr>
          <w:b/>
          <w:bCs/>
          <w:sz w:val="28"/>
          <w:szCs w:val="28"/>
          <w:lang w:val="uk-UA"/>
        </w:rPr>
      </w:pPr>
    </w:p>
    <w:p w:rsidR="00E34AAC" w:rsidRDefault="00E34AAC" w:rsidP="00E34AAC">
      <w:pPr>
        <w:pStyle w:val="a4"/>
        <w:numPr>
          <w:ilvl w:val="0"/>
          <w:numId w:val="3"/>
        </w:numPr>
        <w:jc w:val="both"/>
        <w:rPr>
          <w:sz w:val="28"/>
          <w:lang w:val="uk-UA"/>
        </w:rPr>
      </w:pPr>
      <w:r>
        <w:rPr>
          <w:sz w:val="28"/>
          <w:lang w:val="uk-UA"/>
        </w:rPr>
        <w:t xml:space="preserve">РОЗРОБИТИ технічну документацію із землеустрою щодо інвентаризації  земельної ділянки комунальної власності Кутської селищної </w:t>
      </w:r>
      <w:r>
        <w:rPr>
          <w:sz w:val="28"/>
          <w:szCs w:val="28"/>
          <w:lang w:val="uk-UA"/>
        </w:rPr>
        <w:t>територіальної громади</w:t>
      </w:r>
      <w:r>
        <w:rPr>
          <w:sz w:val="28"/>
          <w:lang w:val="uk-UA"/>
        </w:rPr>
        <w:t xml:space="preserve"> площею 0,1292 га, кадастровий номер </w:t>
      </w:r>
      <w:r>
        <w:rPr>
          <w:b/>
          <w:sz w:val="28"/>
          <w:lang w:val="uk-UA"/>
        </w:rPr>
        <w:t>2623684501:01:001:0006</w:t>
      </w:r>
      <w:r>
        <w:rPr>
          <w:sz w:val="28"/>
          <w:lang w:val="uk-UA"/>
        </w:rPr>
        <w:t>, цільове призначення згідно</w:t>
      </w:r>
      <w:r>
        <w:rPr>
          <w:sz w:val="28"/>
          <w:szCs w:val="28"/>
          <w:lang w:val="uk-UA"/>
        </w:rPr>
        <w:t xml:space="preserve"> КВЦПЗ </w:t>
      </w:r>
      <w:r>
        <w:rPr>
          <w:sz w:val="28"/>
          <w:lang w:val="uk-UA"/>
        </w:rPr>
        <w:t>11.02 - для розміщення та експлуатації основних, підсобних і допоміжних будівель  і споруд підприємств переробної, машинобудівної та іншої промисловості, включаючи об’єкти оброблення відходів, зокрема із енергогенеруючим блоком,  в селі Малий Рожин вулиця Царина, 203.</w:t>
      </w:r>
    </w:p>
    <w:p w:rsidR="00E34AAC" w:rsidRDefault="00E34AAC" w:rsidP="00E34AAC">
      <w:pPr>
        <w:pStyle w:val="a4"/>
        <w:ind w:left="660"/>
        <w:jc w:val="both"/>
        <w:rPr>
          <w:sz w:val="28"/>
          <w:lang w:val="uk-UA"/>
        </w:rPr>
      </w:pPr>
    </w:p>
    <w:p w:rsidR="00E34AAC" w:rsidRDefault="00E34AAC" w:rsidP="00E34AAC">
      <w:pPr>
        <w:jc w:val="both"/>
        <w:rPr>
          <w:sz w:val="28"/>
          <w:lang w:val="uk-UA"/>
        </w:rPr>
      </w:pPr>
    </w:p>
    <w:p w:rsidR="00E34AAC" w:rsidRDefault="00E34AAC" w:rsidP="00E34AAC">
      <w:pPr>
        <w:pStyle w:val="a4"/>
        <w:numPr>
          <w:ilvl w:val="0"/>
          <w:numId w:val="3"/>
        </w:numPr>
        <w:jc w:val="both"/>
        <w:rPr>
          <w:sz w:val="28"/>
          <w:lang w:val="uk-UA"/>
        </w:rPr>
      </w:pPr>
      <w:r>
        <w:rPr>
          <w:sz w:val="28"/>
          <w:szCs w:val="28"/>
          <w:lang w:val="uk-UA"/>
        </w:rPr>
        <w:t>Відділу земельних відносин та захисту довкілля Кутської селищної ради</w:t>
      </w:r>
      <w:r>
        <w:rPr>
          <w:sz w:val="28"/>
          <w:lang w:val="uk-UA"/>
        </w:rPr>
        <w:t xml:space="preserve"> (ФЕДЮК Анжела) ЗАБЕЗПЕЧИТИ вжиття заходів щодо виготовлення зазначеної в пункті 1 цього рішення землевпорядної документації відповідно до чинного законодавства України. </w:t>
      </w:r>
    </w:p>
    <w:p w:rsidR="00E34AAC" w:rsidRDefault="00E34AAC" w:rsidP="00212232">
      <w:pPr>
        <w:jc w:val="both"/>
        <w:rPr>
          <w:sz w:val="28"/>
          <w:lang w:val="uk-UA"/>
        </w:rPr>
      </w:pPr>
    </w:p>
    <w:p w:rsidR="00E34AAC" w:rsidRDefault="00E34AAC" w:rsidP="00212232">
      <w:pPr>
        <w:jc w:val="both"/>
        <w:rPr>
          <w:sz w:val="28"/>
          <w:lang w:val="uk-UA"/>
        </w:rPr>
      </w:pPr>
      <w:r>
        <w:rPr>
          <w:sz w:val="28"/>
          <w:lang w:val="uk-UA"/>
        </w:rPr>
        <w:t xml:space="preserve">     3.  Контроль за виконанням цього рішення покласти на постійну комісію </w:t>
      </w:r>
    </w:p>
    <w:p w:rsidR="00E34AAC" w:rsidRDefault="00E34AAC" w:rsidP="00212232">
      <w:pPr>
        <w:ind w:left="709" w:hanging="709"/>
        <w:jc w:val="both"/>
        <w:rPr>
          <w:sz w:val="28"/>
          <w:szCs w:val="28"/>
          <w:lang w:val="uk-UA"/>
        </w:rPr>
      </w:pPr>
      <w:r>
        <w:rPr>
          <w:sz w:val="28"/>
          <w:lang w:val="uk-UA"/>
        </w:rPr>
        <w:t xml:space="preserve">          селищної ради з питань </w:t>
      </w:r>
      <w:r>
        <w:rPr>
          <w:sz w:val="28"/>
          <w:szCs w:val="28"/>
          <w:lang w:val="uk-UA"/>
        </w:rPr>
        <w:t>регулювання земельних відносин,           природокористування, планування територій, екології, лісового,           сільського господарства та охорони навколишнього середовища</w:t>
      </w:r>
      <w:r>
        <w:rPr>
          <w:sz w:val="28"/>
          <w:lang w:val="uk-UA"/>
        </w:rPr>
        <w:t xml:space="preserve"> </w:t>
      </w:r>
      <w:r>
        <w:rPr>
          <w:sz w:val="28"/>
          <w:szCs w:val="28"/>
          <w:lang w:val="uk-UA"/>
        </w:rPr>
        <w:t>(Віталій</w:t>
      </w:r>
    </w:p>
    <w:p w:rsidR="00E34AAC" w:rsidRDefault="00E34AAC" w:rsidP="00212232">
      <w:pPr>
        <w:jc w:val="both"/>
        <w:rPr>
          <w:sz w:val="28"/>
          <w:szCs w:val="28"/>
          <w:lang w:val="uk-UA"/>
        </w:rPr>
      </w:pPr>
      <w:r>
        <w:rPr>
          <w:sz w:val="28"/>
          <w:szCs w:val="28"/>
          <w:lang w:val="uk-UA"/>
        </w:rPr>
        <w:t xml:space="preserve">          ФЕЙЧУК).</w:t>
      </w:r>
    </w:p>
    <w:p w:rsidR="00E34AAC" w:rsidRDefault="00E34AAC" w:rsidP="00212232">
      <w:pPr>
        <w:jc w:val="both"/>
        <w:rPr>
          <w:sz w:val="28"/>
          <w:lang w:val="uk-UA"/>
        </w:rPr>
      </w:pPr>
    </w:p>
    <w:p w:rsidR="00E34AAC" w:rsidRDefault="00E34AAC" w:rsidP="00212232">
      <w:pPr>
        <w:jc w:val="both"/>
        <w:rPr>
          <w:sz w:val="28"/>
          <w:lang w:val="uk-UA"/>
        </w:rPr>
      </w:pPr>
    </w:p>
    <w:p w:rsidR="00E34AAC" w:rsidRDefault="00E34AAC" w:rsidP="00E34AAC">
      <w:pPr>
        <w:jc w:val="both"/>
        <w:rPr>
          <w:sz w:val="28"/>
          <w:lang w:val="uk-UA"/>
        </w:rPr>
      </w:pPr>
    </w:p>
    <w:p w:rsidR="00E34AAC" w:rsidRDefault="00E34AAC" w:rsidP="00E34AAC">
      <w:pPr>
        <w:jc w:val="both"/>
        <w:rPr>
          <w:b/>
          <w:bCs/>
          <w:sz w:val="28"/>
          <w:szCs w:val="28"/>
          <w:lang w:val="uk-UA"/>
        </w:rPr>
      </w:pPr>
      <w:r>
        <w:rPr>
          <w:b/>
          <w:bCs/>
          <w:sz w:val="28"/>
          <w:szCs w:val="28"/>
          <w:lang w:val="uk-UA"/>
        </w:rPr>
        <w:t>Селищний голова</w:t>
      </w:r>
      <w:r>
        <w:rPr>
          <w:b/>
          <w:bCs/>
          <w:sz w:val="28"/>
          <w:szCs w:val="28"/>
          <w:lang w:val="uk-UA"/>
        </w:rPr>
        <w:tab/>
      </w:r>
      <w:r>
        <w:rPr>
          <w:b/>
          <w:bCs/>
          <w:sz w:val="28"/>
          <w:szCs w:val="28"/>
          <w:lang w:val="uk-UA"/>
        </w:rPr>
        <w:tab/>
      </w:r>
      <w:r>
        <w:rPr>
          <w:b/>
          <w:bCs/>
          <w:sz w:val="28"/>
          <w:szCs w:val="28"/>
          <w:lang w:val="uk-UA"/>
        </w:rPr>
        <w:tab/>
      </w:r>
      <w:r>
        <w:rPr>
          <w:b/>
          <w:bCs/>
          <w:sz w:val="28"/>
          <w:szCs w:val="28"/>
          <w:lang w:val="uk-UA"/>
        </w:rPr>
        <w:tab/>
      </w:r>
      <w:r>
        <w:rPr>
          <w:b/>
          <w:bCs/>
          <w:sz w:val="28"/>
          <w:szCs w:val="28"/>
          <w:lang w:val="uk-UA"/>
        </w:rPr>
        <w:tab/>
        <w:t xml:space="preserve">              Дмитро ПАВЛЮК</w:t>
      </w:r>
    </w:p>
    <w:p w:rsidR="00E34AAC" w:rsidRDefault="00E34AAC" w:rsidP="00E34AAC">
      <w:pPr>
        <w:jc w:val="both"/>
        <w:rPr>
          <w:b/>
          <w:bCs/>
          <w:sz w:val="28"/>
          <w:szCs w:val="28"/>
          <w:lang w:val="uk-UA"/>
        </w:rPr>
      </w:pPr>
    </w:p>
    <w:p w:rsidR="00E34AAC" w:rsidRDefault="00E34AAC" w:rsidP="00E34AAC">
      <w:pPr>
        <w:jc w:val="both"/>
        <w:rPr>
          <w:b/>
          <w:bCs/>
          <w:sz w:val="28"/>
          <w:szCs w:val="28"/>
          <w:lang w:val="uk-UA"/>
        </w:rPr>
      </w:pPr>
    </w:p>
    <w:p w:rsidR="00E34AAC" w:rsidRDefault="00E34AAC" w:rsidP="00E34AAC">
      <w:pPr>
        <w:jc w:val="both"/>
        <w:rPr>
          <w:b/>
          <w:bCs/>
          <w:sz w:val="28"/>
          <w:szCs w:val="28"/>
          <w:lang w:val="uk-UA"/>
        </w:rPr>
      </w:pPr>
    </w:p>
    <w:p w:rsidR="00E34AAC" w:rsidRDefault="00E34AAC" w:rsidP="00E34AAC">
      <w:pPr>
        <w:jc w:val="both"/>
        <w:rPr>
          <w:b/>
          <w:bCs/>
          <w:sz w:val="28"/>
          <w:szCs w:val="28"/>
          <w:lang w:val="uk-UA"/>
        </w:rPr>
      </w:pPr>
    </w:p>
    <w:p w:rsidR="00E34AAC" w:rsidRDefault="00E34AAC" w:rsidP="00E34AAC">
      <w:pPr>
        <w:jc w:val="both"/>
        <w:rPr>
          <w:b/>
          <w:bCs/>
          <w:sz w:val="28"/>
          <w:szCs w:val="28"/>
          <w:lang w:val="uk-UA"/>
        </w:rPr>
      </w:pPr>
    </w:p>
    <w:p w:rsidR="00811936" w:rsidRPr="00811936" w:rsidRDefault="00220B85" w:rsidP="003F0BC3">
      <w:pPr>
        <w:rPr>
          <w:color w:val="333333"/>
          <w:shd w:val="clear" w:color="auto" w:fill="FFFFFF"/>
          <w:lang w:val="uk-UA"/>
        </w:rPr>
      </w:pPr>
      <w:r w:rsidRPr="00220B85">
        <w:rPr>
          <w:b/>
          <w:sz w:val="28"/>
          <w:szCs w:val="28"/>
          <w:lang w:val="uk-UA"/>
        </w:rPr>
        <w:t xml:space="preserve">                                                           </w:t>
      </w:r>
    </w:p>
    <w:p w:rsidR="00811936" w:rsidRPr="00811936" w:rsidRDefault="00811936">
      <w:pPr>
        <w:rPr>
          <w:color w:val="333333"/>
          <w:shd w:val="clear" w:color="auto" w:fill="FFFFFF"/>
          <w:lang w:val="uk-UA"/>
        </w:rPr>
      </w:pPr>
    </w:p>
    <w:p w:rsidR="00811936" w:rsidRDefault="00811936">
      <w:pPr>
        <w:rPr>
          <w:color w:val="333333"/>
          <w:shd w:val="clear" w:color="auto" w:fill="FFFFFF"/>
          <w:lang w:val="uk-UA"/>
        </w:rPr>
      </w:pPr>
    </w:p>
    <w:p w:rsidR="00B02285" w:rsidRDefault="00B02285">
      <w:pPr>
        <w:rPr>
          <w:color w:val="333333"/>
          <w:shd w:val="clear" w:color="auto" w:fill="FFFFFF"/>
          <w:lang w:val="uk-UA"/>
        </w:rPr>
      </w:pPr>
    </w:p>
    <w:p w:rsidR="00B02285" w:rsidRDefault="00B02285">
      <w:pPr>
        <w:rPr>
          <w:color w:val="333333"/>
          <w:shd w:val="clear" w:color="auto" w:fill="FFFFFF"/>
          <w:lang w:val="uk-UA"/>
        </w:rPr>
      </w:pPr>
    </w:p>
    <w:p w:rsidR="00B02285" w:rsidRDefault="00B02285">
      <w:pPr>
        <w:rPr>
          <w:color w:val="333333"/>
          <w:shd w:val="clear" w:color="auto" w:fill="FFFFFF"/>
          <w:lang w:val="uk-UA"/>
        </w:rPr>
      </w:pPr>
    </w:p>
    <w:p w:rsidR="00B02285" w:rsidRDefault="00B02285">
      <w:pPr>
        <w:rPr>
          <w:color w:val="333333"/>
          <w:shd w:val="clear" w:color="auto" w:fill="FFFFFF"/>
          <w:lang w:val="uk-UA"/>
        </w:rPr>
      </w:pPr>
    </w:p>
    <w:p w:rsidR="00B02285" w:rsidRDefault="00B02285">
      <w:pPr>
        <w:rPr>
          <w:color w:val="333333"/>
          <w:shd w:val="clear" w:color="auto" w:fill="FFFFFF"/>
          <w:lang w:val="uk-UA"/>
        </w:rPr>
      </w:pPr>
    </w:p>
    <w:p w:rsidR="00B02285" w:rsidRDefault="00B02285">
      <w:pPr>
        <w:rPr>
          <w:color w:val="333333"/>
          <w:shd w:val="clear" w:color="auto" w:fill="FFFFFF"/>
          <w:lang w:val="uk-UA"/>
        </w:rPr>
      </w:pPr>
    </w:p>
    <w:p w:rsidR="00B02285" w:rsidRDefault="00B02285">
      <w:pPr>
        <w:rPr>
          <w:color w:val="333333"/>
          <w:shd w:val="clear" w:color="auto" w:fill="FFFFFF"/>
          <w:lang w:val="uk-UA"/>
        </w:rPr>
      </w:pPr>
    </w:p>
    <w:p w:rsidR="00B02285" w:rsidRDefault="00B02285">
      <w:pPr>
        <w:rPr>
          <w:color w:val="333333"/>
          <w:shd w:val="clear" w:color="auto" w:fill="FFFFFF"/>
          <w:lang w:val="uk-UA"/>
        </w:rPr>
      </w:pPr>
    </w:p>
    <w:p w:rsidR="00B02285" w:rsidRDefault="00B02285">
      <w:pPr>
        <w:rPr>
          <w:color w:val="333333"/>
          <w:shd w:val="clear" w:color="auto" w:fill="FFFFFF"/>
          <w:lang w:val="uk-UA"/>
        </w:rPr>
      </w:pPr>
    </w:p>
    <w:p w:rsidR="00B02285" w:rsidRDefault="00B02285">
      <w:pPr>
        <w:rPr>
          <w:color w:val="333333"/>
          <w:shd w:val="clear" w:color="auto" w:fill="FFFFFF"/>
          <w:lang w:val="uk-UA"/>
        </w:rPr>
      </w:pPr>
    </w:p>
    <w:p w:rsidR="00B02285" w:rsidRDefault="00B02285">
      <w:pPr>
        <w:rPr>
          <w:color w:val="333333"/>
          <w:shd w:val="clear" w:color="auto" w:fill="FFFFFF"/>
          <w:lang w:val="uk-UA"/>
        </w:rPr>
      </w:pPr>
    </w:p>
    <w:p w:rsidR="00B02285" w:rsidRDefault="00B02285">
      <w:pPr>
        <w:rPr>
          <w:color w:val="333333"/>
          <w:shd w:val="clear" w:color="auto" w:fill="FFFFFF"/>
          <w:lang w:val="uk-UA"/>
        </w:rPr>
      </w:pPr>
    </w:p>
    <w:p w:rsidR="00B02285" w:rsidRDefault="00B02285">
      <w:pPr>
        <w:rPr>
          <w:color w:val="333333"/>
          <w:shd w:val="clear" w:color="auto" w:fill="FFFFFF"/>
          <w:lang w:val="uk-UA"/>
        </w:rPr>
      </w:pPr>
    </w:p>
    <w:p w:rsidR="00B02285" w:rsidRDefault="00B02285">
      <w:pPr>
        <w:rPr>
          <w:color w:val="333333"/>
          <w:shd w:val="clear" w:color="auto" w:fill="FFFFFF"/>
          <w:lang w:val="uk-UA"/>
        </w:rPr>
      </w:pPr>
    </w:p>
    <w:p w:rsidR="00B02285" w:rsidRDefault="00B02285">
      <w:pPr>
        <w:rPr>
          <w:color w:val="333333"/>
          <w:shd w:val="clear" w:color="auto" w:fill="FFFFFF"/>
          <w:lang w:val="uk-UA"/>
        </w:rPr>
      </w:pPr>
    </w:p>
    <w:p w:rsidR="00B02285" w:rsidRDefault="00B02285">
      <w:pPr>
        <w:rPr>
          <w:color w:val="333333"/>
          <w:shd w:val="clear" w:color="auto" w:fill="FFFFFF"/>
          <w:lang w:val="uk-UA"/>
        </w:rPr>
      </w:pPr>
    </w:p>
    <w:p w:rsidR="00B02285" w:rsidRDefault="00B02285">
      <w:pPr>
        <w:rPr>
          <w:color w:val="333333"/>
          <w:shd w:val="clear" w:color="auto" w:fill="FFFFFF"/>
          <w:lang w:val="uk-UA"/>
        </w:rPr>
      </w:pPr>
    </w:p>
    <w:p w:rsidR="00B02285" w:rsidRDefault="00B02285">
      <w:pPr>
        <w:rPr>
          <w:color w:val="333333"/>
          <w:shd w:val="clear" w:color="auto" w:fill="FFFFFF"/>
          <w:lang w:val="uk-UA"/>
        </w:rPr>
      </w:pPr>
    </w:p>
    <w:p w:rsidR="00B02285" w:rsidRDefault="00B02285">
      <w:pPr>
        <w:rPr>
          <w:color w:val="333333"/>
          <w:shd w:val="clear" w:color="auto" w:fill="FFFFFF"/>
          <w:lang w:val="uk-UA"/>
        </w:rPr>
      </w:pPr>
    </w:p>
    <w:p w:rsidR="00B02285" w:rsidRDefault="00B02285">
      <w:pPr>
        <w:rPr>
          <w:color w:val="333333"/>
          <w:shd w:val="clear" w:color="auto" w:fill="FFFFFF"/>
          <w:lang w:val="uk-UA"/>
        </w:rPr>
      </w:pPr>
    </w:p>
    <w:p w:rsidR="00205A5E" w:rsidRPr="00811936" w:rsidRDefault="00205A5E">
      <w:pPr>
        <w:rPr>
          <w:color w:val="333333"/>
          <w:shd w:val="clear" w:color="auto" w:fill="FFFFFF"/>
          <w:lang w:val="uk-UA"/>
        </w:rPr>
      </w:pPr>
    </w:p>
    <w:p w:rsidR="00B02285" w:rsidRDefault="00B02285" w:rsidP="00B02285"/>
    <w:p w:rsidR="00205A5E" w:rsidRPr="00495529" w:rsidRDefault="00205A5E" w:rsidP="00205A5E">
      <w:pPr>
        <w:ind w:right="-426"/>
        <w:rPr>
          <w:b/>
          <w:noProof/>
          <w:sz w:val="26"/>
          <w:szCs w:val="26"/>
          <w:lang w:val="uk-UA" w:eastAsia="uk-UA"/>
        </w:rPr>
      </w:pPr>
      <w:r>
        <w:rPr>
          <w:b/>
          <w:noProof/>
          <w:sz w:val="26"/>
          <w:szCs w:val="26"/>
          <w:lang w:val="uk-UA" w:eastAsia="uk-UA"/>
        </w:rPr>
        <w:lastRenderedPageBreak/>
        <w:t xml:space="preserve">                                                                  </w:t>
      </w:r>
      <w:r w:rsidRPr="00495529">
        <w:rPr>
          <w:b/>
          <w:noProof/>
          <w:sz w:val="26"/>
          <w:szCs w:val="26"/>
          <w:lang w:val="uk-UA" w:eastAsia="uk-UA"/>
        </w:rPr>
        <w:drawing>
          <wp:inline distT="0" distB="0" distL="0" distR="0" wp14:anchorId="79C5A3A9" wp14:editId="2E2475FE">
            <wp:extent cx="504825" cy="628650"/>
            <wp:effectExtent l="0" t="0" r="9525" b="0"/>
            <wp:docPr id="7" name="Рисунок 7" descr="TRYZU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TRYZUB"/>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4825" cy="628650"/>
                    </a:xfrm>
                    <a:prstGeom prst="rect">
                      <a:avLst/>
                    </a:prstGeom>
                    <a:noFill/>
                    <a:ln>
                      <a:noFill/>
                    </a:ln>
                  </pic:spPr>
                </pic:pic>
              </a:graphicData>
            </a:graphic>
          </wp:inline>
        </w:drawing>
      </w:r>
    </w:p>
    <w:p w:rsidR="00205A5E" w:rsidRPr="00495529" w:rsidRDefault="00205A5E" w:rsidP="00205A5E">
      <w:pPr>
        <w:jc w:val="center"/>
        <w:rPr>
          <w:b/>
          <w:bCs/>
          <w:sz w:val="26"/>
          <w:szCs w:val="26"/>
        </w:rPr>
      </w:pPr>
      <w:r w:rsidRPr="00495529">
        <w:rPr>
          <w:b/>
          <w:bCs/>
          <w:sz w:val="26"/>
          <w:szCs w:val="26"/>
        </w:rPr>
        <w:t>У К Р А Ї Н А</w:t>
      </w:r>
    </w:p>
    <w:p w:rsidR="00205A5E" w:rsidRPr="00495529" w:rsidRDefault="00205A5E" w:rsidP="00205A5E">
      <w:pPr>
        <w:keepNext/>
        <w:jc w:val="center"/>
        <w:outlineLvl w:val="0"/>
        <w:rPr>
          <w:b/>
          <w:bCs/>
          <w:sz w:val="26"/>
          <w:szCs w:val="26"/>
        </w:rPr>
      </w:pPr>
      <w:proofErr w:type="gramStart"/>
      <w:r w:rsidRPr="00495529">
        <w:rPr>
          <w:b/>
          <w:bCs/>
          <w:sz w:val="26"/>
          <w:szCs w:val="26"/>
        </w:rPr>
        <w:t>КУТСЬКА  СЕЛИЩНА</w:t>
      </w:r>
      <w:proofErr w:type="gramEnd"/>
      <w:r w:rsidRPr="00495529">
        <w:rPr>
          <w:b/>
          <w:bCs/>
          <w:sz w:val="26"/>
          <w:szCs w:val="26"/>
        </w:rPr>
        <w:t xml:space="preserve">  РАДА</w:t>
      </w:r>
    </w:p>
    <w:p w:rsidR="00205A5E" w:rsidRPr="00495529" w:rsidRDefault="00205A5E" w:rsidP="00205A5E">
      <w:pPr>
        <w:keepNext/>
        <w:jc w:val="center"/>
        <w:outlineLvl w:val="1"/>
        <w:rPr>
          <w:b/>
          <w:bCs/>
          <w:sz w:val="26"/>
          <w:szCs w:val="26"/>
        </w:rPr>
      </w:pPr>
      <w:r w:rsidRPr="00495529">
        <w:rPr>
          <w:b/>
          <w:bCs/>
          <w:sz w:val="26"/>
          <w:szCs w:val="26"/>
        </w:rPr>
        <w:t>КОСІВСЬКОГО РАЙОНУ ІВАНО-ФРАНКІВСЬКОЇ ОБЛАСТІ</w:t>
      </w:r>
    </w:p>
    <w:p w:rsidR="00205A5E" w:rsidRPr="00495529" w:rsidRDefault="00205A5E" w:rsidP="00205A5E">
      <w:pPr>
        <w:keepNext/>
        <w:jc w:val="center"/>
        <w:outlineLvl w:val="2"/>
        <w:rPr>
          <w:b/>
          <w:bCs/>
          <w:sz w:val="26"/>
          <w:szCs w:val="26"/>
          <w:lang w:val="uk-UA"/>
        </w:rPr>
      </w:pPr>
      <w:r w:rsidRPr="00495529">
        <w:rPr>
          <w:b/>
          <w:bCs/>
          <w:sz w:val="26"/>
          <w:szCs w:val="26"/>
          <w:lang w:val="uk-UA"/>
        </w:rPr>
        <w:t>VIII</w:t>
      </w:r>
      <w:r w:rsidRPr="00495529">
        <w:rPr>
          <w:b/>
          <w:bCs/>
          <w:sz w:val="26"/>
          <w:szCs w:val="26"/>
        </w:rPr>
        <w:t xml:space="preserve"> ДЕМОКРАТИЧНОГО СКЛИКАНН</w:t>
      </w:r>
      <w:r w:rsidRPr="00495529">
        <w:rPr>
          <w:b/>
          <w:bCs/>
          <w:sz w:val="26"/>
          <w:szCs w:val="26"/>
          <w:lang w:val="uk-UA"/>
        </w:rPr>
        <w:t>Я</w:t>
      </w:r>
    </w:p>
    <w:p w:rsidR="00205A5E" w:rsidRPr="00495529" w:rsidRDefault="00205A5E" w:rsidP="00205A5E">
      <w:pPr>
        <w:keepNext/>
        <w:jc w:val="center"/>
        <w:outlineLvl w:val="2"/>
        <w:rPr>
          <w:b/>
          <w:bCs/>
          <w:sz w:val="26"/>
          <w:szCs w:val="26"/>
          <w:lang w:val="uk-UA"/>
        </w:rPr>
      </w:pPr>
      <w:r>
        <w:rPr>
          <w:b/>
          <w:bCs/>
          <w:sz w:val="26"/>
          <w:szCs w:val="26"/>
          <w:lang w:val="uk-UA"/>
        </w:rPr>
        <w:t>ШІСТДЕСЯТ П</w:t>
      </w:r>
      <w:r w:rsidRPr="00FC3E52">
        <w:rPr>
          <w:b/>
          <w:bCs/>
          <w:sz w:val="26"/>
          <w:szCs w:val="26"/>
          <w:lang w:val="uk-UA"/>
        </w:rPr>
        <w:t>`</w:t>
      </w:r>
      <w:r>
        <w:rPr>
          <w:b/>
          <w:bCs/>
          <w:sz w:val="26"/>
          <w:szCs w:val="26"/>
          <w:lang w:val="uk-UA"/>
        </w:rPr>
        <w:t>ЯТА</w:t>
      </w:r>
      <w:r w:rsidRPr="00495529">
        <w:rPr>
          <w:b/>
          <w:bCs/>
          <w:sz w:val="26"/>
          <w:szCs w:val="26"/>
          <w:lang w:val="uk-UA"/>
        </w:rPr>
        <w:t xml:space="preserve"> СЕСІЯ</w:t>
      </w:r>
    </w:p>
    <w:p w:rsidR="00205A5E" w:rsidRPr="00FC3E52" w:rsidRDefault="00205A5E" w:rsidP="00205A5E">
      <w:pPr>
        <w:rPr>
          <w:b/>
          <w:bCs/>
          <w:sz w:val="26"/>
          <w:szCs w:val="26"/>
          <w:lang w:val="uk-UA"/>
        </w:rPr>
      </w:pPr>
      <w:r w:rsidRPr="00FC3E52">
        <w:rPr>
          <w:b/>
          <w:bCs/>
          <w:sz w:val="26"/>
          <w:szCs w:val="26"/>
          <w:lang w:val="uk-UA"/>
        </w:rPr>
        <w:t xml:space="preserve">                                             </w:t>
      </w:r>
      <w:r>
        <w:rPr>
          <w:b/>
          <w:bCs/>
          <w:sz w:val="26"/>
          <w:szCs w:val="26"/>
          <w:lang w:val="uk-UA"/>
        </w:rPr>
        <w:t xml:space="preserve">        </w:t>
      </w:r>
      <w:r w:rsidRPr="00FC3E52">
        <w:rPr>
          <w:b/>
          <w:bCs/>
          <w:sz w:val="26"/>
          <w:szCs w:val="26"/>
          <w:lang w:val="uk-UA"/>
        </w:rPr>
        <w:t>РІШЕННЯ №</w:t>
      </w:r>
      <w:r>
        <w:rPr>
          <w:b/>
          <w:bCs/>
          <w:sz w:val="26"/>
          <w:szCs w:val="26"/>
          <w:lang w:val="uk-UA"/>
        </w:rPr>
        <w:t>7</w:t>
      </w:r>
      <w:r w:rsidRPr="00FC3E52">
        <w:rPr>
          <w:b/>
          <w:bCs/>
          <w:sz w:val="26"/>
          <w:szCs w:val="26"/>
          <w:lang w:val="uk-UA"/>
        </w:rPr>
        <w:t>-65/2026</w:t>
      </w:r>
    </w:p>
    <w:p w:rsidR="00205A5E" w:rsidRPr="00FC3E52" w:rsidRDefault="00205A5E" w:rsidP="00205A5E">
      <w:pPr>
        <w:rPr>
          <w:b/>
          <w:bCs/>
        </w:rPr>
      </w:pPr>
      <w:r w:rsidRPr="00FC3E52">
        <w:rPr>
          <w:bCs/>
          <w:lang w:val="uk-UA"/>
        </w:rPr>
        <w:t>8 жовтня 2</w:t>
      </w:r>
      <w:r w:rsidRPr="00FC3E52">
        <w:rPr>
          <w:bCs/>
        </w:rPr>
        <w:t xml:space="preserve">026 року                                             </w:t>
      </w:r>
      <w:r w:rsidRPr="00FC3E52">
        <w:rPr>
          <w:bCs/>
        </w:rPr>
        <w:tab/>
      </w:r>
      <w:r w:rsidRPr="00FC3E52">
        <w:rPr>
          <w:bCs/>
        </w:rPr>
        <w:tab/>
        <w:t xml:space="preserve">      </w:t>
      </w:r>
      <w:r w:rsidRPr="00FC3E52">
        <w:rPr>
          <w:bCs/>
          <w:lang w:val="uk-UA"/>
        </w:rPr>
        <w:t xml:space="preserve">        </w:t>
      </w:r>
      <w:r w:rsidRPr="00FC3E52">
        <w:rPr>
          <w:bCs/>
        </w:rPr>
        <w:t xml:space="preserve"> </w:t>
      </w:r>
      <w:r w:rsidRPr="00FC3E52">
        <w:rPr>
          <w:bCs/>
          <w:lang w:val="uk-UA"/>
        </w:rPr>
        <w:t xml:space="preserve">        </w:t>
      </w:r>
      <w:r>
        <w:rPr>
          <w:bCs/>
          <w:lang w:val="uk-UA"/>
        </w:rPr>
        <w:t xml:space="preserve">            </w:t>
      </w:r>
      <w:r w:rsidRPr="00FC3E52">
        <w:rPr>
          <w:bCs/>
          <w:lang w:val="uk-UA"/>
        </w:rPr>
        <w:t xml:space="preserve">  </w:t>
      </w:r>
      <w:r w:rsidRPr="00FC3E52">
        <w:rPr>
          <w:bCs/>
        </w:rPr>
        <w:t xml:space="preserve">  </w:t>
      </w:r>
      <w:r w:rsidRPr="00FC3E52">
        <w:rPr>
          <w:bCs/>
          <w:lang w:val="uk-UA"/>
        </w:rPr>
        <w:t xml:space="preserve"> </w:t>
      </w:r>
      <w:r w:rsidRPr="00FC3E52">
        <w:rPr>
          <w:bCs/>
        </w:rPr>
        <w:t>с-</w:t>
      </w:r>
      <w:proofErr w:type="spellStart"/>
      <w:r w:rsidRPr="00FC3E52">
        <w:rPr>
          <w:bCs/>
        </w:rPr>
        <w:t>ще</w:t>
      </w:r>
      <w:proofErr w:type="spellEnd"/>
      <w:r w:rsidRPr="00FC3E52">
        <w:rPr>
          <w:bCs/>
        </w:rPr>
        <w:t xml:space="preserve"> Кути</w:t>
      </w:r>
    </w:p>
    <w:p w:rsidR="00205A5E" w:rsidRPr="00205A5E" w:rsidRDefault="00205A5E" w:rsidP="00205A5E">
      <w:pPr>
        <w:rPr>
          <w:b/>
          <w:sz w:val="28"/>
          <w:szCs w:val="28"/>
        </w:rPr>
      </w:pPr>
    </w:p>
    <w:p w:rsidR="00205A5E" w:rsidRDefault="00205A5E" w:rsidP="00205A5E">
      <w:pPr>
        <w:rPr>
          <w:b/>
          <w:sz w:val="28"/>
          <w:szCs w:val="28"/>
          <w:lang w:val="uk-UA"/>
        </w:rPr>
      </w:pPr>
      <w:r>
        <w:rPr>
          <w:b/>
          <w:sz w:val="28"/>
          <w:szCs w:val="28"/>
          <w:lang w:val="uk-UA"/>
        </w:rPr>
        <w:t>Про розгляд земельних питань</w:t>
      </w:r>
    </w:p>
    <w:p w:rsidR="00B02285" w:rsidRDefault="00B02285" w:rsidP="00B02285">
      <w:pPr>
        <w:rPr>
          <w:b/>
          <w:sz w:val="28"/>
          <w:szCs w:val="28"/>
          <w:lang w:val="uk-UA"/>
        </w:rPr>
      </w:pPr>
    </w:p>
    <w:p w:rsidR="00B02285" w:rsidRDefault="00B02285" w:rsidP="00B02285">
      <w:pPr>
        <w:pStyle w:val="1"/>
        <w:ind w:firstLine="708"/>
        <w:jc w:val="both"/>
        <w:rPr>
          <w:rFonts w:ascii="Times New Roman" w:hAnsi="Times New Roman"/>
          <w:sz w:val="28"/>
          <w:szCs w:val="28"/>
          <w:lang w:val="uk-UA"/>
        </w:rPr>
      </w:pPr>
      <w:r>
        <w:rPr>
          <w:rFonts w:ascii="Times New Roman" w:hAnsi="Times New Roman"/>
          <w:sz w:val="28"/>
          <w:lang w:val="uk-UA"/>
        </w:rPr>
        <w:t xml:space="preserve"> Розглянувши заяву ШТУНДЕР Світлани Іванівни, яка діє від свого імені та </w:t>
      </w:r>
      <w:r w:rsidR="000F5C51">
        <w:rPr>
          <w:rFonts w:ascii="Times New Roman" w:hAnsi="Times New Roman"/>
          <w:sz w:val="28"/>
          <w:lang w:val="uk-UA"/>
        </w:rPr>
        <w:t>від імені ШТУНДЕРА Богдана Васильовича, ШТУНДЕРА Артура Віталійовича відповідно</w:t>
      </w:r>
      <w:r>
        <w:rPr>
          <w:rFonts w:ascii="Times New Roman" w:hAnsi="Times New Roman"/>
          <w:sz w:val="28"/>
          <w:lang w:val="uk-UA"/>
        </w:rPr>
        <w:t xml:space="preserve"> до довіреності від 29 травня 2025 року</w:t>
      </w:r>
      <w:r w:rsidR="000F5C51">
        <w:rPr>
          <w:rFonts w:ascii="Times New Roman" w:hAnsi="Times New Roman"/>
          <w:sz w:val="28"/>
          <w:lang w:val="uk-UA"/>
        </w:rPr>
        <w:t>,</w:t>
      </w:r>
      <w:r>
        <w:rPr>
          <w:rFonts w:ascii="Times New Roman" w:hAnsi="Times New Roman"/>
          <w:sz w:val="28"/>
          <w:lang w:val="uk-UA"/>
        </w:rPr>
        <w:t xml:space="preserve"> зареєстровано</w:t>
      </w:r>
      <w:r w:rsidR="000F5C51">
        <w:rPr>
          <w:rFonts w:ascii="Times New Roman" w:hAnsi="Times New Roman"/>
          <w:sz w:val="28"/>
          <w:lang w:val="uk-UA"/>
        </w:rPr>
        <w:t>ї</w:t>
      </w:r>
      <w:r>
        <w:rPr>
          <w:rFonts w:ascii="Times New Roman" w:hAnsi="Times New Roman"/>
          <w:sz w:val="28"/>
          <w:lang w:val="uk-UA"/>
        </w:rPr>
        <w:t xml:space="preserve"> в реєстрі за №1414</w:t>
      </w:r>
      <w:r w:rsidR="000F5C51">
        <w:rPr>
          <w:rFonts w:ascii="Times New Roman" w:hAnsi="Times New Roman"/>
          <w:sz w:val="28"/>
          <w:lang w:val="uk-UA"/>
        </w:rPr>
        <w:t>,</w:t>
      </w:r>
      <w:r>
        <w:rPr>
          <w:rFonts w:ascii="Times New Roman" w:hAnsi="Times New Roman"/>
          <w:sz w:val="28"/>
          <w:lang w:val="uk-UA"/>
        </w:rPr>
        <w:t xml:space="preserve"> про надання дозволу на розроблення технічної документації із землеустрою щодо інвентаризації земельної ділянки комунальної власності Кутської селищної територіальної громади орієнтовною площею 0,3604 га,  цільове призначення згідно КВЦПЗ 11.02 - для розміщення та експлуатації основних, підсобних і допоміжних будівель  і споруд підприємств переробної, машинобудівної та іншої промисловості, включаючи об’єкти оброблення відходів, зокрема із енергогенеруючим блоком,  в селищі Кути вулиця  Стуса В., 61а, на якій знаходиться майно (профілакторій по ремонту автомобілів), що належить їм відповідно до ВИТЯГІВ з Державного реєстру речових прав (номер відомостей про речове право</w:t>
      </w:r>
      <w:r>
        <w:rPr>
          <w:rFonts w:ascii="Times New Roman" w:hAnsi="Times New Roman"/>
          <w:b/>
          <w:sz w:val="28"/>
          <w:lang w:val="uk-UA"/>
        </w:rPr>
        <w:t>: 62779766</w:t>
      </w:r>
      <w:r>
        <w:rPr>
          <w:rFonts w:ascii="Times New Roman" w:hAnsi="Times New Roman"/>
          <w:sz w:val="28"/>
          <w:lang w:val="uk-UA"/>
        </w:rPr>
        <w:t xml:space="preserve">, </w:t>
      </w:r>
      <w:r w:rsidRPr="00557C7C">
        <w:rPr>
          <w:rFonts w:ascii="Times New Roman" w:hAnsi="Times New Roman"/>
          <w:b/>
          <w:sz w:val="28"/>
          <w:lang w:val="uk-UA"/>
        </w:rPr>
        <w:t>62779554</w:t>
      </w:r>
      <w:r>
        <w:rPr>
          <w:rFonts w:ascii="Times New Roman" w:hAnsi="Times New Roman"/>
          <w:sz w:val="28"/>
          <w:lang w:val="uk-UA"/>
        </w:rPr>
        <w:t xml:space="preserve">, </w:t>
      </w:r>
      <w:r w:rsidRPr="00557C7C">
        <w:rPr>
          <w:rFonts w:ascii="Times New Roman" w:hAnsi="Times New Roman"/>
          <w:b/>
          <w:sz w:val="28"/>
          <w:lang w:val="uk-UA"/>
        </w:rPr>
        <w:t>62779187</w:t>
      </w:r>
      <w:r>
        <w:rPr>
          <w:rFonts w:ascii="Times New Roman" w:hAnsi="Times New Roman"/>
          <w:b/>
          <w:sz w:val="28"/>
          <w:lang w:val="uk-UA"/>
        </w:rPr>
        <w:t xml:space="preserve"> </w:t>
      </w:r>
      <w:r>
        <w:rPr>
          <w:rFonts w:ascii="Times New Roman" w:hAnsi="Times New Roman"/>
          <w:sz w:val="28"/>
          <w:lang w:val="uk-UA"/>
        </w:rPr>
        <w:t xml:space="preserve">дата державної реєстрації 11.12.2025;), керуючись ст.12 Земельного кодексу України, пунктом 34 частини першої статті 26 Закону України «Про місцеве самоврядування в Україні», ст.ст.22, 25, 35, 57 Закону України «Про землеустрій», постановою Кабінету Міністрів України від 05.06.2019 № 476 «Про затвердження Порядку проведення інвентаризації земель та визнання такими, що втратили чинність, деяких постанов Кабінету Міністрів України», враховуючи рекомендації постійної </w:t>
      </w:r>
      <w:r>
        <w:rPr>
          <w:rFonts w:ascii="Times New Roman" w:hAnsi="Times New Roman"/>
          <w:color w:val="000000"/>
          <w:sz w:val="28"/>
          <w:szCs w:val="28"/>
          <w:lang w:val="uk-UA"/>
        </w:rPr>
        <w:t xml:space="preserve">комісії селищної ради </w:t>
      </w:r>
      <w:r>
        <w:rPr>
          <w:rFonts w:ascii="Times New Roman" w:hAnsi="Times New Roman"/>
          <w:sz w:val="28"/>
          <w:szCs w:val="28"/>
          <w:lang w:val="uk-UA"/>
        </w:rPr>
        <w:t>з питань регулювання земельних відносин, природокористування, планування територій, екології, лісового, сільського господарства та охорони навколишнього середовища,</w:t>
      </w:r>
      <w:r>
        <w:rPr>
          <w:rFonts w:ascii="Times New Roman" w:hAnsi="Times New Roman"/>
          <w:b/>
          <w:sz w:val="18"/>
          <w:szCs w:val="28"/>
          <w:lang w:val="uk-UA"/>
        </w:rPr>
        <w:t> </w:t>
      </w:r>
      <w:r>
        <w:rPr>
          <w:rFonts w:ascii="Times New Roman" w:hAnsi="Times New Roman"/>
          <w:sz w:val="28"/>
          <w:lang w:val="uk-UA"/>
        </w:rPr>
        <w:t xml:space="preserve"> </w:t>
      </w:r>
      <w:r>
        <w:rPr>
          <w:rFonts w:ascii="Times New Roman" w:hAnsi="Times New Roman"/>
          <w:sz w:val="28"/>
          <w:szCs w:val="28"/>
          <w:lang w:val="uk-UA"/>
        </w:rPr>
        <w:t>Кутська селищна рада</w:t>
      </w:r>
    </w:p>
    <w:p w:rsidR="00B02285" w:rsidRDefault="00B02285" w:rsidP="00B02285">
      <w:pPr>
        <w:pStyle w:val="1"/>
        <w:jc w:val="both"/>
        <w:rPr>
          <w:rFonts w:ascii="Times New Roman" w:hAnsi="Times New Roman"/>
          <w:sz w:val="28"/>
          <w:szCs w:val="28"/>
          <w:lang w:val="uk-UA"/>
        </w:rPr>
      </w:pPr>
    </w:p>
    <w:p w:rsidR="00B02285" w:rsidRDefault="00B02285" w:rsidP="00B02285">
      <w:pPr>
        <w:jc w:val="both"/>
        <w:rPr>
          <w:b/>
          <w:bCs/>
          <w:sz w:val="28"/>
          <w:szCs w:val="28"/>
          <w:lang w:val="uk-UA"/>
        </w:rPr>
      </w:pPr>
      <w:r>
        <w:rPr>
          <w:b/>
          <w:sz w:val="28"/>
          <w:szCs w:val="28"/>
          <w:lang w:val="uk-UA"/>
        </w:rPr>
        <w:t xml:space="preserve"> </w:t>
      </w:r>
      <w:r>
        <w:rPr>
          <w:b/>
          <w:bCs/>
          <w:sz w:val="28"/>
          <w:szCs w:val="28"/>
          <w:lang w:val="uk-UA"/>
        </w:rPr>
        <w:t xml:space="preserve">В И Р І Ш И Л А :  </w:t>
      </w:r>
    </w:p>
    <w:p w:rsidR="00B02285" w:rsidRDefault="00B02285" w:rsidP="00B02285">
      <w:pPr>
        <w:jc w:val="both"/>
        <w:rPr>
          <w:b/>
          <w:bCs/>
          <w:sz w:val="28"/>
          <w:szCs w:val="28"/>
          <w:lang w:val="uk-UA"/>
        </w:rPr>
      </w:pPr>
    </w:p>
    <w:p w:rsidR="00B02285" w:rsidRPr="00AF4909" w:rsidRDefault="00B02285" w:rsidP="00745D4C">
      <w:pPr>
        <w:pStyle w:val="a4"/>
        <w:numPr>
          <w:ilvl w:val="0"/>
          <w:numId w:val="4"/>
        </w:numPr>
        <w:jc w:val="both"/>
        <w:rPr>
          <w:sz w:val="28"/>
          <w:lang w:val="uk-UA"/>
        </w:rPr>
      </w:pPr>
      <w:r w:rsidRPr="00AF4909">
        <w:rPr>
          <w:sz w:val="28"/>
          <w:lang w:val="uk-UA"/>
        </w:rPr>
        <w:t xml:space="preserve">РОЗРОБИТИ технічну документацію із землеустрою щодо інвентаризації  земельної ділянки комунальної власності Кутської селищної </w:t>
      </w:r>
      <w:r w:rsidRPr="00AF4909">
        <w:rPr>
          <w:sz w:val="28"/>
          <w:szCs w:val="28"/>
          <w:lang w:val="uk-UA"/>
        </w:rPr>
        <w:t>територіальної громади</w:t>
      </w:r>
      <w:r w:rsidRPr="00AF4909">
        <w:rPr>
          <w:sz w:val="28"/>
          <w:lang w:val="uk-UA"/>
        </w:rPr>
        <w:t xml:space="preserve"> орієнтовною площею 0,3604 га, цільове призначення згідно</w:t>
      </w:r>
      <w:r w:rsidRPr="00AF4909">
        <w:rPr>
          <w:sz w:val="28"/>
          <w:szCs w:val="28"/>
          <w:lang w:val="uk-UA"/>
        </w:rPr>
        <w:t xml:space="preserve"> КВЦПЗ </w:t>
      </w:r>
      <w:r w:rsidRPr="00AF4909">
        <w:rPr>
          <w:sz w:val="28"/>
          <w:lang w:val="uk-UA"/>
        </w:rPr>
        <w:t xml:space="preserve">11.02 - для розміщення та експлуатації основних, підсобних і допоміжних будівель  і споруд підприємств переробної, машинобудівної та іншої промисловості, </w:t>
      </w:r>
      <w:r w:rsidRPr="00AF4909">
        <w:rPr>
          <w:sz w:val="28"/>
          <w:lang w:val="uk-UA"/>
        </w:rPr>
        <w:lastRenderedPageBreak/>
        <w:t>включаючи об’єкти оброблення відходів, зокрема із енергогенеруючим блоком,  в селищі Кути вулиця Стуса В., 61а, для обслуговування будівлі профілакторію по ремонту автомобілів.</w:t>
      </w:r>
    </w:p>
    <w:p w:rsidR="00B02285" w:rsidRDefault="00B02285" w:rsidP="00B02285">
      <w:pPr>
        <w:pStyle w:val="a4"/>
        <w:ind w:left="660"/>
        <w:jc w:val="both"/>
        <w:rPr>
          <w:sz w:val="28"/>
          <w:lang w:val="uk-UA"/>
        </w:rPr>
      </w:pPr>
    </w:p>
    <w:p w:rsidR="00B02285" w:rsidRDefault="00B02285" w:rsidP="00B02285">
      <w:pPr>
        <w:jc w:val="both"/>
        <w:rPr>
          <w:sz w:val="28"/>
          <w:lang w:val="uk-UA"/>
        </w:rPr>
      </w:pPr>
    </w:p>
    <w:p w:rsidR="00B02285" w:rsidRPr="00873564" w:rsidRDefault="00B02285" w:rsidP="00B02285">
      <w:pPr>
        <w:pStyle w:val="a4"/>
        <w:numPr>
          <w:ilvl w:val="0"/>
          <w:numId w:val="4"/>
        </w:numPr>
        <w:jc w:val="both"/>
        <w:rPr>
          <w:sz w:val="28"/>
          <w:lang w:val="uk-UA"/>
        </w:rPr>
      </w:pPr>
      <w:r w:rsidRPr="00873564">
        <w:rPr>
          <w:sz w:val="28"/>
          <w:szCs w:val="28"/>
          <w:lang w:val="uk-UA"/>
        </w:rPr>
        <w:t>Відділу земельних відносин та захисту довкілля Кутської селищної ради</w:t>
      </w:r>
      <w:r w:rsidRPr="00873564">
        <w:rPr>
          <w:sz w:val="28"/>
          <w:lang w:val="uk-UA"/>
        </w:rPr>
        <w:t xml:space="preserve"> (ФЕДЮК Анжела) ЗАБЕЗПЕЧИТИ вжиття заходів щодо виготовлення зазначеної в пункті 1 цього рішення землевпорядної документації відповідно до чинного законодавства України. </w:t>
      </w:r>
    </w:p>
    <w:p w:rsidR="00B02285" w:rsidRDefault="00B02285" w:rsidP="00B02285">
      <w:pPr>
        <w:jc w:val="both"/>
        <w:rPr>
          <w:sz w:val="28"/>
          <w:lang w:val="uk-UA"/>
        </w:rPr>
      </w:pPr>
    </w:p>
    <w:p w:rsidR="00B02285" w:rsidRPr="00F21B75" w:rsidRDefault="00B02285" w:rsidP="00B02285">
      <w:pPr>
        <w:pStyle w:val="a4"/>
        <w:numPr>
          <w:ilvl w:val="0"/>
          <w:numId w:val="4"/>
        </w:numPr>
        <w:jc w:val="both"/>
        <w:rPr>
          <w:sz w:val="28"/>
          <w:lang w:val="uk-UA"/>
        </w:rPr>
      </w:pPr>
      <w:r w:rsidRPr="00F21B75">
        <w:rPr>
          <w:sz w:val="28"/>
          <w:lang w:val="uk-UA"/>
        </w:rPr>
        <w:t xml:space="preserve">Контроль за виконанням цього рішення покласти на постійну комісію селищної ради з питань </w:t>
      </w:r>
      <w:r w:rsidRPr="00F21B75">
        <w:rPr>
          <w:sz w:val="28"/>
          <w:szCs w:val="28"/>
          <w:lang w:val="uk-UA"/>
        </w:rPr>
        <w:t xml:space="preserve">регулювання земельних відносин, природокористування, планування територій, екології, лісового, </w:t>
      </w:r>
    </w:p>
    <w:p w:rsidR="00B02285" w:rsidRPr="00F21B75" w:rsidRDefault="00B02285" w:rsidP="00B02285">
      <w:pPr>
        <w:jc w:val="both"/>
        <w:rPr>
          <w:sz w:val="28"/>
          <w:szCs w:val="28"/>
          <w:lang w:val="uk-UA"/>
        </w:rPr>
      </w:pPr>
      <w:r>
        <w:rPr>
          <w:sz w:val="28"/>
          <w:szCs w:val="28"/>
          <w:lang w:val="uk-UA"/>
        </w:rPr>
        <w:t xml:space="preserve">          </w:t>
      </w:r>
      <w:r w:rsidRPr="00F21B75">
        <w:rPr>
          <w:sz w:val="28"/>
          <w:szCs w:val="28"/>
          <w:lang w:val="uk-UA"/>
        </w:rPr>
        <w:t>сільського господарства та охорони навколишнього середовища</w:t>
      </w:r>
      <w:r w:rsidRPr="00F21B75">
        <w:rPr>
          <w:sz w:val="28"/>
          <w:lang w:val="uk-UA"/>
        </w:rPr>
        <w:t xml:space="preserve"> </w:t>
      </w:r>
      <w:r w:rsidRPr="00F21B75">
        <w:rPr>
          <w:sz w:val="28"/>
          <w:szCs w:val="28"/>
          <w:lang w:val="uk-UA"/>
        </w:rPr>
        <w:t>(Віталій</w:t>
      </w:r>
    </w:p>
    <w:p w:rsidR="00B02285" w:rsidRPr="00F21B75" w:rsidRDefault="00B02285" w:rsidP="00B02285">
      <w:pPr>
        <w:jc w:val="both"/>
        <w:rPr>
          <w:sz w:val="28"/>
          <w:szCs w:val="28"/>
          <w:lang w:val="uk-UA"/>
        </w:rPr>
      </w:pPr>
      <w:r>
        <w:rPr>
          <w:sz w:val="28"/>
          <w:szCs w:val="28"/>
          <w:lang w:val="uk-UA"/>
        </w:rPr>
        <w:t xml:space="preserve">         </w:t>
      </w:r>
      <w:r w:rsidRPr="00F21B75">
        <w:rPr>
          <w:sz w:val="28"/>
          <w:szCs w:val="28"/>
          <w:lang w:val="uk-UA"/>
        </w:rPr>
        <w:t>ФЕЙЧУК).</w:t>
      </w:r>
    </w:p>
    <w:p w:rsidR="00B02285" w:rsidRDefault="00B02285" w:rsidP="00B02285">
      <w:pPr>
        <w:jc w:val="both"/>
        <w:rPr>
          <w:sz w:val="28"/>
          <w:lang w:val="uk-UA"/>
        </w:rPr>
      </w:pPr>
    </w:p>
    <w:p w:rsidR="00B02285" w:rsidRDefault="00B02285" w:rsidP="00B02285">
      <w:pPr>
        <w:jc w:val="both"/>
        <w:rPr>
          <w:sz w:val="28"/>
          <w:lang w:val="uk-UA"/>
        </w:rPr>
      </w:pPr>
    </w:p>
    <w:p w:rsidR="00B02285" w:rsidRDefault="00B02285" w:rsidP="00B02285">
      <w:pPr>
        <w:jc w:val="both"/>
        <w:rPr>
          <w:sz w:val="28"/>
          <w:lang w:val="uk-UA"/>
        </w:rPr>
      </w:pPr>
    </w:p>
    <w:p w:rsidR="00B02285" w:rsidRDefault="00B02285" w:rsidP="00B02285">
      <w:pPr>
        <w:jc w:val="both"/>
        <w:rPr>
          <w:b/>
          <w:bCs/>
          <w:sz w:val="28"/>
          <w:szCs w:val="28"/>
          <w:lang w:val="uk-UA"/>
        </w:rPr>
      </w:pPr>
      <w:r>
        <w:rPr>
          <w:b/>
          <w:bCs/>
          <w:sz w:val="28"/>
          <w:szCs w:val="28"/>
          <w:lang w:val="uk-UA"/>
        </w:rPr>
        <w:t>Селищний голова</w:t>
      </w:r>
      <w:r>
        <w:rPr>
          <w:b/>
          <w:bCs/>
          <w:sz w:val="28"/>
          <w:szCs w:val="28"/>
          <w:lang w:val="uk-UA"/>
        </w:rPr>
        <w:tab/>
      </w:r>
      <w:r>
        <w:rPr>
          <w:b/>
          <w:bCs/>
          <w:sz w:val="28"/>
          <w:szCs w:val="28"/>
          <w:lang w:val="uk-UA"/>
        </w:rPr>
        <w:tab/>
      </w:r>
      <w:r>
        <w:rPr>
          <w:b/>
          <w:bCs/>
          <w:sz w:val="28"/>
          <w:szCs w:val="28"/>
          <w:lang w:val="uk-UA"/>
        </w:rPr>
        <w:tab/>
      </w:r>
      <w:r>
        <w:rPr>
          <w:b/>
          <w:bCs/>
          <w:sz w:val="28"/>
          <w:szCs w:val="28"/>
          <w:lang w:val="uk-UA"/>
        </w:rPr>
        <w:tab/>
      </w:r>
      <w:r>
        <w:rPr>
          <w:b/>
          <w:bCs/>
          <w:sz w:val="28"/>
          <w:szCs w:val="28"/>
          <w:lang w:val="uk-UA"/>
        </w:rPr>
        <w:tab/>
        <w:t xml:space="preserve">              Дмитро ПАВЛЮК</w:t>
      </w:r>
    </w:p>
    <w:p w:rsidR="00B02285" w:rsidRDefault="00B02285" w:rsidP="00B02285">
      <w:pPr>
        <w:jc w:val="both"/>
        <w:rPr>
          <w:b/>
          <w:bCs/>
          <w:sz w:val="28"/>
          <w:szCs w:val="28"/>
          <w:lang w:val="uk-UA"/>
        </w:rPr>
      </w:pPr>
    </w:p>
    <w:p w:rsidR="00B02285" w:rsidRDefault="00B02285" w:rsidP="00B02285">
      <w:pPr>
        <w:jc w:val="both"/>
        <w:rPr>
          <w:b/>
          <w:bCs/>
          <w:sz w:val="28"/>
          <w:szCs w:val="28"/>
          <w:lang w:val="uk-UA"/>
        </w:rPr>
      </w:pPr>
    </w:p>
    <w:p w:rsidR="00B02285" w:rsidRDefault="00B02285" w:rsidP="00B02285">
      <w:pPr>
        <w:jc w:val="both"/>
        <w:rPr>
          <w:b/>
          <w:bCs/>
          <w:sz w:val="28"/>
          <w:szCs w:val="28"/>
          <w:lang w:val="uk-UA"/>
        </w:rPr>
      </w:pPr>
    </w:p>
    <w:p w:rsidR="00B02285" w:rsidRDefault="00B02285" w:rsidP="00B02285">
      <w:pPr>
        <w:jc w:val="both"/>
        <w:rPr>
          <w:b/>
          <w:bCs/>
          <w:sz w:val="28"/>
          <w:szCs w:val="28"/>
          <w:lang w:val="uk-UA"/>
        </w:rPr>
      </w:pPr>
    </w:p>
    <w:p w:rsidR="00B02285" w:rsidRDefault="00B02285" w:rsidP="00B02285">
      <w:pPr>
        <w:jc w:val="both"/>
        <w:rPr>
          <w:b/>
          <w:bCs/>
          <w:sz w:val="28"/>
          <w:szCs w:val="28"/>
          <w:lang w:val="uk-UA"/>
        </w:rPr>
      </w:pPr>
    </w:p>
    <w:p w:rsidR="00B02285" w:rsidRDefault="00B02285" w:rsidP="00B02285">
      <w:pPr>
        <w:jc w:val="both"/>
        <w:rPr>
          <w:b/>
          <w:bCs/>
          <w:sz w:val="28"/>
          <w:szCs w:val="28"/>
          <w:lang w:val="uk-UA"/>
        </w:rPr>
      </w:pPr>
    </w:p>
    <w:p w:rsidR="00B02285" w:rsidRDefault="00B02285" w:rsidP="00B02285"/>
    <w:p w:rsidR="00B7166D" w:rsidRDefault="00B7166D" w:rsidP="00B7166D">
      <w:pPr>
        <w:rPr>
          <w:sz w:val="28"/>
          <w:szCs w:val="28"/>
          <w:lang w:val="uk-UA"/>
        </w:rPr>
      </w:pPr>
    </w:p>
    <w:p w:rsidR="00811936" w:rsidRDefault="00811936">
      <w:pPr>
        <w:rPr>
          <w:lang w:val="uk-UA"/>
        </w:rPr>
      </w:pPr>
    </w:p>
    <w:p w:rsidR="00D959E7" w:rsidRDefault="00D959E7">
      <w:pPr>
        <w:rPr>
          <w:lang w:val="uk-UA"/>
        </w:rPr>
      </w:pPr>
    </w:p>
    <w:p w:rsidR="00D959E7" w:rsidRDefault="00D959E7">
      <w:pPr>
        <w:rPr>
          <w:lang w:val="uk-UA"/>
        </w:rPr>
      </w:pPr>
    </w:p>
    <w:p w:rsidR="00D959E7" w:rsidRDefault="00D959E7">
      <w:pPr>
        <w:rPr>
          <w:lang w:val="uk-UA"/>
        </w:rPr>
      </w:pPr>
    </w:p>
    <w:p w:rsidR="00B02285" w:rsidRDefault="00B02285">
      <w:pPr>
        <w:rPr>
          <w:lang w:val="uk-UA"/>
        </w:rPr>
      </w:pPr>
    </w:p>
    <w:p w:rsidR="00B02285" w:rsidRDefault="00B02285">
      <w:pPr>
        <w:rPr>
          <w:lang w:val="uk-UA"/>
        </w:rPr>
      </w:pPr>
    </w:p>
    <w:p w:rsidR="00B02285" w:rsidRDefault="00B02285">
      <w:pPr>
        <w:rPr>
          <w:lang w:val="uk-UA"/>
        </w:rPr>
      </w:pPr>
    </w:p>
    <w:p w:rsidR="00B02285" w:rsidRDefault="00B02285">
      <w:pPr>
        <w:rPr>
          <w:lang w:val="uk-UA"/>
        </w:rPr>
      </w:pPr>
    </w:p>
    <w:p w:rsidR="00B02285" w:rsidRDefault="00B02285">
      <w:pPr>
        <w:rPr>
          <w:lang w:val="uk-UA"/>
        </w:rPr>
      </w:pPr>
    </w:p>
    <w:p w:rsidR="00AF4909" w:rsidRDefault="00AF4909">
      <w:pPr>
        <w:rPr>
          <w:lang w:val="uk-UA"/>
        </w:rPr>
      </w:pPr>
    </w:p>
    <w:p w:rsidR="00AF4909" w:rsidRDefault="00AF4909">
      <w:pPr>
        <w:rPr>
          <w:lang w:val="uk-UA"/>
        </w:rPr>
      </w:pPr>
    </w:p>
    <w:p w:rsidR="00AF4909" w:rsidRDefault="00AF4909">
      <w:pPr>
        <w:rPr>
          <w:lang w:val="uk-UA"/>
        </w:rPr>
      </w:pPr>
    </w:p>
    <w:p w:rsidR="00AF4909" w:rsidRDefault="00AF4909">
      <w:pPr>
        <w:rPr>
          <w:lang w:val="uk-UA"/>
        </w:rPr>
      </w:pPr>
    </w:p>
    <w:p w:rsidR="00AF4909" w:rsidRDefault="00AF4909">
      <w:pPr>
        <w:rPr>
          <w:lang w:val="uk-UA"/>
        </w:rPr>
      </w:pPr>
    </w:p>
    <w:p w:rsidR="00AF4909" w:rsidRDefault="00AF4909">
      <w:pPr>
        <w:rPr>
          <w:lang w:val="uk-UA"/>
        </w:rPr>
      </w:pPr>
    </w:p>
    <w:p w:rsidR="00B02285" w:rsidRDefault="00B02285">
      <w:pPr>
        <w:rPr>
          <w:lang w:val="uk-UA"/>
        </w:rPr>
      </w:pPr>
    </w:p>
    <w:p w:rsidR="00D959E7" w:rsidRDefault="00D959E7">
      <w:pPr>
        <w:rPr>
          <w:lang w:val="uk-UA"/>
        </w:rPr>
      </w:pPr>
    </w:p>
    <w:p w:rsidR="00B02285" w:rsidRDefault="00B02285" w:rsidP="00B02285">
      <w:pPr>
        <w:jc w:val="both"/>
        <w:rPr>
          <w:sz w:val="28"/>
          <w:szCs w:val="28"/>
          <w:lang w:val="uk-UA"/>
        </w:rPr>
      </w:pPr>
    </w:p>
    <w:p w:rsidR="00205A5E" w:rsidRPr="00495529" w:rsidRDefault="00205A5E" w:rsidP="00205A5E">
      <w:pPr>
        <w:ind w:right="-426"/>
        <w:rPr>
          <w:b/>
          <w:noProof/>
          <w:sz w:val="26"/>
          <w:szCs w:val="26"/>
          <w:lang w:val="uk-UA" w:eastAsia="uk-UA"/>
        </w:rPr>
      </w:pPr>
      <w:r>
        <w:rPr>
          <w:b/>
          <w:noProof/>
          <w:sz w:val="26"/>
          <w:szCs w:val="26"/>
          <w:lang w:val="uk-UA" w:eastAsia="uk-UA"/>
        </w:rPr>
        <w:lastRenderedPageBreak/>
        <w:t xml:space="preserve">                                                                  </w:t>
      </w:r>
      <w:r w:rsidRPr="00495529">
        <w:rPr>
          <w:b/>
          <w:noProof/>
          <w:sz w:val="26"/>
          <w:szCs w:val="26"/>
          <w:lang w:val="uk-UA" w:eastAsia="uk-UA"/>
        </w:rPr>
        <w:drawing>
          <wp:inline distT="0" distB="0" distL="0" distR="0" wp14:anchorId="34423593" wp14:editId="6B0E0AF0">
            <wp:extent cx="504825" cy="628650"/>
            <wp:effectExtent l="0" t="0" r="9525" b="0"/>
            <wp:docPr id="8" name="Рисунок 8" descr="TRYZU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TRYZUB"/>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4825" cy="628650"/>
                    </a:xfrm>
                    <a:prstGeom prst="rect">
                      <a:avLst/>
                    </a:prstGeom>
                    <a:noFill/>
                    <a:ln>
                      <a:noFill/>
                    </a:ln>
                  </pic:spPr>
                </pic:pic>
              </a:graphicData>
            </a:graphic>
          </wp:inline>
        </w:drawing>
      </w:r>
    </w:p>
    <w:p w:rsidR="00205A5E" w:rsidRPr="00495529" w:rsidRDefault="00205A5E" w:rsidP="00205A5E">
      <w:pPr>
        <w:jc w:val="center"/>
        <w:rPr>
          <w:b/>
          <w:bCs/>
          <w:sz w:val="26"/>
          <w:szCs w:val="26"/>
        </w:rPr>
      </w:pPr>
      <w:r w:rsidRPr="00495529">
        <w:rPr>
          <w:b/>
          <w:bCs/>
          <w:sz w:val="26"/>
          <w:szCs w:val="26"/>
        </w:rPr>
        <w:t>У К Р А Ї Н А</w:t>
      </w:r>
    </w:p>
    <w:p w:rsidR="00205A5E" w:rsidRPr="00495529" w:rsidRDefault="00205A5E" w:rsidP="00205A5E">
      <w:pPr>
        <w:keepNext/>
        <w:jc w:val="center"/>
        <w:outlineLvl w:val="0"/>
        <w:rPr>
          <w:b/>
          <w:bCs/>
          <w:sz w:val="26"/>
          <w:szCs w:val="26"/>
        </w:rPr>
      </w:pPr>
      <w:proofErr w:type="gramStart"/>
      <w:r w:rsidRPr="00495529">
        <w:rPr>
          <w:b/>
          <w:bCs/>
          <w:sz w:val="26"/>
          <w:szCs w:val="26"/>
        </w:rPr>
        <w:t>КУТСЬКА  СЕЛИЩНА</w:t>
      </w:r>
      <w:proofErr w:type="gramEnd"/>
      <w:r w:rsidRPr="00495529">
        <w:rPr>
          <w:b/>
          <w:bCs/>
          <w:sz w:val="26"/>
          <w:szCs w:val="26"/>
        </w:rPr>
        <w:t xml:space="preserve">  РАДА</w:t>
      </w:r>
    </w:p>
    <w:p w:rsidR="00205A5E" w:rsidRPr="00495529" w:rsidRDefault="00205A5E" w:rsidP="00205A5E">
      <w:pPr>
        <w:keepNext/>
        <w:jc w:val="center"/>
        <w:outlineLvl w:val="1"/>
        <w:rPr>
          <w:b/>
          <w:bCs/>
          <w:sz w:val="26"/>
          <w:szCs w:val="26"/>
        </w:rPr>
      </w:pPr>
      <w:r w:rsidRPr="00495529">
        <w:rPr>
          <w:b/>
          <w:bCs/>
          <w:sz w:val="26"/>
          <w:szCs w:val="26"/>
        </w:rPr>
        <w:t>КОСІВСЬКОГО РАЙОНУ ІВАНО-ФРАНКІВСЬКОЇ ОБЛАСТІ</w:t>
      </w:r>
    </w:p>
    <w:p w:rsidR="00205A5E" w:rsidRPr="00495529" w:rsidRDefault="00205A5E" w:rsidP="00205A5E">
      <w:pPr>
        <w:keepNext/>
        <w:jc w:val="center"/>
        <w:outlineLvl w:val="2"/>
        <w:rPr>
          <w:b/>
          <w:bCs/>
          <w:sz w:val="26"/>
          <w:szCs w:val="26"/>
          <w:lang w:val="uk-UA"/>
        </w:rPr>
      </w:pPr>
      <w:r w:rsidRPr="00495529">
        <w:rPr>
          <w:b/>
          <w:bCs/>
          <w:sz w:val="26"/>
          <w:szCs w:val="26"/>
          <w:lang w:val="uk-UA"/>
        </w:rPr>
        <w:t>VIII</w:t>
      </w:r>
      <w:r w:rsidRPr="00495529">
        <w:rPr>
          <w:b/>
          <w:bCs/>
          <w:sz w:val="26"/>
          <w:szCs w:val="26"/>
        </w:rPr>
        <w:t xml:space="preserve"> ДЕМОКРАТИЧНОГО СКЛИКАНН</w:t>
      </w:r>
      <w:r w:rsidRPr="00495529">
        <w:rPr>
          <w:b/>
          <w:bCs/>
          <w:sz w:val="26"/>
          <w:szCs w:val="26"/>
          <w:lang w:val="uk-UA"/>
        </w:rPr>
        <w:t>Я</w:t>
      </w:r>
    </w:p>
    <w:p w:rsidR="00205A5E" w:rsidRPr="00495529" w:rsidRDefault="00205A5E" w:rsidP="00205A5E">
      <w:pPr>
        <w:keepNext/>
        <w:jc w:val="center"/>
        <w:outlineLvl w:val="2"/>
        <w:rPr>
          <w:b/>
          <w:bCs/>
          <w:sz w:val="26"/>
          <w:szCs w:val="26"/>
          <w:lang w:val="uk-UA"/>
        </w:rPr>
      </w:pPr>
      <w:r>
        <w:rPr>
          <w:b/>
          <w:bCs/>
          <w:sz w:val="26"/>
          <w:szCs w:val="26"/>
          <w:lang w:val="uk-UA"/>
        </w:rPr>
        <w:t>ШІСТДЕСЯТ П</w:t>
      </w:r>
      <w:r w:rsidRPr="00FC3E52">
        <w:rPr>
          <w:b/>
          <w:bCs/>
          <w:sz w:val="26"/>
          <w:szCs w:val="26"/>
          <w:lang w:val="uk-UA"/>
        </w:rPr>
        <w:t>`</w:t>
      </w:r>
      <w:r>
        <w:rPr>
          <w:b/>
          <w:bCs/>
          <w:sz w:val="26"/>
          <w:szCs w:val="26"/>
          <w:lang w:val="uk-UA"/>
        </w:rPr>
        <w:t>ЯТА</w:t>
      </w:r>
      <w:r w:rsidRPr="00495529">
        <w:rPr>
          <w:b/>
          <w:bCs/>
          <w:sz w:val="26"/>
          <w:szCs w:val="26"/>
          <w:lang w:val="uk-UA"/>
        </w:rPr>
        <w:t xml:space="preserve"> СЕСІЯ</w:t>
      </w:r>
    </w:p>
    <w:p w:rsidR="00205A5E" w:rsidRPr="00FC3E52" w:rsidRDefault="00205A5E" w:rsidP="00205A5E">
      <w:pPr>
        <w:rPr>
          <w:b/>
          <w:bCs/>
          <w:sz w:val="26"/>
          <w:szCs w:val="26"/>
          <w:lang w:val="uk-UA"/>
        </w:rPr>
      </w:pPr>
      <w:r w:rsidRPr="00FC3E52">
        <w:rPr>
          <w:b/>
          <w:bCs/>
          <w:sz w:val="26"/>
          <w:szCs w:val="26"/>
          <w:lang w:val="uk-UA"/>
        </w:rPr>
        <w:t xml:space="preserve">                                             </w:t>
      </w:r>
      <w:r>
        <w:rPr>
          <w:b/>
          <w:bCs/>
          <w:sz w:val="26"/>
          <w:szCs w:val="26"/>
          <w:lang w:val="uk-UA"/>
        </w:rPr>
        <w:t xml:space="preserve">        </w:t>
      </w:r>
      <w:r w:rsidRPr="00FC3E52">
        <w:rPr>
          <w:b/>
          <w:bCs/>
          <w:sz w:val="26"/>
          <w:szCs w:val="26"/>
          <w:lang w:val="uk-UA"/>
        </w:rPr>
        <w:t>РІШЕННЯ №</w:t>
      </w:r>
      <w:r>
        <w:rPr>
          <w:b/>
          <w:bCs/>
          <w:sz w:val="26"/>
          <w:szCs w:val="26"/>
          <w:lang w:val="uk-UA"/>
        </w:rPr>
        <w:t>8</w:t>
      </w:r>
      <w:r w:rsidRPr="00FC3E52">
        <w:rPr>
          <w:b/>
          <w:bCs/>
          <w:sz w:val="26"/>
          <w:szCs w:val="26"/>
          <w:lang w:val="uk-UA"/>
        </w:rPr>
        <w:t>-65/2026</w:t>
      </w:r>
    </w:p>
    <w:p w:rsidR="00205A5E" w:rsidRPr="00FC3E52" w:rsidRDefault="00205A5E" w:rsidP="00205A5E">
      <w:pPr>
        <w:rPr>
          <w:b/>
          <w:bCs/>
        </w:rPr>
      </w:pPr>
      <w:r w:rsidRPr="00FC3E52">
        <w:rPr>
          <w:bCs/>
          <w:lang w:val="uk-UA"/>
        </w:rPr>
        <w:t>8 жовтня 2</w:t>
      </w:r>
      <w:r w:rsidRPr="00FC3E52">
        <w:rPr>
          <w:bCs/>
        </w:rPr>
        <w:t xml:space="preserve">026 року                                             </w:t>
      </w:r>
      <w:r w:rsidRPr="00FC3E52">
        <w:rPr>
          <w:bCs/>
        </w:rPr>
        <w:tab/>
      </w:r>
      <w:r w:rsidRPr="00FC3E52">
        <w:rPr>
          <w:bCs/>
        </w:rPr>
        <w:tab/>
        <w:t xml:space="preserve">      </w:t>
      </w:r>
      <w:r w:rsidRPr="00FC3E52">
        <w:rPr>
          <w:bCs/>
          <w:lang w:val="uk-UA"/>
        </w:rPr>
        <w:t xml:space="preserve">        </w:t>
      </w:r>
      <w:r w:rsidRPr="00FC3E52">
        <w:rPr>
          <w:bCs/>
        </w:rPr>
        <w:t xml:space="preserve"> </w:t>
      </w:r>
      <w:r w:rsidRPr="00FC3E52">
        <w:rPr>
          <w:bCs/>
          <w:lang w:val="uk-UA"/>
        </w:rPr>
        <w:t xml:space="preserve">        </w:t>
      </w:r>
      <w:r>
        <w:rPr>
          <w:bCs/>
          <w:lang w:val="uk-UA"/>
        </w:rPr>
        <w:t xml:space="preserve">            </w:t>
      </w:r>
      <w:r w:rsidRPr="00FC3E52">
        <w:rPr>
          <w:bCs/>
          <w:lang w:val="uk-UA"/>
        </w:rPr>
        <w:t xml:space="preserve">  </w:t>
      </w:r>
      <w:r w:rsidRPr="00FC3E52">
        <w:rPr>
          <w:bCs/>
        </w:rPr>
        <w:t xml:space="preserve">  </w:t>
      </w:r>
      <w:r w:rsidRPr="00FC3E52">
        <w:rPr>
          <w:bCs/>
          <w:lang w:val="uk-UA"/>
        </w:rPr>
        <w:t xml:space="preserve"> </w:t>
      </w:r>
      <w:r w:rsidRPr="00FC3E52">
        <w:rPr>
          <w:bCs/>
        </w:rPr>
        <w:t>с-</w:t>
      </w:r>
      <w:proofErr w:type="spellStart"/>
      <w:r w:rsidRPr="00FC3E52">
        <w:rPr>
          <w:bCs/>
        </w:rPr>
        <w:t>ще</w:t>
      </w:r>
      <w:proofErr w:type="spellEnd"/>
      <w:r w:rsidRPr="00FC3E52">
        <w:rPr>
          <w:bCs/>
        </w:rPr>
        <w:t xml:space="preserve"> Кути</w:t>
      </w:r>
    </w:p>
    <w:p w:rsidR="00205A5E" w:rsidRPr="00205A5E" w:rsidRDefault="00205A5E" w:rsidP="00205A5E">
      <w:pPr>
        <w:rPr>
          <w:b/>
          <w:sz w:val="28"/>
          <w:szCs w:val="28"/>
        </w:rPr>
      </w:pPr>
    </w:p>
    <w:p w:rsidR="00205A5E" w:rsidRDefault="00205A5E" w:rsidP="00205A5E">
      <w:pPr>
        <w:rPr>
          <w:b/>
          <w:sz w:val="28"/>
          <w:szCs w:val="28"/>
          <w:lang w:val="uk-UA"/>
        </w:rPr>
      </w:pPr>
      <w:r>
        <w:rPr>
          <w:b/>
          <w:sz w:val="28"/>
          <w:szCs w:val="28"/>
          <w:lang w:val="uk-UA"/>
        </w:rPr>
        <w:t>Про розгляд земельних питань</w:t>
      </w:r>
    </w:p>
    <w:p w:rsidR="00B02285" w:rsidRDefault="00B02285" w:rsidP="00B02285">
      <w:pPr>
        <w:jc w:val="both"/>
        <w:rPr>
          <w:b/>
          <w:sz w:val="28"/>
          <w:szCs w:val="28"/>
          <w:lang w:val="uk-UA"/>
        </w:rPr>
      </w:pPr>
    </w:p>
    <w:p w:rsidR="00574140" w:rsidRDefault="00574140" w:rsidP="00574140">
      <w:pPr>
        <w:pStyle w:val="1"/>
        <w:ind w:firstLine="708"/>
        <w:jc w:val="both"/>
        <w:rPr>
          <w:rFonts w:ascii="Times New Roman" w:hAnsi="Times New Roman"/>
          <w:sz w:val="28"/>
          <w:szCs w:val="28"/>
          <w:lang w:val="uk-UA"/>
        </w:rPr>
      </w:pPr>
      <w:r>
        <w:rPr>
          <w:rFonts w:ascii="Times New Roman" w:hAnsi="Times New Roman"/>
          <w:sz w:val="28"/>
          <w:lang w:val="uk-UA"/>
        </w:rPr>
        <w:t xml:space="preserve">Розглянувши заяву </w:t>
      </w:r>
      <w:proofErr w:type="spellStart"/>
      <w:r>
        <w:rPr>
          <w:rFonts w:ascii="Times New Roman" w:hAnsi="Times New Roman"/>
          <w:sz w:val="28"/>
          <w:lang w:val="uk-UA"/>
        </w:rPr>
        <w:t>Палчинської</w:t>
      </w:r>
      <w:proofErr w:type="spellEnd"/>
      <w:r w:rsidR="00033136">
        <w:rPr>
          <w:rFonts w:ascii="Times New Roman" w:hAnsi="Times New Roman"/>
          <w:sz w:val="28"/>
          <w:lang w:val="uk-UA"/>
        </w:rPr>
        <w:t xml:space="preserve"> Віталії Михайлівни, мешканки</w:t>
      </w:r>
      <w:bookmarkStart w:id="0" w:name="_GoBack"/>
      <w:bookmarkEnd w:id="0"/>
      <w:r>
        <w:rPr>
          <w:rFonts w:ascii="Times New Roman" w:hAnsi="Times New Roman"/>
          <w:sz w:val="28"/>
          <w:lang w:val="uk-UA"/>
        </w:rPr>
        <w:t xml:space="preserve"> села </w:t>
      </w:r>
      <w:r w:rsidR="00E07013">
        <w:rPr>
          <w:rFonts w:ascii="Times New Roman" w:hAnsi="Times New Roman"/>
          <w:sz w:val="28"/>
          <w:lang w:val="uk-UA"/>
        </w:rPr>
        <w:t>Старі Кути</w:t>
      </w:r>
      <w:r>
        <w:rPr>
          <w:rFonts w:ascii="Times New Roman" w:hAnsi="Times New Roman"/>
          <w:sz w:val="28"/>
          <w:lang w:val="uk-UA"/>
        </w:rPr>
        <w:t xml:space="preserve"> про надання дозволу на розроблення технічної документації із землеустрою щодо інвентаризації земельної ділянки комунальної власності Кутської селищної територіальної громади площею </w:t>
      </w:r>
      <w:r w:rsidR="00E07013">
        <w:rPr>
          <w:rFonts w:ascii="Times New Roman" w:hAnsi="Times New Roman"/>
          <w:sz w:val="28"/>
          <w:lang w:val="uk-UA"/>
        </w:rPr>
        <w:t>2,5263</w:t>
      </w:r>
      <w:r>
        <w:rPr>
          <w:rFonts w:ascii="Times New Roman" w:hAnsi="Times New Roman"/>
          <w:sz w:val="28"/>
          <w:lang w:val="uk-UA"/>
        </w:rPr>
        <w:t xml:space="preserve"> га, кадастровий номер </w:t>
      </w:r>
      <w:r>
        <w:rPr>
          <w:rFonts w:ascii="Times New Roman" w:hAnsi="Times New Roman"/>
          <w:b/>
          <w:sz w:val="28"/>
          <w:lang w:val="uk-UA"/>
        </w:rPr>
        <w:t>262368</w:t>
      </w:r>
      <w:r w:rsidR="00E07013">
        <w:rPr>
          <w:rFonts w:ascii="Times New Roman" w:hAnsi="Times New Roman"/>
          <w:b/>
          <w:sz w:val="28"/>
          <w:lang w:val="uk-UA"/>
        </w:rPr>
        <w:t>70</w:t>
      </w:r>
      <w:r>
        <w:rPr>
          <w:rFonts w:ascii="Times New Roman" w:hAnsi="Times New Roman"/>
          <w:b/>
          <w:sz w:val="28"/>
          <w:lang w:val="uk-UA"/>
        </w:rPr>
        <w:t>01:0</w:t>
      </w:r>
      <w:r w:rsidR="00E07013">
        <w:rPr>
          <w:rFonts w:ascii="Times New Roman" w:hAnsi="Times New Roman"/>
          <w:b/>
          <w:sz w:val="28"/>
          <w:lang w:val="uk-UA"/>
        </w:rPr>
        <w:t>3</w:t>
      </w:r>
      <w:r>
        <w:rPr>
          <w:rFonts w:ascii="Times New Roman" w:hAnsi="Times New Roman"/>
          <w:b/>
          <w:sz w:val="28"/>
          <w:lang w:val="uk-UA"/>
        </w:rPr>
        <w:t>:00</w:t>
      </w:r>
      <w:r w:rsidR="00E07013">
        <w:rPr>
          <w:rFonts w:ascii="Times New Roman" w:hAnsi="Times New Roman"/>
          <w:b/>
          <w:sz w:val="28"/>
          <w:lang w:val="uk-UA"/>
        </w:rPr>
        <w:t>3</w:t>
      </w:r>
      <w:r>
        <w:rPr>
          <w:rFonts w:ascii="Times New Roman" w:hAnsi="Times New Roman"/>
          <w:b/>
          <w:sz w:val="28"/>
          <w:lang w:val="uk-UA"/>
        </w:rPr>
        <w:t>:0</w:t>
      </w:r>
      <w:r w:rsidR="00E07013">
        <w:rPr>
          <w:rFonts w:ascii="Times New Roman" w:hAnsi="Times New Roman"/>
          <w:b/>
          <w:sz w:val="28"/>
          <w:lang w:val="uk-UA"/>
        </w:rPr>
        <w:t>322</w:t>
      </w:r>
      <w:r>
        <w:rPr>
          <w:rFonts w:ascii="Times New Roman" w:hAnsi="Times New Roman"/>
          <w:sz w:val="28"/>
          <w:lang w:val="uk-UA"/>
        </w:rPr>
        <w:t xml:space="preserve">, цільове призначення згідно КВЦПЗ </w:t>
      </w:r>
      <w:r w:rsidR="00E07013">
        <w:rPr>
          <w:rFonts w:ascii="Times New Roman" w:hAnsi="Times New Roman"/>
          <w:sz w:val="28"/>
          <w:lang w:val="uk-UA"/>
        </w:rPr>
        <w:t>10</w:t>
      </w:r>
      <w:r>
        <w:rPr>
          <w:rFonts w:ascii="Times New Roman" w:hAnsi="Times New Roman"/>
          <w:sz w:val="28"/>
          <w:lang w:val="uk-UA"/>
        </w:rPr>
        <w:t>.0</w:t>
      </w:r>
      <w:r w:rsidR="00E07013">
        <w:rPr>
          <w:rFonts w:ascii="Times New Roman" w:hAnsi="Times New Roman"/>
          <w:sz w:val="28"/>
          <w:lang w:val="uk-UA"/>
        </w:rPr>
        <w:t>7</w:t>
      </w:r>
      <w:r>
        <w:rPr>
          <w:rFonts w:ascii="Times New Roman" w:hAnsi="Times New Roman"/>
          <w:sz w:val="28"/>
          <w:lang w:val="uk-UA"/>
        </w:rPr>
        <w:t xml:space="preserve"> - для </w:t>
      </w:r>
      <w:r w:rsidR="00E07013">
        <w:rPr>
          <w:rFonts w:ascii="Times New Roman" w:hAnsi="Times New Roman"/>
          <w:sz w:val="28"/>
          <w:lang w:val="uk-UA"/>
        </w:rPr>
        <w:t>рибогосподарських потреб, для обслуговування ставка</w:t>
      </w:r>
      <w:r>
        <w:rPr>
          <w:rFonts w:ascii="Times New Roman" w:hAnsi="Times New Roman"/>
          <w:sz w:val="28"/>
          <w:lang w:val="uk-UA"/>
        </w:rPr>
        <w:t xml:space="preserve">  в селі </w:t>
      </w:r>
      <w:r w:rsidR="00E07013">
        <w:rPr>
          <w:rFonts w:ascii="Times New Roman" w:hAnsi="Times New Roman"/>
          <w:sz w:val="28"/>
          <w:lang w:val="uk-UA"/>
        </w:rPr>
        <w:t>Старі Кути вулиця Косівська</w:t>
      </w:r>
      <w:r>
        <w:rPr>
          <w:rFonts w:ascii="Times New Roman" w:hAnsi="Times New Roman"/>
          <w:sz w:val="28"/>
          <w:lang w:val="uk-UA"/>
        </w:rPr>
        <w:t xml:space="preserve">, що перебуває в </w:t>
      </w:r>
      <w:r w:rsidR="00E07013">
        <w:rPr>
          <w:rFonts w:ascii="Times New Roman" w:hAnsi="Times New Roman"/>
          <w:sz w:val="28"/>
          <w:lang w:val="uk-UA"/>
        </w:rPr>
        <w:t>її</w:t>
      </w:r>
      <w:r>
        <w:rPr>
          <w:rFonts w:ascii="Times New Roman" w:hAnsi="Times New Roman"/>
          <w:sz w:val="28"/>
          <w:lang w:val="uk-UA"/>
        </w:rPr>
        <w:t xml:space="preserve"> користуванні на праві оренди </w:t>
      </w:r>
      <w:r w:rsidR="00E07013">
        <w:rPr>
          <w:rFonts w:ascii="Times New Roman" w:hAnsi="Times New Roman"/>
          <w:sz w:val="28"/>
          <w:lang w:val="uk-UA"/>
        </w:rPr>
        <w:t>відповідно</w:t>
      </w:r>
      <w:r>
        <w:rPr>
          <w:rFonts w:ascii="Times New Roman" w:hAnsi="Times New Roman"/>
          <w:sz w:val="28"/>
          <w:lang w:val="uk-UA"/>
        </w:rPr>
        <w:t xml:space="preserve"> до Договору оренди землі, укладеного </w:t>
      </w:r>
      <w:r w:rsidR="00E07013">
        <w:rPr>
          <w:rFonts w:ascii="Times New Roman" w:hAnsi="Times New Roman"/>
          <w:sz w:val="28"/>
          <w:lang w:val="uk-UA"/>
        </w:rPr>
        <w:t>26.07.2012 року</w:t>
      </w:r>
      <w:r>
        <w:rPr>
          <w:rFonts w:ascii="Times New Roman" w:hAnsi="Times New Roman"/>
          <w:sz w:val="28"/>
          <w:lang w:val="uk-UA"/>
        </w:rPr>
        <w:t xml:space="preserve">, номер запису про інше речове право: </w:t>
      </w:r>
      <w:r w:rsidR="00E07013">
        <w:rPr>
          <w:rFonts w:ascii="Times New Roman" w:hAnsi="Times New Roman"/>
          <w:b/>
          <w:sz w:val="28"/>
          <w:lang w:val="uk-UA"/>
        </w:rPr>
        <w:t>5491060</w:t>
      </w:r>
      <w:r w:rsidRPr="00F4294E">
        <w:rPr>
          <w:rFonts w:ascii="Times New Roman" w:hAnsi="Times New Roman"/>
          <w:b/>
          <w:sz w:val="28"/>
          <w:lang w:val="uk-UA"/>
        </w:rPr>
        <w:t xml:space="preserve"> </w:t>
      </w:r>
      <w:r>
        <w:rPr>
          <w:rFonts w:ascii="Times New Roman" w:hAnsi="Times New Roman"/>
          <w:sz w:val="28"/>
          <w:lang w:val="uk-UA"/>
        </w:rPr>
        <w:t xml:space="preserve">дата державної реєстрації </w:t>
      </w:r>
      <w:r w:rsidR="00E07013">
        <w:rPr>
          <w:rFonts w:ascii="Times New Roman" w:hAnsi="Times New Roman"/>
          <w:sz w:val="28"/>
          <w:lang w:val="uk-UA"/>
        </w:rPr>
        <w:t>28.04.2014 року</w:t>
      </w:r>
      <w:r>
        <w:rPr>
          <w:rFonts w:ascii="Times New Roman" w:hAnsi="Times New Roman"/>
          <w:sz w:val="28"/>
          <w:lang w:val="uk-UA"/>
        </w:rPr>
        <w:t xml:space="preserve">, </w:t>
      </w:r>
      <w:r w:rsidR="00444580">
        <w:rPr>
          <w:rFonts w:ascii="Times New Roman" w:hAnsi="Times New Roman"/>
          <w:sz w:val="28"/>
          <w:lang w:val="uk-UA"/>
        </w:rPr>
        <w:t>та беручи до уваги зауваження  Державного аген</w:t>
      </w:r>
      <w:r w:rsidR="00205A5E">
        <w:rPr>
          <w:rFonts w:ascii="Times New Roman" w:hAnsi="Times New Roman"/>
          <w:sz w:val="28"/>
          <w:lang w:val="uk-UA"/>
        </w:rPr>
        <w:t>т</w:t>
      </w:r>
      <w:r w:rsidR="00444580">
        <w:rPr>
          <w:rFonts w:ascii="Times New Roman" w:hAnsi="Times New Roman"/>
          <w:sz w:val="28"/>
          <w:lang w:val="uk-UA"/>
        </w:rPr>
        <w:t>ства водних ресурсів №423/ПДЗХ/21-26 від 06.08.2026</w:t>
      </w:r>
      <w:r w:rsidR="00645902">
        <w:rPr>
          <w:rFonts w:ascii="Times New Roman" w:hAnsi="Times New Roman"/>
          <w:sz w:val="28"/>
          <w:lang w:val="uk-UA"/>
        </w:rPr>
        <w:t xml:space="preserve"> р.,</w:t>
      </w:r>
      <w:r w:rsidR="00444580">
        <w:rPr>
          <w:rFonts w:ascii="Times New Roman" w:hAnsi="Times New Roman"/>
          <w:sz w:val="28"/>
          <w:lang w:val="uk-UA"/>
        </w:rPr>
        <w:t xml:space="preserve"> </w:t>
      </w:r>
      <w:r>
        <w:rPr>
          <w:rFonts w:ascii="Times New Roman" w:hAnsi="Times New Roman"/>
          <w:sz w:val="28"/>
          <w:lang w:val="uk-UA"/>
        </w:rPr>
        <w:t xml:space="preserve">керуючись ст.12 Земельного кодексу України, пунктом 34 частини першої статті 26 Закону України «Про місцеве самоврядування в Україні», ст.ст.22, 25, 35, 57 Закону України «Про землеустрій», постановою Кабінету Міністрів України від 05.06.2019 № 476 «Про затвердження Порядку проведення інвентаризації земель та визнання такими, що втратили чинність, деяких постанов Кабінету Міністрів України», враховуючи рекомендації постійної </w:t>
      </w:r>
      <w:r>
        <w:rPr>
          <w:rFonts w:ascii="Times New Roman" w:hAnsi="Times New Roman"/>
          <w:color w:val="000000"/>
          <w:sz w:val="28"/>
          <w:szCs w:val="28"/>
          <w:lang w:val="uk-UA"/>
        </w:rPr>
        <w:t xml:space="preserve">комісії селищної ради </w:t>
      </w:r>
      <w:r>
        <w:rPr>
          <w:rFonts w:ascii="Times New Roman" w:hAnsi="Times New Roman"/>
          <w:sz w:val="28"/>
          <w:szCs w:val="28"/>
          <w:lang w:val="uk-UA"/>
        </w:rPr>
        <w:t>з питань регулювання земельних відносин, природокористування, планування територій, екології, лісового, сільського господарства та охорони навколишнього середовища,</w:t>
      </w:r>
      <w:r>
        <w:rPr>
          <w:rFonts w:ascii="Times New Roman" w:hAnsi="Times New Roman"/>
          <w:b/>
          <w:sz w:val="18"/>
          <w:szCs w:val="28"/>
          <w:lang w:val="uk-UA"/>
        </w:rPr>
        <w:t> </w:t>
      </w:r>
      <w:r>
        <w:rPr>
          <w:rFonts w:ascii="Times New Roman" w:hAnsi="Times New Roman"/>
          <w:sz w:val="28"/>
          <w:lang w:val="uk-UA"/>
        </w:rPr>
        <w:t xml:space="preserve"> </w:t>
      </w:r>
      <w:r>
        <w:rPr>
          <w:rFonts w:ascii="Times New Roman" w:hAnsi="Times New Roman"/>
          <w:sz w:val="28"/>
          <w:szCs w:val="28"/>
          <w:lang w:val="uk-UA"/>
        </w:rPr>
        <w:t>Кутська селищна рада</w:t>
      </w:r>
    </w:p>
    <w:p w:rsidR="00574140" w:rsidRDefault="00574140" w:rsidP="00574140">
      <w:pPr>
        <w:pStyle w:val="1"/>
        <w:jc w:val="both"/>
        <w:rPr>
          <w:rFonts w:ascii="Times New Roman" w:hAnsi="Times New Roman"/>
          <w:sz w:val="28"/>
          <w:szCs w:val="28"/>
          <w:lang w:val="uk-UA"/>
        </w:rPr>
      </w:pPr>
    </w:p>
    <w:p w:rsidR="00574140" w:rsidRDefault="00574140" w:rsidP="00574140">
      <w:pPr>
        <w:jc w:val="both"/>
        <w:rPr>
          <w:b/>
          <w:bCs/>
          <w:sz w:val="28"/>
          <w:szCs w:val="28"/>
          <w:lang w:val="uk-UA"/>
        </w:rPr>
      </w:pPr>
      <w:r>
        <w:rPr>
          <w:b/>
          <w:sz w:val="28"/>
          <w:szCs w:val="28"/>
          <w:lang w:val="uk-UA"/>
        </w:rPr>
        <w:t xml:space="preserve"> </w:t>
      </w:r>
      <w:r>
        <w:rPr>
          <w:b/>
          <w:bCs/>
          <w:sz w:val="28"/>
          <w:szCs w:val="28"/>
          <w:lang w:val="uk-UA"/>
        </w:rPr>
        <w:t xml:space="preserve">В И Р І Ш И Л А :  </w:t>
      </w:r>
    </w:p>
    <w:p w:rsidR="00574140" w:rsidRDefault="00574140" w:rsidP="00574140">
      <w:pPr>
        <w:jc w:val="both"/>
        <w:rPr>
          <w:b/>
          <w:bCs/>
          <w:sz w:val="28"/>
          <w:szCs w:val="28"/>
          <w:lang w:val="uk-UA"/>
        </w:rPr>
      </w:pPr>
    </w:p>
    <w:p w:rsidR="00574140" w:rsidRPr="00E07013" w:rsidRDefault="00574140" w:rsidP="0050183A">
      <w:pPr>
        <w:pStyle w:val="a4"/>
        <w:numPr>
          <w:ilvl w:val="0"/>
          <w:numId w:val="6"/>
        </w:numPr>
        <w:ind w:left="660"/>
        <w:jc w:val="both"/>
        <w:rPr>
          <w:sz w:val="28"/>
          <w:lang w:val="uk-UA"/>
        </w:rPr>
      </w:pPr>
      <w:r w:rsidRPr="00E07013">
        <w:rPr>
          <w:sz w:val="28"/>
          <w:lang w:val="uk-UA"/>
        </w:rPr>
        <w:t xml:space="preserve">РОЗРОБИТИ технічну документацію із землеустрою щодо інвентаризації  земельної ділянки комунальної власності Кутської селищної </w:t>
      </w:r>
      <w:r w:rsidRPr="00E07013">
        <w:rPr>
          <w:sz w:val="28"/>
          <w:szCs w:val="28"/>
          <w:lang w:val="uk-UA"/>
        </w:rPr>
        <w:t>територіальної громади</w:t>
      </w:r>
      <w:r w:rsidRPr="00E07013">
        <w:rPr>
          <w:sz w:val="28"/>
          <w:lang w:val="uk-UA"/>
        </w:rPr>
        <w:t xml:space="preserve"> площею </w:t>
      </w:r>
      <w:r w:rsidR="00E07013" w:rsidRPr="00E07013">
        <w:rPr>
          <w:sz w:val="28"/>
          <w:lang w:val="uk-UA"/>
        </w:rPr>
        <w:t>2,5263</w:t>
      </w:r>
      <w:r w:rsidRPr="00E07013">
        <w:rPr>
          <w:sz w:val="28"/>
          <w:lang w:val="uk-UA"/>
        </w:rPr>
        <w:t xml:space="preserve"> га, кадастровий номер </w:t>
      </w:r>
      <w:r w:rsidR="00E07013" w:rsidRPr="00E07013">
        <w:rPr>
          <w:b/>
          <w:sz w:val="28"/>
          <w:lang w:val="uk-UA"/>
        </w:rPr>
        <w:t>2623687001:03:003:0322</w:t>
      </w:r>
      <w:r w:rsidRPr="00E07013">
        <w:rPr>
          <w:sz w:val="28"/>
          <w:lang w:val="uk-UA"/>
        </w:rPr>
        <w:t>, цільове призначення згідно</w:t>
      </w:r>
      <w:r w:rsidRPr="00E07013">
        <w:rPr>
          <w:sz w:val="28"/>
          <w:szCs w:val="28"/>
          <w:lang w:val="uk-UA"/>
        </w:rPr>
        <w:t xml:space="preserve"> КВЦПЗ </w:t>
      </w:r>
      <w:r w:rsidR="00E07013">
        <w:rPr>
          <w:sz w:val="28"/>
          <w:lang w:val="uk-UA"/>
        </w:rPr>
        <w:t>10.07 - для рибогосподарських потреб, для обслуговування ставка  в с</w:t>
      </w:r>
      <w:r w:rsidR="00205A5E">
        <w:rPr>
          <w:sz w:val="28"/>
          <w:lang w:val="uk-UA"/>
        </w:rPr>
        <w:t>елі Старі Кути вулиця Косівська</w:t>
      </w:r>
      <w:r w:rsidR="00EF36F4">
        <w:rPr>
          <w:sz w:val="28"/>
          <w:lang w:val="uk-UA"/>
        </w:rPr>
        <w:t xml:space="preserve"> </w:t>
      </w:r>
      <w:r w:rsidR="00E07013">
        <w:rPr>
          <w:sz w:val="28"/>
          <w:lang w:val="uk-UA"/>
        </w:rPr>
        <w:t>.</w:t>
      </w:r>
    </w:p>
    <w:p w:rsidR="00574140" w:rsidRDefault="00574140" w:rsidP="00574140">
      <w:pPr>
        <w:jc w:val="both"/>
        <w:rPr>
          <w:sz w:val="28"/>
          <w:lang w:val="uk-UA"/>
        </w:rPr>
      </w:pPr>
    </w:p>
    <w:p w:rsidR="00574140" w:rsidRDefault="00574140" w:rsidP="00574140">
      <w:pPr>
        <w:pStyle w:val="a4"/>
        <w:numPr>
          <w:ilvl w:val="0"/>
          <w:numId w:val="6"/>
        </w:numPr>
        <w:jc w:val="both"/>
        <w:rPr>
          <w:sz w:val="28"/>
          <w:lang w:val="uk-UA"/>
        </w:rPr>
      </w:pPr>
      <w:r>
        <w:rPr>
          <w:sz w:val="28"/>
          <w:szCs w:val="28"/>
          <w:lang w:val="uk-UA"/>
        </w:rPr>
        <w:t>Відділу земельних відносин та захисту довкілля Кутської селищної ради</w:t>
      </w:r>
      <w:r>
        <w:rPr>
          <w:sz w:val="28"/>
          <w:lang w:val="uk-UA"/>
        </w:rPr>
        <w:t xml:space="preserve"> (ФЕДЮК Анжела) ЗАБЕЗПЕЧИТИ вжиття заходів щодо виготовлення </w:t>
      </w:r>
      <w:r>
        <w:rPr>
          <w:sz w:val="28"/>
          <w:lang w:val="uk-UA"/>
        </w:rPr>
        <w:lastRenderedPageBreak/>
        <w:t xml:space="preserve">зазначеної в пункті 1 цього рішення землевпорядної документації відповідно до чинного законодавства України. </w:t>
      </w:r>
    </w:p>
    <w:p w:rsidR="00574140" w:rsidRDefault="00574140" w:rsidP="00574140">
      <w:pPr>
        <w:jc w:val="both"/>
        <w:rPr>
          <w:sz w:val="28"/>
          <w:lang w:val="uk-UA"/>
        </w:rPr>
      </w:pPr>
    </w:p>
    <w:p w:rsidR="00574140" w:rsidRDefault="00574140" w:rsidP="00574140">
      <w:pPr>
        <w:jc w:val="both"/>
        <w:rPr>
          <w:sz w:val="28"/>
          <w:lang w:val="uk-UA"/>
        </w:rPr>
      </w:pPr>
      <w:r>
        <w:rPr>
          <w:sz w:val="28"/>
          <w:lang w:val="uk-UA"/>
        </w:rPr>
        <w:t xml:space="preserve">     3.  Контроль за виконанням цього рішення покласти на постійну комісію </w:t>
      </w:r>
    </w:p>
    <w:p w:rsidR="00574140" w:rsidRDefault="00574140" w:rsidP="00574140">
      <w:pPr>
        <w:jc w:val="both"/>
        <w:rPr>
          <w:sz w:val="28"/>
          <w:szCs w:val="28"/>
          <w:lang w:val="uk-UA"/>
        </w:rPr>
      </w:pPr>
      <w:r>
        <w:rPr>
          <w:sz w:val="28"/>
          <w:lang w:val="uk-UA"/>
        </w:rPr>
        <w:t xml:space="preserve">          селищної ради з питань </w:t>
      </w:r>
      <w:r>
        <w:rPr>
          <w:sz w:val="28"/>
          <w:szCs w:val="28"/>
          <w:lang w:val="uk-UA"/>
        </w:rPr>
        <w:t xml:space="preserve">регулювання земельних відносин, </w:t>
      </w:r>
    </w:p>
    <w:p w:rsidR="00574140" w:rsidRDefault="00574140" w:rsidP="00574140">
      <w:pPr>
        <w:jc w:val="both"/>
        <w:rPr>
          <w:sz w:val="28"/>
          <w:szCs w:val="28"/>
          <w:lang w:val="uk-UA"/>
        </w:rPr>
      </w:pPr>
      <w:r>
        <w:rPr>
          <w:sz w:val="28"/>
          <w:szCs w:val="28"/>
          <w:lang w:val="uk-UA"/>
        </w:rPr>
        <w:t xml:space="preserve">          природокористування, планування територій, екології, лісового, </w:t>
      </w:r>
    </w:p>
    <w:p w:rsidR="00574140" w:rsidRDefault="00574140" w:rsidP="00574140">
      <w:pPr>
        <w:jc w:val="both"/>
        <w:rPr>
          <w:sz w:val="28"/>
          <w:szCs w:val="28"/>
          <w:lang w:val="uk-UA"/>
        </w:rPr>
      </w:pPr>
      <w:r>
        <w:rPr>
          <w:sz w:val="28"/>
          <w:szCs w:val="28"/>
          <w:lang w:val="uk-UA"/>
        </w:rPr>
        <w:t xml:space="preserve">          сільського господарства та охорони навколишнього середовища</w:t>
      </w:r>
      <w:r>
        <w:rPr>
          <w:sz w:val="28"/>
          <w:lang w:val="uk-UA"/>
        </w:rPr>
        <w:t xml:space="preserve"> </w:t>
      </w:r>
      <w:r>
        <w:rPr>
          <w:sz w:val="28"/>
          <w:szCs w:val="28"/>
          <w:lang w:val="uk-UA"/>
        </w:rPr>
        <w:t>(Віталій</w:t>
      </w:r>
    </w:p>
    <w:p w:rsidR="00574140" w:rsidRDefault="00574140" w:rsidP="00574140">
      <w:pPr>
        <w:jc w:val="both"/>
        <w:rPr>
          <w:sz w:val="28"/>
          <w:szCs w:val="28"/>
          <w:lang w:val="uk-UA"/>
        </w:rPr>
      </w:pPr>
      <w:r>
        <w:rPr>
          <w:sz w:val="28"/>
          <w:szCs w:val="28"/>
          <w:lang w:val="uk-UA"/>
        </w:rPr>
        <w:t xml:space="preserve">          ФЕЙЧУК).</w:t>
      </w:r>
    </w:p>
    <w:p w:rsidR="00574140" w:rsidRDefault="00574140" w:rsidP="00574140">
      <w:pPr>
        <w:jc w:val="both"/>
        <w:rPr>
          <w:sz w:val="28"/>
          <w:lang w:val="uk-UA"/>
        </w:rPr>
      </w:pPr>
    </w:p>
    <w:p w:rsidR="00574140" w:rsidRDefault="00574140" w:rsidP="00574140">
      <w:pPr>
        <w:jc w:val="both"/>
        <w:rPr>
          <w:sz w:val="28"/>
          <w:lang w:val="uk-UA"/>
        </w:rPr>
      </w:pPr>
    </w:p>
    <w:p w:rsidR="00574140" w:rsidRDefault="00574140" w:rsidP="00574140">
      <w:pPr>
        <w:jc w:val="both"/>
        <w:rPr>
          <w:sz w:val="28"/>
          <w:lang w:val="uk-UA"/>
        </w:rPr>
      </w:pPr>
    </w:p>
    <w:p w:rsidR="00574140" w:rsidRDefault="00574140" w:rsidP="00574140">
      <w:pPr>
        <w:jc w:val="both"/>
        <w:rPr>
          <w:b/>
          <w:bCs/>
          <w:sz w:val="28"/>
          <w:szCs w:val="28"/>
          <w:lang w:val="uk-UA"/>
        </w:rPr>
      </w:pPr>
      <w:r>
        <w:rPr>
          <w:b/>
          <w:bCs/>
          <w:sz w:val="28"/>
          <w:szCs w:val="28"/>
          <w:lang w:val="uk-UA"/>
        </w:rPr>
        <w:t>Селищний голова</w:t>
      </w:r>
      <w:r>
        <w:rPr>
          <w:b/>
          <w:bCs/>
          <w:sz w:val="28"/>
          <w:szCs w:val="28"/>
          <w:lang w:val="uk-UA"/>
        </w:rPr>
        <w:tab/>
      </w:r>
      <w:r>
        <w:rPr>
          <w:b/>
          <w:bCs/>
          <w:sz w:val="28"/>
          <w:szCs w:val="28"/>
          <w:lang w:val="uk-UA"/>
        </w:rPr>
        <w:tab/>
      </w:r>
      <w:r>
        <w:rPr>
          <w:b/>
          <w:bCs/>
          <w:sz w:val="28"/>
          <w:szCs w:val="28"/>
          <w:lang w:val="uk-UA"/>
        </w:rPr>
        <w:tab/>
      </w:r>
      <w:r>
        <w:rPr>
          <w:b/>
          <w:bCs/>
          <w:sz w:val="28"/>
          <w:szCs w:val="28"/>
          <w:lang w:val="uk-UA"/>
        </w:rPr>
        <w:tab/>
      </w:r>
      <w:r>
        <w:rPr>
          <w:b/>
          <w:bCs/>
          <w:sz w:val="28"/>
          <w:szCs w:val="28"/>
          <w:lang w:val="uk-UA"/>
        </w:rPr>
        <w:tab/>
        <w:t xml:space="preserve">              Дмитро ПАВЛЮК</w:t>
      </w:r>
    </w:p>
    <w:p w:rsidR="00D959E7" w:rsidRPr="00D959E7" w:rsidRDefault="00D959E7" w:rsidP="00D959E7">
      <w:pPr>
        <w:ind w:left="284"/>
        <w:contextualSpacing/>
        <w:jc w:val="both"/>
        <w:rPr>
          <w:sz w:val="28"/>
          <w:szCs w:val="28"/>
          <w:lang w:val="uk-UA"/>
        </w:rPr>
      </w:pPr>
    </w:p>
    <w:p w:rsidR="00D959E7" w:rsidRPr="00D959E7" w:rsidRDefault="00D959E7" w:rsidP="00D959E7">
      <w:pPr>
        <w:ind w:left="1320"/>
        <w:contextualSpacing/>
        <w:jc w:val="both"/>
        <w:rPr>
          <w:sz w:val="28"/>
          <w:szCs w:val="28"/>
          <w:lang w:val="uk-UA"/>
        </w:rPr>
      </w:pPr>
      <w:r w:rsidRPr="00D959E7">
        <w:rPr>
          <w:sz w:val="28"/>
          <w:szCs w:val="28"/>
          <w:lang w:val="uk-UA"/>
        </w:rPr>
        <w:t xml:space="preserve"> </w:t>
      </w:r>
    </w:p>
    <w:p w:rsidR="00D959E7" w:rsidRPr="00D959E7" w:rsidRDefault="00D959E7" w:rsidP="00D959E7">
      <w:pPr>
        <w:rPr>
          <w:b/>
          <w:sz w:val="28"/>
          <w:szCs w:val="28"/>
          <w:lang w:val="uk-UA"/>
        </w:rPr>
      </w:pPr>
    </w:p>
    <w:p w:rsidR="00D959E7" w:rsidRPr="00185BAE" w:rsidRDefault="00D959E7">
      <w:pPr>
        <w:rPr>
          <w:lang w:val="uk-UA"/>
        </w:rPr>
      </w:pPr>
    </w:p>
    <w:sectPr w:rsidR="00D959E7" w:rsidRPr="00185BAE">
      <w:headerReference w:type="even" r:id="rId8"/>
      <w:headerReference w:type="default" r:id="rId9"/>
      <w:footerReference w:type="even" r:id="rId10"/>
      <w:footerReference w:type="default" r:id="rId11"/>
      <w:headerReference w:type="first" r:id="rId12"/>
      <w:footerReference w:type="first" r:id="rId1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D455E" w:rsidRDefault="009D455E" w:rsidP="00751A49">
      <w:r>
        <w:separator/>
      </w:r>
    </w:p>
  </w:endnote>
  <w:endnote w:type="continuationSeparator" w:id="0">
    <w:p w:rsidR="009D455E" w:rsidRDefault="009D455E" w:rsidP="00751A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1A49" w:rsidRDefault="00751A49">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1A49" w:rsidRDefault="00751A49">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1A49" w:rsidRDefault="00751A49">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D455E" w:rsidRDefault="009D455E" w:rsidP="00751A49">
      <w:r>
        <w:separator/>
      </w:r>
    </w:p>
  </w:footnote>
  <w:footnote w:type="continuationSeparator" w:id="0">
    <w:p w:rsidR="009D455E" w:rsidRDefault="009D455E" w:rsidP="00751A4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1A49" w:rsidRDefault="00751A49">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1A49" w:rsidRDefault="00751A49">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1A49" w:rsidRDefault="00751A49">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F91825"/>
    <w:multiLevelType w:val="hybridMultilevel"/>
    <w:tmpl w:val="FD96EF0A"/>
    <w:lvl w:ilvl="0" w:tplc="0419000F">
      <w:start w:val="1"/>
      <w:numFmt w:val="decimal"/>
      <w:lvlText w:val="%1."/>
      <w:lvlJc w:val="left"/>
      <w:pPr>
        <w:ind w:left="644"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6B77C5B"/>
    <w:multiLevelType w:val="hybridMultilevel"/>
    <w:tmpl w:val="061A4C7A"/>
    <w:lvl w:ilvl="0" w:tplc="410CB7CC">
      <w:start w:val="1"/>
      <w:numFmt w:val="decimal"/>
      <w:lvlText w:val="%1."/>
      <w:lvlJc w:val="left"/>
      <w:pPr>
        <w:ind w:left="1320" w:hanging="420"/>
      </w:pPr>
    </w:lvl>
    <w:lvl w:ilvl="1" w:tplc="04190019">
      <w:start w:val="1"/>
      <w:numFmt w:val="lowerLetter"/>
      <w:lvlText w:val="%2."/>
      <w:lvlJc w:val="left"/>
      <w:pPr>
        <w:ind w:left="1980" w:hanging="360"/>
      </w:pPr>
    </w:lvl>
    <w:lvl w:ilvl="2" w:tplc="0419001B">
      <w:start w:val="1"/>
      <w:numFmt w:val="lowerRoman"/>
      <w:lvlText w:val="%3."/>
      <w:lvlJc w:val="right"/>
      <w:pPr>
        <w:ind w:left="2700" w:hanging="180"/>
      </w:pPr>
    </w:lvl>
    <w:lvl w:ilvl="3" w:tplc="0419000F">
      <w:start w:val="1"/>
      <w:numFmt w:val="decimal"/>
      <w:lvlText w:val="%4."/>
      <w:lvlJc w:val="left"/>
      <w:pPr>
        <w:ind w:left="3420" w:hanging="360"/>
      </w:pPr>
    </w:lvl>
    <w:lvl w:ilvl="4" w:tplc="04190019">
      <w:start w:val="1"/>
      <w:numFmt w:val="lowerLetter"/>
      <w:lvlText w:val="%5."/>
      <w:lvlJc w:val="left"/>
      <w:pPr>
        <w:ind w:left="4140" w:hanging="360"/>
      </w:pPr>
    </w:lvl>
    <w:lvl w:ilvl="5" w:tplc="0419001B">
      <w:start w:val="1"/>
      <w:numFmt w:val="lowerRoman"/>
      <w:lvlText w:val="%6."/>
      <w:lvlJc w:val="right"/>
      <w:pPr>
        <w:ind w:left="4860" w:hanging="180"/>
      </w:pPr>
    </w:lvl>
    <w:lvl w:ilvl="6" w:tplc="0419000F">
      <w:start w:val="1"/>
      <w:numFmt w:val="decimal"/>
      <w:lvlText w:val="%7."/>
      <w:lvlJc w:val="left"/>
      <w:pPr>
        <w:ind w:left="5580" w:hanging="360"/>
      </w:pPr>
    </w:lvl>
    <w:lvl w:ilvl="7" w:tplc="04190019">
      <w:start w:val="1"/>
      <w:numFmt w:val="lowerLetter"/>
      <w:lvlText w:val="%8."/>
      <w:lvlJc w:val="left"/>
      <w:pPr>
        <w:ind w:left="6300" w:hanging="360"/>
      </w:pPr>
    </w:lvl>
    <w:lvl w:ilvl="8" w:tplc="0419001B">
      <w:start w:val="1"/>
      <w:numFmt w:val="lowerRoman"/>
      <w:lvlText w:val="%9."/>
      <w:lvlJc w:val="right"/>
      <w:pPr>
        <w:ind w:left="7020" w:hanging="180"/>
      </w:pPr>
    </w:lvl>
  </w:abstractNum>
  <w:abstractNum w:abstractNumId="2">
    <w:nsid w:val="2E466BB1"/>
    <w:multiLevelType w:val="hybridMultilevel"/>
    <w:tmpl w:val="58AEA758"/>
    <w:lvl w:ilvl="0" w:tplc="6FF0C514">
      <w:start w:val="1"/>
      <w:numFmt w:val="decimal"/>
      <w:lvlText w:val="%1."/>
      <w:lvlJc w:val="left"/>
      <w:pPr>
        <w:ind w:left="643" w:hanging="360"/>
      </w:pPr>
    </w:lvl>
    <w:lvl w:ilvl="1" w:tplc="04220019">
      <w:start w:val="1"/>
      <w:numFmt w:val="lowerLetter"/>
      <w:lvlText w:val="%2."/>
      <w:lvlJc w:val="left"/>
      <w:pPr>
        <w:ind w:left="1380" w:hanging="360"/>
      </w:pPr>
    </w:lvl>
    <w:lvl w:ilvl="2" w:tplc="0422001B">
      <w:start w:val="1"/>
      <w:numFmt w:val="lowerRoman"/>
      <w:lvlText w:val="%3."/>
      <w:lvlJc w:val="right"/>
      <w:pPr>
        <w:ind w:left="2100" w:hanging="180"/>
      </w:pPr>
    </w:lvl>
    <w:lvl w:ilvl="3" w:tplc="0422000F">
      <w:start w:val="1"/>
      <w:numFmt w:val="decimal"/>
      <w:lvlText w:val="%4."/>
      <w:lvlJc w:val="left"/>
      <w:pPr>
        <w:ind w:left="2820" w:hanging="360"/>
      </w:pPr>
    </w:lvl>
    <w:lvl w:ilvl="4" w:tplc="04220019">
      <w:start w:val="1"/>
      <w:numFmt w:val="lowerLetter"/>
      <w:lvlText w:val="%5."/>
      <w:lvlJc w:val="left"/>
      <w:pPr>
        <w:ind w:left="3540" w:hanging="360"/>
      </w:pPr>
    </w:lvl>
    <w:lvl w:ilvl="5" w:tplc="0422001B">
      <w:start w:val="1"/>
      <w:numFmt w:val="lowerRoman"/>
      <w:lvlText w:val="%6."/>
      <w:lvlJc w:val="right"/>
      <w:pPr>
        <w:ind w:left="4260" w:hanging="180"/>
      </w:pPr>
    </w:lvl>
    <w:lvl w:ilvl="6" w:tplc="0422000F">
      <w:start w:val="1"/>
      <w:numFmt w:val="decimal"/>
      <w:lvlText w:val="%7."/>
      <w:lvlJc w:val="left"/>
      <w:pPr>
        <w:ind w:left="4980" w:hanging="360"/>
      </w:pPr>
    </w:lvl>
    <w:lvl w:ilvl="7" w:tplc="04220019">
      <w:start w:val="1"/>
      <w:numFmt w:val="lowerLetter"/>
      <w:lvlText w:val="%8."/>
      <w:lvlJc w:val="left"/>
      <w:pPr>
        <w:ind w:left="5700" w:hanging="360"/>
      </w:pPr>
    </w:lvl>
    <w:lvl w:ilvl="8" w:tplc="0422001B">
      <w:start w:val="1"/>
      <w:numFmt w:val="lowerRoman"/>
      <w:lvlText w:val="%9."/>
      <w:lvlJc w:val="right"/>
      <w:pPr>
        <w:ind w:left="6420" w:hanging="180"/>
      </w:pPr>
    </w:lvl>
  </w:abstractNum>
  <w:abstractNum w:abstractNumId="3">
    <w:nsid w:val="42057E09"/>
    <w:multiLevelType w:val="hybridMultilevel"/>
    <w:tmpl w:val="58AEA758"/>
    <w:lvl w:ilvl="0" w:tplc="6FF0C514">
      <w:start w:val="1"/>
      <w:numFmt w:val="decimal"/>
      <w:lvlText w:val="%1."/>
      <w:lvlJc w:val="left"/>
      <w:pPr>
        <w:ind w:left="643" w:hanging="360"/>
      </w:pPr>
    </w:lvl>
    <w:lvl w:ilvl="1" w:tplc="04220019">
      <w:start w:val="1"/>
      <w:numFmt w:val="lowerLetter"/>
      <w:lvlText w:val="%2."/>
      <w:lvlJc w:val="left"/>
      <w:pPr>
        <w:ind w:left="1380" w:hanging="360"/>
      </w:pPr>
    </w:lvl>
    <w:lvl w:ilvl="2" w:tplc="0422001B">
      <w:start w:val="1"/>
      <w:numFmt w:val="lowerRoman"/>
      <w:lvlText w:val="%3."/>
      <w:lvlJc w:val="right"/>
      <w:pPr>
        <w:ind w:left="2100" w:hanging="180"/>
      </w:pPr>
    </w:lvl>
    <w:lvl w:ilvl="3" w:tplc="0422000F">
      <w:start w:val="1"/>
      <w:numFmt w:val="decimal"/>
      <w:lvlText w:val="%4."/>
      <w:lvlJc w:val="left"/>
      <w:pPr>
        <w:ind w:left="2820" w:hanging="360"/>
      </w:pPr>
    </w:lvl>
    <w:lvl w:ilvl="4" w:tplc="04220019">
      <w:start w:val="1"/>
      <w:numFmt w:val="lowerLetter"/>
      <w:lvlText w:val="%5."/>
      <w:lvlJc w:val="left"/>
      <w:pPr>
        <w:ind w:left="3540" w:hanging="360"/>
      </w:pPr>
    </w:lvl>
    <w:lvl w:ilvl="5" w:tplc="0422001B">
      <w:start w:val="1"/>
      <w:numFmt w:val="lowerRoman"/>
      <w:lvlText w:val="%6."/>
      <w:lvlJc w:val="right"/>
      <w:pPr>
        <w:ind w:left="4260" w:hanging="180"/>
      </w:pPr>
    </w:lvl>
    <w:lvl w:ilvl="6" w:tplc="0422000F">
      <w:start w:val="1"/>
      <w:numFmt w:val="decimal"/>
      <w:lvlText w:val="%7."/>
      <w:lvlJc w:val="left"/>
      <w:pPr>
        <w:ind w:left="4980" w:hanging="360"/>
      </w:pPr>
    </w:lvl>
    <w:lvl w:ilvl="7" w:tplc="04220019">
      <w:start w:val="1"/>
      <w:numFmt w:val="lowerLetter"/>
      <w:lvlText w:val="%8."/>
      <w:lvlJc w:val="left"/>
      <w:pPr>
        <w:ind w:left="5700" w:hanging="360"/>
      </w:pPr>
    </w:lvl>
    <w:lvl w:ilvl="8" w:tplc="0422001B">
      <w:start w:val="1"/>
      <w:numFmt w:val="lowerRoman"/>
      <w:lvlText w:val="%9."/>
      <w:lvlJc w:val="right"/>
      <w:pPr>
        <w:ind w:left="6420" w:hanging="180"/>
      </w:pPr>
    </w:lvl>
  </w:abstractNum>
  <w:abstractNum w:abstractNumId="4">
    <w:nsid w:val="46ED3D7C"/>
    <w:multiLevelType w:val="hybridMultilevel"/>
    <w:tmpl w:val="E6A4D61A"/>
    <w:lvl w:ilvl="0" w:tplc="2BE0917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763F32E5"/>
    <w:multiLevelType w:val="hybridMultilevel"/>
    <w:tmpl w:val="58AEA758"/>
    <w:lvl w:ilvl="0" w:tplc="6FF0C514">
      <w:start w:val="1"/>
      <w:numFmt w:val="decimal"/>
      <w:lvlText w:val="%1."/>
      <w:lvlJc w:val="left"/>
      <w:pPr>
        <w:ind w:left="643" w:hanging="360"/>
      </w:pPr>
    </w:lvl>
    <w:lvl w:ilvl="1" w:tplc="04220019">
      <w:start w:val="1"/>
      <w:numFmt w:val="lowerLetter"/>
      <w:lvlText w:val="%2."/>
      <w:lvlJc w:val="left"/>
      <w:pPr>
        <w:ind w:left="1380" w:hanging="360"/>
      </w:pPr>
    </w:lvl>
    <w:lvl w:ilvl="2" w:tplc="0422001B">
      <w:start w:val="1"/>
      <w:numFmt w:val="lowerRoman"/>
      <w:lvlText w:val="%3."/>
      <w:lvlJc w:val="right"/>
      <w:pPr>
        <w:ind w:left="2100" w:hanging="180"/>
      </w:pPr>
    </w:lvl>
    <w:lvl w:ilvl="3" w:tplc="0422000F">
      <w:start w:val="1"/>
      <w:numFmt w:val="decimal"/>
      <w:lvlText w:val="%4."/>
      <w:lvlJc w:val="left"/>
      <w:pPr>
        <w:ind w:left="2820" w:hanging="360"/>
      </w:pPr>
    </w:lvl>
    <w:lvl w:ilvl="4" w:tplc="04220019">
      <w:start w:val="1"/>
      <w:numFmt w:val="lowerLetter"/>
      <w:lvlText w:val="%5."/>
      <w:lvlJc w:val="left"/>
      <w:pPr>
        <w:ind w:left="3540" w:hanging="360"/>
      </w:pPr>
    </w:lvl>
    <w:lvl w:ilvl="5" w:tplc="0422001B">
      <w:start w:val="1"/>
      <w:numFmt w:val="lowerRoman"/>
      <w:lvlText w:val="%6."/>
      <w:lvlJc w:val="right"/>
      <w:pPr>
        <w:ind w:left="4260" w:hanging="180"/>
      </w:pPr>
    </w:lvl>
    <w:lvl w:ilvl="6" w:tplc="0422000F">
      <w:start w:val="1"/>
      <w:numFmt w:val="decimal"/>
      <w:lvlText w:val="%7."/>
      <w:lvlJc w:val="left"/>
      <w:pPr>
        <w:ind w:left="4980" w:hanging="360"/>
      </w:pPr>
    </w:lvl>
    <w:lvl w:ilvl="7" w:tplc="04220019">
      <w:start w:val="1"/>
      <w:numFmt w:val="lowerLetter"/>
      <w:lvlText w:val="%8."/>
      <w:lvlJc w:val="left"/>
      <w:pPr>
        <w:ind w:left="5700" w:hanging="360"/>
      </w:pPr>
    </w:lvl>
    <w:lvl w:ilvl="8" w:tplc="0422001B">
      <w:start w:val="1"/>
      <w:numFmt w:val="lowerRoman"/>
      <w:lvlText w:val="%9."/>
      <w:lvlJc w:val="right"/>
      <w:pPr>
        <w:ind w:left="6420" w:hanging="180"/>
      </w:pPr>
    </w:lvl>
  </w:abstractNum>
  <w:num w:numId="1">
    <w:abstractNumId w:val="4"/>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0"/>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6D1D"/>
    <w:rsid w:val="00016C10"/>
    <w:rsid w:val="00033136"/>
    <w:rsid w:val="000453AA"/>
    <w:rsid w:val="000A7CD6"/>
    <w:rsid w:val="000C3808"/>
    <w:rsid w:val="000F5C51"/>
    <w:rsid w:val="00114C0A"/>
    <w:rsid w:val="00141057"/>
    <w:rsid w:val="00147CF6"/>
    <w:rsid w:val="001774BA"/>
    <w:rsid w:val="00185BAE"/>
    <w:rsid w:val="001C5DC8"/>
    <w:rsid w:val="001C6035"/>
    <w:rsid w:val="001C78B0"/>
    <w:rsid w:val="001F6B1C"/>
    <w:rsid w:val="00205A5E"/>
    <w:rsid w:val="00211DBE"/>
    <w:rsid w:val="00212232"/>
    <w:rsid w:val="00220B85"/>
    <w:rsid w:val="00222EEB"/>
    <w:rsid w:val="0029364B"/>
    <w:rsid w:val="002942E2"/>
    <w:rsid w:val="0034597B"/>
    <w:rsid w:val="003638DC"/>
    <w:rsid w:val="003C1E69"/>
    <w:rsid w:val="003D1EF9"/>
    <w:rsid w:val="003F0BC3"/>
    <w:rsid w:val="00407DC8"/>
    <w:rsid w:val="004105E8"/>
    <w:rsid w:val="00423E22"/>
    <w:rsid w:val="00442153"/>
    <w:rsid w:val="00444580"/>
    <w:rsid w:val="00461770"/>
    <w:rsid w:val="004860F1"/>
    <w:rsid w:val="004A28C1"/>
    <w:rsid w:val="004A4453"/>
    <w:rsid w:val="004B055F"/>
    <w:rsid w:val="00574140"/>
    <w:rsid w:val="005D474D"/>
    <w:rsid w:val="0060538C"/>
    <w:rsid w:val="00613B56"/>
    <w:rsid w:val="006212FA"/>
    <w:rsid w:val="00645902"/>
    <w:rsid w:val="00646401"/>
    <w:rsid w:val="0069066A"/>
    <w:rsid w:val="00701B0E"/>
    <w:rsid w:val="00751A49"/>
    <w:rsid w:val="00762AB2"/>
    <w:rsid w:val="00780C03"/>
    <w:rsid w:val="007F0626"/>
    <w:rsid w:val="00811936"/>
    <w:rsid w:val="008600AC"/>
    <w:rsid w:val="008902D9"/>
    <w:rsid w:val="009012EB"/>
    <w:rsid w:val="00907F5F"/>
    <w:rsid w:val="00943829"/>
    <w:rsid w:val="00991FB7"/>
    <w:rsid w:val="009D455E"/>
    <w:rsid w:val="009D5162"/>
    <w:rsid w:val="00A333E8"/>
    <w:rsid w:val="00A645C7"/>
    <w:rsid w:val="00A84DB5"/>
    <w:rsid w:val="00A85FBE"/>
    <w:rsid w:val="00A96467"/>
    <w:rsid w:val="00AA4783"/>
    <w:rsid w:val="00AE4F84"/>
    <w:rsid w:val="00AF4909"/>
    <w:rsid w:val="00B02285"/>
    <w:rsid w:val="00B12FDE"/>
    <w:rsid w:val="00B7166D"/>
    <w:rsid w:val="00B80575"/>
    <w:rsid w:val="00BB6881"/>
    <w:rsid w:val="00BE4AAE"/>
    <w:rsid w:val="00BF79F8"/>
    <w:rsid w:val="00C010FA"/>
    <w:rsid w:val="00C3398E"/>
    <w:rsid w:val="00C4788C"/>
    <w:rsid w:val="00D13B9E"/>
    <w:rsid w:val="00D959E7"/>
    <w:rsid w:val="00E026E7"/>
    <w:rsid w:val="00E07013"/>
    <w:rsid w:val="00E26B57"/>
    <w:rsid w:val="00E32EE0"/>
    <w:rsid w:val="00E34AAC"/>
    <w:rsid w:val="00E44769"/>
    <w:rsid w:val="00EB6D1D"/>
    <w:rsid w:val="00ED23DF"/>
    <w:rsid w:val="00EF36F4"/>
    <w:rsid w:val="00EF60EC"/>
    <w:rsid w:val="00F06DA6"/>
    <w:rsid w:val="00FB19BB"/>
    <w:rsid w:val="00FC3B80"/>
    <w:rsid w:val="00FD7713"/>
    <w:rsid w:val="00FE56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01BCD5-05BB-469F-BB8E-B3B71D245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C380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rsid w:val="00C4788C"/>
    <w:pPr>
      <w:spacing w:after="0" w:line="240" w:lineRule="auto"/>
    </w:pPr>
    <w:rPr>
      <w:rFonts w:ascii="Calibri" w:eastAsia="Times New Roman" w:hAnsi="Calibri" w:cs="Times New Roman"/>
      <w:lang w:eastAsia="ru-RU"/>
    </w:rPr>
  </w:style>
  <w:style w:type="paragraph" w:styleId="a3">
    <w:name w:val="Normal (Web)"/>
    <w:basedOn w:val="a"/>
    <w:uiPriority w:val="99"/>
    <w:semiHidden/>
    <w:unhideWhenUsed/>
    <w:rsid w:val="00991FB7"/>
    <w:pPr>
      <w:spacing w:before="100" w:beforeAutospacing="1" w:after="100" w:afterAutospacing="1"/>
    </w:pPr>
  </w:style>
  <w:style w:type="paragraph" w:styleId="a4">
    <w:name w:val="List Paragraph"/>
    <w:basedOn w:val="a"/>
    <w:uiPriority w:val="99"/>
    <w:qFormat/>
    <w:rsid w:val="00B7166D"/>
    <w:pPr>
      <w:ind w:left="720"/>
      <w:contextualSpacing/>
    </w:pPr>
  </w:style>
  <w:style w:type="paragraph" w:styleId="a5">
    <w:name w:val="header"/>
    <w:basedOn w:val="a"/>
    <w:link w:val="a6"/>
    <w:uiPriority w:val="99"/>
    <w:unhideWhenUsed/>
    <w:rsid w:val="00751A49"/>
    <w:pPr>
      <w:tabs>
        <w:tab w:val="center" w:pos="4677"/>
        <w:tab w:val="right" w:pos="9355"/>
      </w:tabs>
    </w:pPr>
  </w:style>
  <w:style w:type="character" w:customStyle="1" w:styleId="a6">
    <w:name w:val="Верхний колонтитул Знак"/>
    <w:basedOn w:val="a0"/>
    <w:link w:val="a5"/>
    <w:uiPriority w:val="99"/>
    <w:rsid w:val="00751A49"/>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751A49"/>
    <w:pPr>
      <w:tabs>
        <w:tab w:val="center" w:pos="4677"/>
        <w:tab w:val="right" w:pos="9355"/>
      </w:tabs>
    </w:pPr>
  </w:style>
  <w:style w:type="character" w:customStyle="1" w:styleId="a8">
    <w:name w:val="Нижний колонтитул Знак"/>
    <w:basedOn w:val="a0"/>
    <w:link w:val="a7"/>
    <w:uiPriority w:val="99"/>
    <w:rsid w:val="00751A49"/>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205A5E"/>
    <w:rPr>
      <w:rFonts w:ascii="Segoe UI" w:hAnsi="Segoe UI" w:cs="Segoe UI"/>
      <w:sz w:val="18"/>
      <w:szCs w:val="18"/>
    </w:rPr>
  </w:style>
  <w:style w:type="character" w:customStyle="1" w:styleId="aa">
    <w:name w:val="Текст выноски Знак"/>
    <w:basedOn w:val="a0"/>
    <w:link w:val="a9"/>
    <w:uiPriority w:val="99"/>
    <w:semiHidden/>
    <w:rsid w:val="00205A5E"/>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039338">
      <w:bodyDiv w:val="1"/>
      <w:marLeft w:val="0"/>
      <w:marRight w:val="0"/>
      <w:marTop w:val="0"/>
      <w:marBottom w:val="0"/>
      <w:divBdr>
        <w:top w:val="none" w:sz="0" w:space="0" w:color="auto"/>
        <w:left w:val="none" w:sz="0" w:space="0" w:color="auto"/>
        <w:bottom w:val="none" w:sz="0" w:space="0" w:color="auto"/>
        <w:right w:val="none" w:sz="0" w:space="0" w:color="auto"/>
      </w:divBdr>
    </w:div>
    <w:div w:id="98910385">
      <w:bodyDiv w:val="1"/>
      <w:marLeft w:val="0"/>
      <w:marRight w:val="0"/>
      <w:marTop w:val="0"/>
      <w:marBottom w:val="0"/>
      <w:divBdr>
        <w:top w:val="none" w:sz="0" w:space="0" w:color="auto"/>
        <w:left w:val="none" w:sz="0" w:space="0" w:color="auto"/>
        <w:bottom w:val="none" w:sz="0" w:space="0" w:color="auto"/>
        <w:right w:val="none" w:sz="0" w:space="0" w:color="auto"/>
      </w:divBdr>
    </w:div>
    <w:div w:id="149176338">
      <w:bodyDiv w:val="1"/>
      <w:marLeft w:val="0"/>
      <w:marRight w:val="0"/>
      <w:marTop w:val="0"/>
      <w:marBottom w:val="0"/>
      <w:divBdr>
        <w:top w:val="none" w:sz="0" w:space="0" w:color="auto"/>
        <w:left w:val="none" w:sz="0" w:space="0" w:color="auto"/>
        <w:bottom w:val="none" w:sz="0" w:space="0" w:color="auto"/>
        <w:right w:val="none" w:sz="0" w:space="0" w:color="auto"/>
      </w:divBdr>
    </w:div>
    <w:div w:id="348795975">
      <w:bodyDiv w:val="1"/>
      <w:marLeft w:val="0"/>
      <w:marRight w:val="0"/>
      <w:marTop w:val="0"/>
      <w:marBottom w:val="0"/>
      <w:divBdr>
        <w:top w:val="none" w:sz="0" w:space="0" w:color="auto"/>
        <w:left w:val="none" w:sz="0" w:space="0" w:color="auto"/>
        <w:bottom w:val="none" w:sz="0" w:space="0" w:color="auto"/>
        <w:right w:val="none" w:sz="0" w:space="0" w:color="auto"/>
      </w:divBdr>
    </w:div>
    <w:div w:id="838160089">
      <w:bodyDiv w:val="1"/>
      <w:marLeft w:val="0"/>
      <w:marRight w:val="0"/>
      <w:marTop w:val="0"/>
      <w:marBottom w:val="0"/>
      <w:divBdr>
        <w:top w:val="none" w:sz="0" w:space="0" w:color="auto"/>
        <w:left w:val="none" w:sz="0" w:space="0" w:color="auto"/>
        <w:bottom w:val="none" w:sz="0" w:space="0" w:color="auto"/>
        <w:right w:val="none" w:sz="0" w:space="0" w:color="auto"/>
      </w:divBdr>
    </w:div>
    <w:div w:id="1166045784">
      <w:bodyDiv w:val="1"/>
      <w:marLeft w:val="0"/>
      <w:marRight w:val="0"/>
      <w:marTop w:val="0"/>
      <w:marBottom w:val="0"/>
      <w:divBdr>
        <w:top w:val="none" w:sz="0" w:space="0" w:color="auto"/>
        <w:left w:val="none" w:sz="0" w:space="0" w:color="auto"/>
        <w:bottom w:val="none" w:sz="0" w:space="0" w:color="auto"/>
        <w:right w:val="none" w:sz="0" w:space="0" w:color="auto"/>
      </w:divBdr>
    </w:div>
    <w:div w:id="1725134773">
      <w:bodyDiv w:val="1"/>
      <w:marLeft w:val="0"/>
      <w:marRight w:val="0"/>
      <w:marTop w:val="0"/>
      <w:marBottom w:val="0"/>
      <w:divBdr>
        <w:top w:val="none" w:sz="0" w:space="0" w:color="auto"/>
        <w:left w:val="none" w:sz="0" w:space="0" w:color="auto"/>
        <w:bottom w:val="none" w:sz="0" w:space="0" w:color="auto"/>
        <w:right w:val="none" w:sz="0" w:space="0" w:color="auto"/>
      </w:divBdr>
    </w:div>
    <w:div w:id="214500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7056</Words>
  <Characters>4023</Characters>
  <Application>Microsoft Office Word</Application>
  <DocSecurity>0</DocSecurity>
  <Lines>33</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11057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Zemlya</dc:creator>
  <cp:keywords/>
  <dc:description/>
  <cp:lastModifiedBy>Сергій</cp:lastModifiedBy>
  <cp:revision>2</cp:revision>
  <cp:lastPrinted>2026-10-09T12:59:00Z</cp:lastPrinted>
  <dcterms:created xsi:type="dcterms:W3CDTF">2026-10-09T13:17:00Z</dcterms:created>
  <dcterms:modified xsi:type="dcterms:W3CDTF">2026-10-09T13:17:00Z</dcterms:modified>
</cp:coreProperties>
</file>