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4C0AE5" w14:textId="77777777" w:rsidR="001F1D68" w:rsidRPr="00C767C8" w:rsidRDefault="001F1D68" w:rsidP="001F1D68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767C8">
        <w:rPr>
          <w:rFonts w:ascii="Times New Roman" w:eastAsia="Times New Roman" w:hAnsi="Times New Roman" w:cs="Times New Roman"/>
          <w:b/>
          <w:noProof/>
          <w:sz w:val="28"/>
          <w:szCs w:val="28"/>
          <w:lang w:val="ru-RU" w:eastAsia="ru-RU"/>
        </w:rPr>
        <w:drawing>
          <wp:inline distT="0" distB="0" distL="0" distR="0" wp14:anchorId="6C893D20" wp14:editId="67FAF49A">
            <wp:extent cx="504825" cy="628650"/>
            <wp:effectExtent l="0" t="0" r="9525" b="0"/>
            <wp:docPr id="14" name="Рисунок 14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4AF977" w14:textId="77777777" w:rsidR="001F1D68" w:rsidRPr="00C767C8" w:rsidRDefault="001F1D68" w:rsidP="001F1D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5175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УКРАЇНА</w:t>
      </w:r>
    </w:p>
    <w:p w14:paraId="0E5110E4" w14:textId="77777777" w:rsidR="001F1D68" w:rsidRPr="00C767C8" w:rsidRDefault="001F1D68" w:rsidP="001F1D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C767C8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КУТСЬКА СЕЛИЩНА РАДА </w:t>
      </w:r>
      <w:r w:rsidRPr="00C767C8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br/>
        <w:t>КОСІВСЬКОГО РАЙОНУ ІВАНО-ФРАНКІВСЬКОЇ ОБЛАСТІ</w:t>
      </w:r>
    </w:p>
    <w:p w14:paraId="5701B951" w14:textId="77777777" w:rsidR="001F1D68" w:rsidRPr="00C767C8" w:rsidRDefault="001F1D68" w:rsidP="001F1D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C767C8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В И К О Н А В Ч И Й      К О М І Т Е Т</w:t>
      </w:r>
    </w:p>
    <w:p w14:paraId="782F44FE" w14:textId="77777777" w:rsidR="001F1D68" w:rsidRPr="00C767C8" w:rsidRDefault="001F1D68" w:rsidP="001F1D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C767C8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__________________________________________________________________</w:t>
      </w:r>
    </w:p>
    <w:p w14:paraId="4876CC0B" w14:textId="182E2A8E" w:rsidR="001F1D68" w:rsidRPr="00C767C8" w:rsidRDefault="005F2F54" w:rsidP="001F1D68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 І Ш Е Н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Я  </w:t>
      </w:r>
      <w:r w:rsidR="001F1D68" w:rsidRPr="00C767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№</w:t>
      </w:r>
      <w:r w:rsidR="009B49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66</w:t>
      </w:r>
    </w:p>
    <w:p w14:paraId="107EA0EF" w14:textId="77777777" w:rsidR="001F1D68" w:rsidRPr="00C767C8" w:rsidRDefault="001F1D68" w:rsidP="001F1D68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14:paraId="64F0A99E" w14:textId="19CAA467" w:rsidR="001F1D68" w:rsidRPr="00C767C8" w:rsidRDefault="001F1D68" w:rsidP="001F1D6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C767C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від </w:t>
      </w:r>
      <w:r w:rsidR="00E80C16">
        <w:rPr>
          <w:rFonts w:ascii="Times New Roman" w:eastAsia="Times New Roman" w:hAnsi="Times New Roman" w:cs="Times New Roman"/>
          <w:sz w:val="28"/>
          <w:szCs w:val="28"/>
          <w:lang w:eastAsia="uk-UA"/>
        </w:rPr>
        <w:t>26 трав</w:t>
      </w:r>
      <w:r w:rsidR="0006448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ня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202</w:t>
      </w:r>
      <w:r w:rsidR="00064486">
        <w:rPr>
          <w:rFonts w:ascii="Times New Roman" w:eastAsia="Times New Roman" w:hAnsi="Times New Roman" w:cs="Times New Roman"/>
          <w:sz w:val="28"/>
          <w:szCs w:val="28"/>
          <w:lang w:eastAsia="uk-UA"/>
        </w:rPr>
        <w:t>5</w:t>
      </w:r>
      <w:r w:rsidRPr="00C767C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року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      </w:t>
      </w:r>
      <w:r w:rsidRPr="00C767C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с-ще Кути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84"/>
      </w:tblGrid>
      <w:tr w:rsidR="001F1D68" w:rsidRPr="00C767C8" w14:paraId="6C0CC491" w14:textId="77777777" w:rsidTr="00EB4ABE">
        <w:tc>
          <w:tcPr>
            <w:tcW w:w="4784" w:type="dxa"/>
          </w:tcPr>
          <w:p w14:paraId="7FA80675" w14:textId="77777777" w:rsidR="001F1D68" w:rsidRPr="00C767C8" w:rsidRDefault="001F1D68" w:rsidP="00EB4AB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31BA3" w:rsidRPr="00C767C8" w14:paraId="19A127D6" w14:textId="77777777" w:rsidTr="00EB4ABE">
        <w:tc>
          <w:tcPr>
            <w:tcW w:w="4784" w:type="dxa"/>
          </w:tcPr>
          <w:p w14:paraId="40DDD780" w14:textId="77777777" w:rsidR="00F31BA3" w:rsidRPr="00C767C8" w:rsidRDefault="00F31BA3" w:rsidP="00A559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0020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Про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взяття на квартирний облік</w:t>
            </w:r>
          </w:p>
        </w:tc>
      </w:tr>
    </w:tbl>
    <w:p w14:paraId="56820A84" w14:textId="77777777" w:rsidR="00A55997" w:rsidRDefault="00A55997" w:rsidP="000F6E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55DA589F" w14:textId="67DFD35D" w:rsidR="00EA4958" w:rsidRPr="00586F16" w:rsidRDefault="00EA4958" w:rsidP="000F6E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538A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</w:t>
      </w:r>
      <w:r w:rsidRPr="00800205"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  <w:t>еруючись статтею 30 Закону України «Про місцеве самоврядування в Україні»,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відповідно до </w:t>
      </w:r>
      <w:r w:rsidRPr="000538A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Житлового кодексу </w:t>
      </w:r>
      <w:r w:rsidR="008275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України</w:t>
      </w:r>
      <w:r w:rsidRPr="000538A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0538A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012F17"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  <w:t>р</w:t>
      </w:r>
      <w:r w:rsidRPr="00012F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озглянувши заяву</w:t>
      </w:r>
      <w:r w:rsidR="00064486" w:rsidRPr="00012F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2F6BC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ВОЛОШИНА Василя Васильовича</w:t>
      </w:r>
      <w:r w:rsidRPr="00012F1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</w:t>
      </w:r>
      <w:r w:rsidR="005F2F54">
        <w:rPr>
          <w:rFonts w:ascii="Times New Roman" w:eastAsia="Times New Roman" w:hAnsi="Times New Roman" w:cs="Times New Roman"/>
          <w:sz w:val="28"/>
          <w:szCs w:val="28"/>
          <w:lang w:eastAsia="uk-UA"/>
        </w:rPr>
        <w:t>[персональні дані]</w:t>
      </w:r>
      <w:r w:rsidRPr="00012F17">
        <w:rPr>
          <w:rFonts w:ascii="Times New Roman" w:eastAsia="Times New Roman" w:hAnsi="Times New Roman" w:cs="Times New Roman"/>
          <w:sz w:val="28"/>
          <w:szCs w:val="28"/>
          <w:lang w:eastAsia="uk-UA"/>
        </w:rPr>
        <w:t>, як</w:t>
      </w:r>
      <w:r w:rsidR="00064486" w:rsidRPr="00012F17">
        <w:rPr>
          <w:rFonts w:ascii="Times New Roman" w:eastAsia="Times New Roman" w:hAnsi="Times New Roman" w:cs="Times New Roman"/>
          <w:sz w:val="28"/>
          <w:szCs w:val="28"/>
          <w:lang w:eastAsia="uk-UA"/>
        </w:rPr>
        <w:t>ий</w:t>
      </w:r>
      <w:r w:rsidRPr="00012F1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E80C16">
        <w:rPr>
          <w:rFonts w:ascii="Times New Roman" w:eastAsia="Times New Roman" w:hAnsi="Times New Roman" w:cs="Times New Roman"/>
          <w:sz w:val="28"/>
          <w:szCs w:val="28"/>
          <w:lang w:eastAsia="uk-UA"/>
        </w:rPr>
        <w:t>зареєстрований за місцем проживання</w:t>
      </w:r>
      <w:r w:rsidR="000F6E53" w:rsidRPr="00012F1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 с. Малий Рожин Косівського району, Івано-</w:t>
      </w:r>
      <w:r w:rsidR="000F6E53" w:rsidRPr="00E80C1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Франківської області </w:t>
      </w:r>
      <w:r w:rsidR="00661E4D" w:rsidRPr="0025175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(заява</w:t>
      </w:r>
      <w:r w:rsidR="00064486" w:rsidRPr="0025175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661E4D" w:rsidRPr="0025175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від </w:t>
      </w:r>
      <w:r w:rsidR="00064486" w:rsidRPr="0025175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</w:t>
      </w:r>
      <w:r w:rsidR="0025175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</w:t>
      </w:r>
      <w:r w:rsidR="00661E4D" w:rsidRPr="0025175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.0</w:t>
      </w:r>
      <w:r w:rsidR="0025175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</w:t>
      </w:r>
      <w:r w:rsidR="00661E4D" w:rsidRPr="0025175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.202</w:t>
      </w:r>
      <w:r w:rsidR="009E0BD5" w:rsidRPr="0025175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</w:t>
      </w:r>
      <w:r w:rsidR="00661E4D" w:rsidRPr="00E80C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у книзі реєстрації заяв громадян про</w:t>
      </w:r>
      <w:r w:rsidR="00661E4D" w:rsidRPr="000F6E5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взяття на квартирний облік у Кутській селищній </w:t>
      </w:r>
      <w:r w:rsidR="00661E4D" w:rsidRPr="00661E4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територіальній громаді числиться за № </w:t>
      </w:r>
      <w:r w:rsidR="0025175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</w:t>
      </w:r>
      <w:r w:rsidR="00661E4D" w:rsidRPr="0025175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</w:t>
      </w:r>
      <w:r w:rsidRPr="00E80C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8002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про взяття на </w:t>
      </w:r>
      <w:r w:rsidRPr="00183B6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квартирний облік </w:t>
      </w:r>
      <w:r w:rsidR="00BB2693" w:rsidRPr="002500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при виконавчому комітеті Кутської селищної ради</w:t>
      </w:r>
      <w:r w:rsidRPr="00586F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документи, що додаються до цієї заяви, враховуючи висновки </w:t>
      </w:r>
      <w:r w:rsidR="00547D7B" w:rsidRPr="00E324BB">
        <w:rPr>
          <w:rFonts w:ascii="Times New Roman" w:hAnsi="Times New Roman" w:cs="Times New Roman"/>
          <w:sz w:val="28"/>
          <w:szCs w:val="28"/>
        </w:rPr>
        <w:t>громадської комісії з житлових питань Кутської селищної ради</w:t>
      </w:r>
      <w:r w:rsidR="00547D7B">
        <w:rPr>
          <w:rFonts w:ascii="Times New Roman" w:hAnsi="Times New Roman" w:cs="Times New Roman"/>
          <w:sz w:val="28"/>
          <w:szCs w:val="28"/>
        </w:rPr>
        <w:t xml:space="preserve"> </w:t>
      </w:r>
      <w:r w:rsidRPr="00586F16"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  <w:t xml:space="preserve">від </w:t>
      </w:r>
      <w:r w:rsidR="00251757" w:rsidRPr="00251757"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  <w:t>23</w:t>
      </w:r>
      <w:r w:rsidR="00547D7B" w:rsidRPr="00251757"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  <w:t>.</w:t>
      </w:r>
      <w:r w:rsidR="00251757" w:rsidRPr="00251757"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  <w:t>05</w:t>
      </w:r>
      <w:r w:rsidRPr="00251757"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  <w:t>.202</w:t>
      </w:r>
      <w:r w:rsidR="00064486" w:rsidRPr="00251757"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  <w:t>5</w:t>
      </w:r>
      <w:r w:rsidR="00064486"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  <w:t xml:space="preserve"> року</w:t>
      </w:r>
      <w:r w:rsidRPr="00586F16"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  <w:t xml:space="preserve"> </w:t>
      </w:r>
      <w:r w:rsidRPr="00726A2E"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  <w:t>з цього питання</w:t>
      </w:r>
      <w:r w:rsidR="008055E9" w:rsidRPr="00726A2E"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  <w:t xml:space="preserve"> </w:t>
      </w:r>
      <w:r w:rsidR="008055E9" w:rsidRPr="00E80C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</w:t>
      </w:r>
      <w:r w:rsidR="008055E9" w:rsidRPr="0025175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протокол №</w:t>
      </w:r>
      <w:r w:rsidR="0025175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02/2025</w:t>
      </w:r>
      <w:r w:rsidR="008055E9" w:rsidRPr="00E80C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</w:t>
      </w:r>
      <w:r w:rsidRPr="00E80C16"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  <w:t xml:space="preserve">, </w:t>
      </w:r>
      <w:r w:rsidRPr="00586F16"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  <w:t>виконавчий комітет Кутської селищної ради</w:t>
      </w:r>
      <w:r w:rsidR="00BB2693"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  <w:t xml:space="preserve"> </w:t>
      </w:r>
    </w:p>
    <w:p w14:paraId="3486B077" w14:textId="77777777" w:rsidR="00EA4958" w:rsidRPr="00586F16" w:rsidRDefault="00EA4958" w:rsidP="000F6E53">
      <w:pPr>
        <w:shd w:val="clear" w:color="auto" w:fill="FFFFFF"/>
        <w:spacing w:line="240" w:lineRule="auto"/>
        <w:ind w:firstLine="567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586F16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</w:t>
      </w:r>
    </w:p>
    <w:p w14:paraId="2E2CA3DE" w14:textId="77777777" w:rsidR="00EA4958" w:rsidRPr="00586F16" w:rsidRDefault="00EA4958" w:rsidP="00EA4958">
      <w:pPr>
        <w:shd w:val="clear" w:color="auto" w:fill="FFFFFF"/>
        <w:spacing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586F16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ВИРІШИВ:</w:t>
      </w:r>
    </w:p>
    <w:p w14:paraId="01973EF0" w14:textId="77777777" w:rsidR="00EA4958" w:rsidRPr="00586F16" w:rsidRDefault="00B96C99" w:rsidP="00EA4958">
      <w:pPr>
        <w:shd w:val="clear" w:color="auto" w:fill="FFFFFF"/>
        <w:spacing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</w:t>
      </w:r>
    </w:p>
    <w:p w14:paraId="1845B575" w14:textId="28369637" w:rsidR="00AE35E4" w:rsidRDefault="00064486" w:rsidP="00064486">
      <w:pPr>
        <w:shd w:val="clear" w:color="auto" w:fill="FFFFFF"/>
        <w:spacing w:after="0" w:line="240" w:lineRule="auto"/>
        <w:ind w:left="66" w:firstLine="643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64486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1. ВЗЯТИ</w:t>
      </w:r>
      <w:r w:rsidRPr="0006448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(ЗАРАХУВАТИ) на квартирний облік </w:t>
      </w:r>
      <w:r w:rsidRPr="0006448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при виконавчому комітеті Кутської селищної ради</w:t>
      </w:r>
      <w:r w:rsidRPr="0006448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2F6BC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ВОЛОШИНА Василя Васильовича</w:t>
      </w:r>
      <w:r w:rsidR="00E80C16" w:rsidRPr="00012F1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</w:t>
      </w:r>
      <w:r w:rsidR="002F6BC8">
        <w:rPr>
          <w:rFonts w:ascii="Times New Roman" w:eastAsia="Times New Roman" w:hAnsi="Times New Roman" w:cs="Times New Roman"/>
          <w:sz w:val="28"/>
          <w:szCs w:val="28"/>
          <w:lang w:eastAsia="uk-UA"/>
        </w:rPr>
        <w:t>18.05</w:t>
      </w:r>
      <w:r w:rsidR="00E80C16" w:rsidRPr="00012F17">
        <w:rPr>
          <w:rFonts w:ascii="Times New Roman" w:eastAsia="Times New Roman" w:hAnsi="Times New Roman" w:cs="Times New Roman"/>
          <w:sz w:val="28"/>
          <w:szCs w:val="28"/>
          <w:lang w:eastAsia="uk-UA"/>
        </w:rPr>
        <w:t>.198</w:t>
      </w:r>
      <w:r w:rsidR="002F6BC8">
        <w:rPr>
          <w:rFonts w:ascii="Times New Roman" w:eastAsia="Times New Roman" w:hAnsi="Times New Roman" w:cs="Times New Roman"/>
          <w:sz w:val="28"/>
          <w:szCs w:val="28"/>
          <w:lang w:eastAsia="uk-UA"/>
        </w:rPr>
        <w:t>8</w:t>
      </w:r>
      <w:r w:rsidR="00E80C16" w:rsidRPr="00012F1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р.</w:t>
      </w:r>
      <w:r w:rsidR="00E80C1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E80C16" w:rsidRPr="00012F1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н.., який </w:t>
      </w:r>
      <w:r w:rsidR="00E80C16">
        <w:rPr>
          <w:rFonts w:ascii="Times New Roman" w:eastAsia="Times New Roman" w:hAnsi="Times New Roman" w:cs="Times New Roman"/>
          <w:sz w:val="28"/>
          <w:szCs w:val="28"/>
          <w:lang w:eastAsia="uk-UA"/>
        </w:rPr>
        <w:t>зареєстрований за місцем проживання</w:t>
      </w:r>
      <w:r w:rsidR="00E80C16" w:rsidRPr="00012F1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 с. Малий Рожин Косівського району, Івано-</w:t>
      </w:r>
      <w:r w:rsidR="00E80C16" w:rsidRPr="00E80C16">
        <w:rPr>
          <w:rFonts w:ascii="Times New Roman" w:eastAsia="Times New Roman" w:hAnsi="Times New Roman" w:cs="Times New Roman"/>
          <w:sz w:val="28"/>
          <w:szCs w:val="28"/>
          <w:lang w:eastAsia="uk-UA"/>
        </w:rPr>
        <w:t>Франківської області</w:t>
      </w:r>
      <w:r w:rsidR="000F6E53" w:rsidRPr="00C779C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</w:t>
      </w:r>
      <w:r w:rsidR="00ED566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AE35E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разом із сім’єю у складі 3-х (трьох) осіб:                                                                                                                       </w:t>
      </w:r>
    </w:p>
    <w:p w14:paraId="32FE6F34" w14:textId="7AC3BE4C" w:rsidR="00AE35E4" w:rsidRDefault="002F6BC8" w:rsidP="00064486">
      <w:pPr>
        <w:shd w:val="clear" w:color="auto" w:fill="FFFFFF"/>
        <w:spacing w:after="0" w:line="240" w:lineRule="auto"/>
        <w:ind w:left="66" w:firstLine="643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ВОЛОШИН Валентина Василівна – дружина, </w:t>
      </w:r>
      <w:r w:rsidR="005F2F54">
        <w:rPr>
          <w:rFonts w:ascii="Times New Roman" w:eastAsia="Times New Roman" w:hAnsi="Times New Roman" w:cs="Times New Roman"/>
          <w:sz w:val="28"/>
          <w:szCs w:val="28"/>
          <w:lang w:eastAsia="uk-UA"/>
        </w:rPr>
        <w:t>[персональні дані]</w:t>
      </w:r>
    </w:p>
    <w:p w14:paraId="25AA3C46" w14:textId="455451F0" w:rsidR="00AE35E4" w:rsidRDefault="005F2F54" w:rsidP="00064486">
      <w:pPr>
        <w:shd w:val="clear" w:color="auto" w:fill="FFFFFF"/>
        <w:spacing w:after="0" w:line="240" w:lineRule="auto"/>
        <w:ind w:left="66" w:firstLine="643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В. А. В.</w:t>
      </w:r>
      <w:r w:rsidR="002F6BC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– дочка,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[персональні дані]</w:t>
      </w:r>
    </w:p>
    <w:p w14:paraId="75377A59" w14:textId="442205D6" w:rsidR="005F2F54" w:rsidRDefault="005F2F54" w:rsidP="005F2F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        В. М. В.</w:t>
      </w:r>
      <w:bookmarkStart w:id="0" w:name="_GoBack"/>
      <w:bookmarkEnd w:id="0"/>
      <w:r w:rsidR="002F6BC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– син,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[персональні дані]</w:t>
      </w:r>
    </w:p>
    <w:p w14:paraId="7CCF4599" w14:textId="6C5DAC0E" w:rsidR="00064486" w:rsidRPr="00064486" w:rsidRDefault="00ED566C" w:rsidP="005F2F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т</w:t>
      </w:r>
      <w:r w:rsidR="00AE35E4">
        <w:rPr>
          <w:rFonts w:ascii="Times New Roman" w:eastAsia="Times New Roman" w:hAnsi="Times New Roman" w:cs="Times New Roman"/>
          <w:sz w:val="28"/>
          <w:szCs w:val="28"/>
          <w:lang w:eastAsia="uk-UA"/>
        </w:rPr>
        <w:t>а включити їх</w:t>
      </w:r>
      <w:r w:rsidR="00064486" w:rsidRPr="0006448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до списку </w:t>
      </w:r>
      <w:r w:rsidR="00064486" w:rsidRPr="0006448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громадян</w:t>
      </w:r>
      <w:r w:rsidR="00064486" w:rsidRPr="00375F0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, які потребують поліпшення житлових умов</w:t>
      </w:r>
      <w:r w:rsidR="00064486" w:rsidRPr="00375F0F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і </w:t>
      </w:r>
      <w:r w:rsidR="00064486" w:rsidRPr="00375F0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користуються позачерговим правом на отримання житла</w:t>
      </w:r>
      <w:r w:rsidR="00064486" w:rsidRPr="00375F0F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  <w:r w:rsidR="00064486" w:rsidRPr="0006448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</w:p>
    <w:p w14:paraId="211029AD" w14:textId="77777777" w:rsidR="00726A2E" w:rsidRDefault="00726A2E" w:rsidP="00726A2E">
      <w:pPr>
        <w:shd w:val="clear" w:color="auto" w:fill="FFFFFF"/>
        <w:spacing w:after="0" w:line="240" w:lineRule="auto"/>
        <w:ind w:left="66" w:firstLine="643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0A384D84" w14:textId="5ADE68E5" w:rsidR="00EA4958" w:rsidRDefault="00EA4958" w:rsidP="00726A2E">
      <w:pPr>
        <w:shd w:val="clear" w:color="auto" w:fill="FFFFFF"/>
        <w:spacing w:after="0" w:line="240" w:lineRule="auto"/>
        <w:ind w:left="66" w:firstLine="643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2. Відділу </w:t>
      </w:r>
      <w:r w:rsidRPr="005C404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житлово-комунального господарства, комунальної власності, благоустрою, містобудування, архітектури, інфраструктури, енергетики Кутської селищної ради</w:t>
      </w:r>
      <w:r w:rsidRPr="007443B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uk-UA"/>
        </w:rPr>
        <w:t xml:space="preserve"> </w:t>
      </w:r>
      <w:r w:rsidRPr="007443B6">
        <w:rPr>
          <w:rFonts w:ascii="MS Sans Serif" w:eastAsia="Times New Roman" w:hAnsi="MS Sans Serif" w:cs="Arial"/>
          <w:sz w:val="20"/>
          <w:szCs w:val="20"/>
          <w:bdr w:val="none" w:sz="0" w:space="0" w:color="auto" w:frame="1"/>
          <w:shd w:val="clear" w:color="auto" w:fill="FFFFFF"/>
          <w:lang w:eastAsia="uk-UA"/>
        </w:rPr>
        <w:t> </w:t>
      </w:r>
      <w:r w:rsidRPr="007443B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uk-UA"/>
        </w:rPr>
        <w:t xml:space="preserve"> </w:t>
      </w:r>
      <w:r w:rsidR="00F60B21" w:rsidRPr="00DD5BB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(</w:t>
      </w:r>
      <w:r w:rsidR="00726A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Любов ГАЛИЦЬКА</w:t>
      </w:r>
      <w:r w:rsidR="00F60B21" w:rsidRPr="00DD5BB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)</w:t>
      </w:r>
      <w:r w:rsidR="00375F0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,</w:t>
      </w:r>
      <w:r w:rsidR="00F60B2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uk-UA"/>
        </w:rPr>
        <w:t xml:space="preserve">  </w:t>
      </w:r>
      <w:r w:rsidR="00B47A0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uk-UA"/>
        </w:rPr>
        <w:t xml:space="preserve">в </w:t>
      </w:r>
      <w:r w:rsidR="0003356E" w:rsidRPr="002500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15-денний термін з моменту прийняття </w:t>
      </w:r>
      <w:r w:rsidR="0003356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цього </w:t>
      </w:r>
      <w:r w:rsidR="0003356E" w:rsidRPr="002500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рішення</w:t>
      </w:r>
      <w:r w:rsidR="00B47A0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,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ПОВІДОМИТИ </w:t>
      </w:r>
      <w:r w:rsidR="00B0706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ВОЛОШИНА Василя</w:t>
      </w:r>
      <w:r w:rsidR="00AE35E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AE35E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Васильовича</w:t>
      </w:r>
      <w:r w:rsidR="000F6E5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про </w:t>
      </w:r>
      <w:r w:rsidR="00375F0F">
        <w:rPr>
          <w:rFonts w:ascii="Times New Roman" w:hAnsi="Times New Roman" w:cs="Times New Roman"/>
          <w:sz w:val="28"/>
          <w:szCs w:val="28"/>
        </w:rPr>
        <w:t>взяття (зарахування) його</w:t>
      </w:r>
      <w:r w:rsidR="0003356E">
        <w:rPr>
          <w:rFonts w:ascii="Times New Roman" w:hAnsi="Times New Roman" w:cs="Times New Roman"/>
          <w:sz w:val="28"/>
          <w:szCs w:val="28"/>
        </w:rPr>
        <w:t xml:space="preserve"> </w:t>
      </w:r>
      <w:r w:rsidR="00967B81">
        <w:rPr>
          <w:rFonts w:ascii="Times New Roman" w:hAnsi="Times New Roman" w:cs="Times New Roman"/>
          <w:sz w:val="28"/>
          <w:szCs w:val="28"/>
        </w:rPr>
        <w:t xml:space="preserve">разом з сім’єю </w:t>
      </w:r>
      <w:r w:rsidRPr="00586F1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на квартирний облік </w:t>
      </w:r>
      <w:r w:rsidR="0003356E" w:rsidRPr="002500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при виконавчому комітеті Кутської селищної ради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AA3FC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2D0266DE" w14:textId="77777777" w:rsidR="009D2FB2" w:rsidRDefault="009D2FB2" w:rsidP="005557BA">
      <w:pPr>
        <w:shd w:val="clear" w:color="auto" w:fill="FFFFFF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5031290A" w14:textId="1201D392" w:rsidR="00AA3FC5" w:rsidRDefault="00AA3FC5" w:rsidP="000F6E53">
      <w:pPr>
        <w:shd w:val="clear" w:color="auto" w:fill="FFFFFF"/>
        <w:spacing w:after="0" w:line="240" w:lineRule="auto"/>
        <w:ind w:left="66" w:firstLine="643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3. ПОПЕРЕДИТИ </w:t>
      </w:r>
      <w:r w:rsidR="00B0706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ВОЛОШИНА Василя</w:t>
      </w:r>
      <w:r w:rsidR="000F6E5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967B8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Васильовича</w:t>
      </w:r>
      <w:r w:rsidR="000F6E5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</w:t>
      </w:r>
      <w:r w:rsidR="00E512D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щорічний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183B6C">
        <w:rPr>
          <w:rFonts w:ascii="Times New Roman" w:hAnsi="Times New Roman" w:cs="Times New Roman"/>
          <w:sz w:val="28"/>
          <w:szCs w:val="28"/>
        </w:rPr>
        <w:t xml:space="preserve">обов’язок </w:t>
      </w:r>
      <w:r w:rsidR="00E512D9" w:rsidRPr="002500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перереєстраці</w:t>
      </w:r>
      <w:r w:rsidR="00E512D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ї перебування на квартирному обліку, з метою перевірки</w:t>
      </w:r>
      <w:r w:rsidR="00E512D9" w:rsidRPr="002500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r w:rsidR="00375F0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його </w:t>
      </w:r>
      <w:r w:rsidR="00E512D9" w:rsidRPr="002500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обліков</w:t>
      </w:r>
      <w:r w:rsidR="00E512D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их</w:t>
      </w:r>
      <w:r w:rsidR="00E512D9" w:rsidRPr="0025006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дан</w:t>
      </w:r>
      <w:r w:rsidR="00E512D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их, а також </w:t>
      </w:r>
      <w:r w:rsidRPr="00183B6C">
        <w:rPr>
          <w:rFonts w:ascii="Times New Roman" w:hAnsi="Times New Roman" w:cs="Times New Roman"/>
          <w:sz w:val="28"/>
          <w:szCs w:val="28"/>
        </w:rPr>
        <w:t xml:space="preserve">повідомлення виконавчого </w:t>
      </w:r>
      <w:r w:rsidR="009D2FB2">
        <w:rPr>
          <w:rFonts w:ascii="Times New Roman" w:hAnsi="Times New Roman" w:cs="Times New Roman"/>
          <w:sz w:val="28"/>
          <w:szCs w:val="28"/>
        </w:rPr>
        <w:t>органу</w:t>
      </w:r>
      <w:r w:rsidR="00E835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Кутської </w:t>
      </w:r>
      <w:r w:rsidRPr="00183B6C">
        <w:rPr>
          <w:rFonts w:ascii="Times New Roman" w:hAnsi="Times New Roman" w:cs="Times New Roman"/>
          <w:sz w:val="28"/>
          <w:szCs w:val="28"/>
        </w:rPr>
        <w:t>селищної ради</w:t>
      </w:r>
      <w:r w:rsidR="009D2FB2">
        <w:rPr>
          <w:rFonts w:ascii="Times New Roman" w:hAnsi="Times New Roman" w:cs="Times New Roman"/>
          <w:sz w:val="28"/>
          <w:szCs w:val="28"/>
        </w:rPr>
        <w:t xml:space="preserve"> (</w:t>
      </w:r>
      <w:r w:rsidR="009D2F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відділ </w:t>
      </w:r>
      <w:r w:rsidR="009D2FB2" w:rsidRPr="005C404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житлово-комунального господарства, комунальної власності, благоустрою, містобудування, архітектури, інфраструктури, енергетики Кутської селищної ради</w:t>
      </w:r>
      <w:r w:rsidR="009D2FB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uk-UA"/>
        </w:rPr>
        <w:t>)</w:t>
      </w:r>
      <w:r w:rsidR="009D2FB2" w:rsidRPr="007443B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uk-UA"/>
        </w:rPr>
        <w:t xml:space="preserve"> </w:t>
      </w:r>
      <w:r w:rsidR="009D2FB2" w:rsidRPr="007443B6">
        <w:rPr>
          <w:rFonts w:ascii="MS Sans Serif" w:eastAsia="Times New Roman" w:hAnsi="MS Sans Serif" w:cs="Arial"/>
          <w:sz w:val="20"/>
          <w:szCs w:val="20"/>
          <w:bdr w:val="none" w:sz="0" w:space="0" w:color="auto" w:frame="1"/>
          <w:shd w:val="clear" w:color="auto" w:fill="FFFFFF"/>
          <w:lang w:eastAsia="uk-UA"/>
        </w:rPr>
        <w:t> </w:t>
      </w:r>
      <w:r w:rsidRPr="00183B6C">
        <w:rPr>
          <w:rFonts w:ascii="Times New Roman" w:hAnsi="Times New Roman" w:cs="Times New Roman"/>
          <w:sz w:val="28"/>
          <w:szCs w:val="28"/>
        </w:rPr>
        <w:t xml:space="preserve"> </w:t>
      </w:r>
      <w:r w:rsidR="00E835D1">
        <w:rPr>
          <w:rFonts w:ascii="Times New Roman" w:hAnsi="Times New Roman" w:cs="Times New Roman"/>
          <w:sz w:val="28"/>
          <w:szCs w:val="28"/>
        </w:rPr>
        <w:t xml:space="preserve">у випадку </w:t>
      </w:r>
      <w:r w:rsidRPr="00FB28C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набуття</w:t>
      </w:r>
      <w:r w:rsidR="00816A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FB28C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права власності на житло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09004F09" w14:textId="77777777" w:rsidR="009D2FB2" w:rsidRDefault="009D2FB2" w:rsidP="005557BA">
      <w:pPr>
        <w:shd w:val="clear" w:color="auto" w:fill="FFFFFF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6BE4BD0C" w14:textId="3C7B05D8" w:rsidR="00EA4958" w:rsidRDefault="005349E6" w:rsidP="000F6E53">
      <w:pPr>
        <w:shd w:val="clear" w:color="auto" w:fill="FFFFFF"/>
        <w:spacing w:line="240" w:lineRule="auto"/>
        <w:ind w:left="66" w:firstLine="643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</w:t>
      </w:r>
      <w:r w:rsidR="00EA49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К</w:t>
      </w:r>
      <w:r w:rsidR="00EA4958" w:rsidRPr="009754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онтроль за виконанням </w:t>
      </w:r>
      <w:r w:rsidR="00EA49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цього</w:t>
      </w:r>
      <w:r w:rsidR="00EA4958" w:rsidRPr="009754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рішення покласти  на</w:t>
      </w:r>
      <w:r w:rsidR="00EA49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03356E" w:rsidRPr="0003356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громадськ</w:t>
      </w:r>
      <w:r w:rsidR="0003356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 комісію</w:t>
      </w:r>
      <w:r w:rsidR="0003356E" w:rsidRPr="0003356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 житлових питань Кутської селищної ради</w:t>
      </w:r>
      <w:r w:rsidR="00EA4958" w:rsidRPr="00586F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A4958" w:rsidRPr="00586F16"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  <w:t xml:space="preserve"> </w:t>
      </w:r>
      <w:r w:rsidR="00EA4958"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  <w:t>(</w:t>
      </w:r>
      <w:proofErr w:type="spellStart"/>
      <w:r w:rsidR="00064486"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  <w:t>Єлізавета</w:t>
      </w:r>
      <w:proofErr w:type="spellEnd"/>
      <w:r w:rsidR="00064486"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  <w:t xml:space="preserve"> ГЕЛЕВИЧ</w:t>
      </w:r>
      <w:r w:rsidR="00EA4958"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  <w:t>).</w:t>
      </w:r>
    </w:p>
    <w:p w14:paraId="413558B7" w14:textId="77777777" w:rsidR="00816A3F" w:rsidRDefault="00816A3F" w:rsidP="00EA4958">
      <w:pPr>
        <w:shd w:val="clear" w:color="auto" w:fill="FFFFFF"/>
        <w:spacing w:line="240" w:lineRule="auto"/>
        <w:ind w:left="66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</w:pPr>
    </w:p>
    <w:p w14:paraId="369938ED" w14:textId="77777777" w:rsidR="00816A3F" w:rsidRPr="00800205" w:rsidRDefault="00816A3F" w:rsidP="00EA4958">
      <w:pPr>
        <w:shd w:val="clear" w:color="auto" w:fill="FFFFFF"/>
        <w:spacing w:line="240" w:lineRule="auto"/>
        <w:ind w:left="6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2F29AAC6" w14:textId="77777777" w:rsidR="00696154" w:rsidRDefault="00EA4958" w:rsidP="005557BA">
      <w:pPr>
        <w:spacing w:before="240" w:after="200" w:line="276" w:lineRule="auto"/>
        <w:jc w:val="both"/>
      </w:pPr>
      <w:r w:rsidRPr="00800205">
        <w:rPr>
          <w:rFonts w:ascii="Times New Roman" w:eastAsia="Calibri" w:hAnsi="Times New Roman" w:cs="Times New Roman"/>
          <w:b/>
          <w:sz w:val="28"/>
          <w:szCs w:val="28"/>
        </w:rPr>
        <w:t xml:space="preserve"> Селищний голова                                                                  Дмитро ПАВЛЮК</w:t>
      </w:r>
    </w:p>
    <w:sectPr w:rsidR="006961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Sans Serif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164D7E"/>
    <w:multiLevelType w:val="hybridMultilevel"/>
    <w:tmpl w:val="17347A1E"/>
    <w:lvl w:ilvl="0" w:tplc="96942372">
      <w:start w:val="1"/>
      <w:numFmt w:val="decimal"/>
      <w:lvlText w:val="%1."/>
      <w:lvlJc w:val="left"/>
      <w:pPr>
        <w:ind w:left="795" w:hanging="435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E0247F"/>
    <w:multiLevelType w:val="hybridMultilevel"/>
    <w:tmpl w:val="C71874DE"/>
    <w:lvl w:ilvl="0" w:tplc="69985590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46" w:hanging="360"/>
      </w:pPr>
    </w:lvl>
    <w:lvl w:ilvl="2" w:tplc="0422001B" w:tentative="1">
      <w:start w:val="1"/>
      <w:numFmt w:val="lowerRoman"/>
      <w:lvlText w:val="%3."/>
      <w:lvlJc w:val="right"/>
      <w:pPr>
        <w:ind w:left="1866" w:hanging="180"/>
      </w:pPr>
    </w:lvl>
    <w:lvl w:ilvl="3" w:tplc="0422000F" w:tentative="1">
      <w:start w:val="1"/>
      <w:numFmt w:val="decimal"/>
      <w:lvlText w:val="%4."/>
      <w:lvlJc w:val="left"/>
      <w:pPr>
        <w:ind w:left="2586" w:hanging="360"/>
      </w:pPr>
    </w:lvl>
    <w:lvl w:ilvl="4" w:tplc="04220019" w:tentative="1">
      <w:start w:val="1"/>
      <w:numFmt w:val="lowerLetter"/>
      <w:lvlText w:val="%5."/>
      <w:lvlJc w:val="left"/>
      <w:pPr>
        <w:ind w:left="3306" w:hanging="360"/>
      </w:pPr>
    </w:lvl>
    <w:lvl w:ilvl="5" w:tplc="0422001B" w:tentative="1">
      <w:start w:val="1"/>
      <w:numFmt w:val="lowerRoman"/>
      <w:lvlText w:val="%6."/>
      <w:lvlJc w:val="right"/>
      <w:pPr>
        <w:ind w:left="4026" w:hanging="180"/>
      </w:pPr>
    </w:lvl>
    <w:lvl w:ilvl="6" w:tplc="0422000F" w:tentative="1">
      <w:start w:val="1"/>
      <w:numFmt w:val="decimal"/>
      <w:lvlText w:val="%7."/>
      <w:lvlJc w:val="left"/>
      <w:pPr>
        <w:ind w:left="4746" w:hanging="360"/>
      </w:pPr>
    </w:lvl>
    <w:lvl w:ilvl="7" w:tplc="04220019" w:tentative="1">
      <w:start w:val="1"/>
      <w:numFmt w:val="lowerLetter"/>
      <w:lvlText w:val="%8."/>
      <w:lvlJc w:val="left"/>
      <w:pPr>
        <w:ind w:left="5466" w:hanging="360"/>
      </w:pPr>
    </w:lvl>
    <w:lvl w:ilvl="8" w:tplc="0422001B" w:tentative="1">
      <w:start w:val="1"/>
      <w:numFmt w:val="lowerRoman"/>
      <w:lvlText w:val="%9."/>
      <w:lvlJc w:val="right"/>
      <w:pPr>
        <w:ind w:left="6186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CBC"/>
    <w:rsid w:val="00012F17"/>
    <w:rsid w:val="00031DE0"/>
    <w:rsid w:val="0003356E"/>
    <w:rsid w:val="00056787"/>
    <w:rsid w:val="00064486"/>
    <w:rsid w:val="000946C9"/>
    <w:rsid w:val="000F6E53"/>
    <w:rsid w:val="00100292"/>
    <w:rsid w:val="0014068F"/>
    <w:rsid w:val="001A6900"/>
    <w:rsid w:val="001F1D68"/>
    <w:rsid w:val="00251757"/>
    <w:rsid w:val="002545F6"/>
    <w:rsid w:val="002F6BC8"/>
    <w:rsid w:val="00375F0F"/>
    <w:rsid w:val="005349E6"/>
    <w:rsid w:val="00547D7B"/>
    <w:rsid w:val="005557BA"/>
    <w:rsid w:val="005B290A"/>
    <w:rsid w:val="005F2F54"/>
    <w:rsid w:val="00661E4D"/>
    <w:rsid w:val="00693262"/>
    <w:rsid w:val="00696154"/>
    <w:rsid w:val="00726A2E"/>
    <w:rsid w:val="00733C2D"/>
    <w:rsid w:val="00750346"/>
    <w:rsid w:val="007659A8"/>
    <w:rsid w:val="007E2292"/>
    <w:rsid w:val="007F1896"/>
    <w:rsid w:val="008055E9"/>
    <w:rsid w:val="00816A3F"/>
    <w:rsid w:val="008275F7"/>
    <w:rsid w:val="00967B81"/>
    <w:rsid w:val="009B4900"/>
    <w:rsid w:val="009C50EA"/>
    <w:rsid w:val="009D2FB2"/>
    <w:rsid w:val="009E0BD5"/>
    <w:rsid w:val="00A55997"/>
    <w:rsid w:val="00AA3FC5"/>
    <w:rsid w:val="00AC7825"/>
    <w:rsid w:val="00AE35E4"/>
    <w:rsid w:val="00AF1640"/>
    <w:rsid w:val="00B0706B"/>
    <w:rsid w:val="00B47A07"/>
    <w:rsid w:val="00B96C99"/>
    <w:rsid w:val="00BB2693"/>
    <w:rsid w:val="00C249E6"/>
    <w:rsid w:val="00C767BC"/>
    <w:rsid w:val="00C779C4"/>
    <w:rsid w:val="00D14922"/>
    <w:rsid w:val="00D65CBC"/>
    <w:rsid w:val="00DD5BB1"/>
    <w:rsid w:val="00E512D9"/>
    <w:rsid w:val="00E80C16"/>
    <w:rsid w:val="00E835D1"/>
    <w:rsid w:val="00EA4958"/>
    <w:rsid w:val="00EC6666"/>
    <w:rsid w:val="00ED566C"/>
    <w:rsid w:val="00EF09A3"/>
    <w:rsid w:val="00F31BA3"/>
    <w:rsid w:val="00F60B21"/>
    <w:rsid w:val="00F85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F80DA8"/>
  <w15:chartTrackingRefBased/>
  <w15:docId w15:val="{B84F49D4-EAD1-4923-AF49-7FD9A4637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1D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F1D68"/>
    <w:pPr>
      <w:spacing w:after="0" w:line="240" w:lineRule="auto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7A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47A0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0644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432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420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LILIYA</cp:lastModifiedBy>
  <cp:revision>3</cp:revision>
  <cp:lastPrinted>2023-10-16T08:27:00Z</cp:lastPrinted>
  <dcterms:created xsi:type="dcterms:W3CDTF">2025-05-27T08:58:00Z</dcterms:created>
  <dcterms:modified xsi:type="dcterms:W3CDTF">2025-05-29T08:24:00Z</dcterms:modified>
</cp:coreProperties>
</file>